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bookmarkStart w:id="0" w:name="_GoBack"/>
    <w:p w:rsidR="0068231C" w:rsidRDefault="00650B14" w:rsidP="0068231C">
      <w:pPr>
        <w:rPr>
          <w:rFonts w:ascii="Cascadia Mono" w:hAnsi="Cascadia Mono" w:cs="Cascadia Mono"/>
          <w:color w:val="000000"/>
          <w:sz w:val="32"/>
          <w:szCs w:val="32"/>
        </w:rPr>
      </w:pPr>
      <w:r>
        <w:rPr>
          <w:rFonts w:ascii="Cascadia Mono" w:hAnsi="Cascadia Mono" w:cs="Cascadia Mono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135960" wp14:editId="2A58856D">
                <wp:simplePos x="0" y="0"/>
                <wp:positionH relativeFrom="column">
                  <wp:posOffset>6376670</wp:posOffset>
                </wp:positionH>
                <wp:positionV relativeFrom="paragraph">
                  <wp:posOffset>-499110</wp:posOffset>
                </wp:positionV>
                <wp:extent cx="119380" cy="9547225"/>
                <wp:effectExtent l="57150" t="19050" r="71120" b="7302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9380" cy="95472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8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2.1pt,-39.3pt" to="511.5pt,7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Cascadia Mono" w:hAnsi="Cascadia Mono" w:cs="Cascadia Mono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B4AF58" wp14:editId="20B78FC6">
                <wp:simplePos x="0" y="0"/>
                <wp:positionH relativeFrom="column">
                  <wp:posOffset>-415290</wp:posOffset>
                </wp:positionH>
                <wp:positionV relativeFrom="paragraph">
                  <wp:posOffset>-498475</wp:posOffset>
                </wp:positionV>
                <wp:extent cx="11430" cy="11661140"/>
                <wp:effectExtent l="57150" t="19050" r="64770" b="7366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" cy="116611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7" o:spid="_x0000_s1026" style="position:absolute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7pt,-39.25pt" to="-31.8pt,87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68231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      </w:t>
      </w:r>
      <w:r w:rsidR="0068231C">
        <w:rPr>
          <w:rFonts w:ascii="Cascadia Mono" w:hAnsi="Cascadia Mono" w:cs="Cascadia Mono"/>
          <w:noProof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45A8FD12" wp14:editId="7F01712E">
            <wp:simplePos x="0" y="0"/>
            <wp:positionH relativeFrom="column">
              <wp:posOffset>1724025</wp:posOffset>
            </wp:positionH>
            <wp:positionV relativeFrom="paragraph">
              <wp:posOffset>142875</wp:posOffset>
            </wp:positionV>
            <wp:extent cx="2085975" cy="1914525"/>
            <wp:effectExtent l="0" t="0" r="9525" b="952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31C">
        <w:rPr>
          <w:rFonts w:ascii="Cascadia Mono" w:hAnsi="Cascadia Mono" w:cs="Cascadia Mono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5FE326" wp14:editId="7A9A294E">
                <wp:simplePos x="0" y="0"/>
                <wp:positionH relativeFrom="column">
                  <wp:posOffset>-400050</wp:posOffset>
                </wp:positionH>
                <wp:positionV relativeFrom="paragraph">
                  <wp:posOffset>-495300</wp:posOffset>
                </wp:positionV>
                <wp:extent cx="6781800" cy="9525"/>
                <wp:effectExtent l="38100" t="38100" r="57150" b="85725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81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5pt,-39pt" to="502.5pt,-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:rsidR="0068231C" w:rsidRPr="0068231C" w:rsidRDefault="0068231C" w:rsidP="0068231C">
      <w:pPr>
        <w:rPr>
          <w:rFonts w:ascii="Cascadia Mono" w:hAnsi="Cascadia Mono" w:cs="Cascadia Mono"/>
          <w:color w:val="000000"/>
          <w:sz w:val="32"/>
          <w:szCs w:val="32"/>
        </w:rPr>
      </w:pPr>
      <w:r w:rsidRPr="00D97A9E">
        <w:rPr>
          <w:rFonts w:ascii="Cascadia Mono" w:hAnsi="Cascadia Mono" w:cs="Cascadia Mono"/>
          <w:b/>
          <w:color w:val="000000"/>
          <w:sz w:val="36"/>
          <w:szCs w:val="36"/>
        </w:rPr>
        <w:t xml:space="preserve">  </w:t>
      </w:r>
      <w:r w:rsidRPr="00F928C2">
        <w:rPr>
          <w:rFonts w:ascii="Cascadia Mono" w:hAnsi="Cascadia Mono" w:cs="Cascadia Mono"/>
          <w:color w:val="000000"/>
          <w:sz w:val="36"/>
          <w:szCs w:val="36"/>
        </w:rPr>
        <w:t xml:space="preserve">          </w:t>
      </w:r>
      <w:r>
        <w:rPr>
          <w:rFonts w:ascii="Cascadia Mono" w:hAnsi="Cascadia Mono" w:cs="Cascadia Mono"/>
          <w:color w:val="000000"/>
          <w:sz w:val="36"/>
          <w:szCs w:val="36"/>
        </w:rPr>
        <w:t xml:space="preserve">   </w:t>
      </w:r>
      <w:r w:rsidRPr="0068231C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>Report</w:t>
      </w:r>
    </w:p>
    <w:p w:rsidR="0068231C" w:rsidRPr="00F928C2" w:rsidRDefault="0068231C" w:rsidP="0068231C">
      <w:pPr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Cascadia Mono" w:hAnsi="Cascadia Mono" w:cs="Cascadia Mono"/>
          <w:color w:val="000000"/>
          <w:sz w:val="28"/>
          <w:szCs w:val="28"/>
        </w:rPr>
        <w:t xml:space="preserve">Name:          </w:t>
      </w:r>
    </w:p>
    <w:p w:rsidR="0068231C" w:rsidRPr="00F928C2" w:rsidRDefault="0068231C" w:rsidP="0068231C">
      <w:pPr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Cascadia Mono" w:hAnsi="Cascadia Mono" w:cs="Cascadia Mono"/>
          <w:color w:val="000000"/>
          <w:sz w:val="28"/>
          <w:szCs w:val="28"/>
        </w:rPr>
        <w:t>Reg no:        Sp23-BSE-</w:t>
      </w:r>
    </w:p>
    <w:p w:rsidR="0068231C" w:rsidRPr="00F928C2" w:rsidRDefault="0068231C" w:rsidP="0068231C">
      <w:pPr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Cascadia Mono" w:hAnsi="Cascadia Mono" w:cs="Cascadia Mono"/>
          <w:color w:val="000000"/>
          <w:sz w:val="28"/>
          <w:szCs w:val="28"/>
        </w:rPr>
        <w:t xml:space="preserve">Subject:       </w:t>
      </w:r>
      <w:r w:rsidR="00EC4951">
        <w:rPr>
          <w:rFonts w:ascii="Cascadia Mono" w:hAnsi="Cascadia Mono" w:cs="Cascadia Mono"/>
          <w:color w:val="000000"/>
          <w:sz w:val="28"/>
          <w:szCs w:val="28"/>
        </w:rPr>
        <w:t>Web Technology</w:t>
      </w:r>
    </w:p>
    <w:p w:rsidR="0068231C" w:rsidRPr="00F928C2" w:rsidRDefault="0068231C" w:rsidP="0068231C">
      <w:pPr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Cascadia Mono" w:hAnsi="Cascadia Mono" w:cs="Cascadia Mono"/>
          <w:color w:val="000000"/>
          <w:sz w:val="28"/>
          <w:szCs w:val="28"/>
        </w:rPr>
        <w:t>Submitted to : Sir Mubashir</w:t>
      </w:r>
    </w:p>
    <w:p w:rsidR="0068231C" w:rsidRPr="00F928C2" w:rsidRDefault="0068231C" w:rsidP="0068231C">
      <w:pPr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Cascadia Mono" w:hAnsi="Cascadia Mono" w:cs="Cascadia Mono"/>
          <w:color w:val="000000"/>
          <w:sz w:val="28"/>
          <w:szCs w:val="28"/>
        </w:rPr>
        <w:t xml:space="preserve">University:    COMSATS University Islamabad,     </w:t>
      </w:r>
    </w:p>
    <w:p w:rsidR="0068231C" w:rsidRPr="00F928C2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  <w:r w:rsidRPr="00F928C2">
        <w:rPr>
          <w:rFonts w:ascii="Times New Roman" w:eastAsia="Times New Roman" w:hAnsi="Times New Roman" w:cs="Times New Roman"/>
          <w:bCs/>
          <w:kern w:val="36"/>
          <w:sz w:val="28"/>
          <w:szCs w:val="28"/>
        </w:rPr>
        <w:t xml:space="preserve">                                   </w:t>
      </w:r>
      <w:r w:rsidRPr="00F928C2">
        <w:rPr>
          <w:rFonts w:ascii="Cascadia Mono" w:hAnsi="Cascadia Mono" w:cs="Cascadia Mono"/>
          <w:color w:val="000000"/>
          <w:sz w:val="28"/>
          <w:szCs w:val="28"/>
        </w:rPr>
        <w:t>Vehari Campus</w:t>
      </w: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Default="0068231C" w:rsidP="0068231C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</w:p>
    <w:p w:rsidR="0068231C" w:rsidRPr="0068231C" w:rsidRDefault="0068231C" w:rsidP="00DC7CEA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color w:val="000000"/>
          <w:sz w:val="28"/>
          <w:szCs w:val="28"/>
        </w:rPr>
      </w:pPr>
      <w:r>
        <w:rPr>
          <w:rFonts w:ascii="Cascadia Mono" w:hAnsi="Cascadia Mono" w:cs="Cascadia Mono"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8086AC" wp14:editId="18BB68ED">
                <wp:simplePos x="0" y="0"/>
                <wp:positionH relativeFrom="column">
                  <wp:posOffset>-389890</wp:posOffset>
                </wp:positionH>
                <wp:positionV relativeFrom="paragraph">
                  <wp:posOffset>743585</wp:posOffset>
                </wp:positionV>
                <wp:extent cx="6888480" cy="0"/>
                <wp:effectExtent l="38100" t="38100" r="64770" b="952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884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1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.7pt,58.55pt" to="511.7pt,5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:rsidR="0068231C" w:rsidRDefault="0068231C" w:rsidP="00DC7C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DC7CEA" w:rsidRDefault="0068231C" w:rsidP="00DC7C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         </w:t>
      </w:r>
      <w:r w:rsidR="00DC7CEA" w:rsidRPr="00DC7C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Coffee Management System </w:t>
      </w:r>
    </w:p>
    <w:p w:rsidR="0068231C" w:rsidRPr="00DC7CEA" w:rsidRDefault="0068231C" w:rsidP="00DC7C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                     </w: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</w:t>
      </w:r>
    </w:p>
    <w:p w:rsidR="00DC7CEA" w:rsidRP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This project is a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Coffee Management System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developed using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Laravel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. The system is designed to manage coffee products, ingredients, recipes, customers, and orders efficiently. It provides a centralized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Admin Dashboard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with statistics, charts, and full control over the system.</w:t>
      </w: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2. Objectives of the Project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manage coffee products and categories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handle customers and their orders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track total sales and top-selling products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provide an admin-controlled dashboard for monitoring</w:t>
      </w:r>
    </w:p>
    <w:p w:rsidR="00DC7CEA" w:rsidRPr="00DC7CEA" w:rsidRDefault="00DC7CEA" w:rsidP="00DC7C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 visualize data using charts</w:t>
      </w: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3. System Users &amp; Roles</w: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7CEA">
        <w:rPr>
          <w:rFonts w:ascii="Times New Roman" w:eastAsia="Times New Roman" w:hAnsi="Times New Roman" w:cs="Times New Roman"/>
          <w:b/>
          <w:bCs/>
          <w:sz w:val="27"/>
          <w:szCs w:val="27"/>
        </w:rPr>
        <w:t>3.1 Admin</w:t>
      </w:r>
    </w:p>
    <w:p w:rsidR="00DC7CEA" w:rsidRPr="00DC7CEA" w:rsidRDefault="00DC7CEA" w:rsidP="00DC7C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Full control over the system</w:t>
      </w:r>
    </w:p>
    <w:p w:rsidR="00DC7CEA" w:rsidRPr="00DC7CEA" w:rsidRDefault="00DC7CEA" w:rsidP="00DC7C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Manage products, categories, ingredients, recipes</w:t>
      </w:r>
    </w:p>
    <w:p w:rsidR="00DC7CEA" w:rsidRPr="00DC7CEA" w:rsidRDefault="00DC7CEA" w:rsidP="00DC7C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View total customers, products, and orders</w:t>
      </w:r>
    </w:p>
    <w:p w:rsidR="00DC7CEA" w:rsidRPr="00DC7CEA" w:rsidRDefault="00DC7CEA" w:rsidP="00DC7C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View analytics (Top Selling Products, Orders)</w: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7CEA">
        <w:rPr>
          <w:rFonts w:ascii="Times New Roman" w:eastAsia="Times New Roman" w:hAnsi="Times New Roman" w:cs="Times New Roman"/>
          <w:b/>
          <w:bCs/>
          <w:sz w:val="27"/>
          <w:szCs w:val="27"/>
        </w:rPr>
        <w:t>3.2 Customers</w:t>
      </w:r>
    </w:p>
    <w:p w:rsidR="00DC7CEA" w:rsidRPr="00DC7CEA" w:rsidRDefault="00DC7CEA" w:rsidP="00DC7C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View coffee products</w:t>
      </w:r>
    </w:p>
    <w:p w:rsidR="00DC7CEA" w:rsidRPr="00DC7CEA" w:rsidRDefault="00DC7CEA" w:rsidP="00DC7C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Place orders</w:t>
      </w:r>
    </w:p>
    <w:p w:rsidR="00DC7CEA" w:rsidRPr="00DC7CEA" w:rsidRDefault="00DC7CEA" w:rsidP="00DC7C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Stored in separate </w:t>
      </w:r>
      <w:r w:rsidRPr="00DC7CEA">
        <w:rPr>
          <w:rFonts w:ascii="Courier New" w:eastAsia="Times New Roman" w:hAnsi="Courier New" w:cs="Courier New"/>
          <w:sz w:val="20"/>
          <w:szCs w:val="20"/>
        </w:rPr>
        <w:t>customers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table</w:t>
      </w: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4. System Architecture</w: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C7CEA">
        <w:rPr>
          <w:rFonts w:ascii="Times New Roman" w:eastAsia="Times New Roman" w:hAnsi="Times New Roman" w:cs="Times New Roman"/>
          <w:b/>
          <w:bCs/>
          <w:sz w:val="27"/>
          <w:szCs w:val="27"/>
        </w:rPr>
        <w:t>4.1 Technology Stack</w:t>
      </w:r>
    </w:p>
    <w:p w:rsidR="00DC7CEA" w:rsidRPr="00DC7CEA" w:rsidRDefault="00DC7CEA" w:rsidP="00DC7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Laravel (PHP Framework)</w:t>
      </w:r>
    </w:p>
    <w:p w:rsidR="00DC7CEA" w:rsidRPr="00DC7CEA" w:rsidRDefault="00DC7CEA" w:rsidP="00DC7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Blade Templates, HTML, CSS, Bootstrap</w:t>
      </w:r>
    </w:p>
    <w:p w:rsidR="00DC7CEA" w:rsidRPr="00DC7CEA" w:rsidRDefault="00DC7CEA" w:rsidP="00DC7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MySQL</w:t>
      </w:r>
    </w:p>
    <w:p w:rsidR="00DC7CEA" w:rsidRPr="00DC7CEA" w:rsidRDefault="00DC7CEA" w:rsidP="00DC7C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Charts: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Bar Charts (Top Selling Products)</w:t>
      </w: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5. Database Design (Migrations)</w:t>
      </w:r>
    </w:p>
    <w:p w:rsidR="00DC7CEA" w:rsidRP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The following tables are used in the system: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users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Admin authentication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customers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Customer information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categories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Product categories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ingredients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Coffee ingredients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products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Coffee products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recipes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Coffee recipes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recipe_items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Ingredients used in recipes</w:t>
      </w:r>
    </w:p>
    <w:p w:rsidR="00DC7CEA" w:rsidRPr="00DC7CEA" w:rsidRDefault="00DC7CEA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Courier New" w:eastAsia="Times New Roman" w:hAnsi="Courier New" w:cs="Courier New"/>
          <w:sz w:val="20"/>
          <w:szCs w:val="20"/>
        </w:rPr>
        <w:t>orders</w:t>
      </w: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Customer orders</w:t>
      </w:r>
    </w:p>
    <w:p w:rsidR="00DC7CEA" w:rsidRDefault="00BF6A40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74E6C49" wp14:editId="569CFFFD">
            <wp:simplePos x="0" y="0"/>
            <wp:positionH relativeFrom="column">
              <wp:posOffset>462915</wp:posOffset>
            </wp:positionH>
            <wp:positionV relativeFrom="paragraph">
              <wp:posOffset>481965</wp:posOffset>
            </wp:positionV>
            <wp:extent cx="4152900" cy="2371725"/>
            <wp:effectExtent l="0" t="0" r="0" b="952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7CEA" w:rsidRPr="00DC7CEA">
        <w:rPr>
          <w:rFonts w:ascii="Courier New" w:eastAsia="Times New Roman" w:hAnsi="Courier New" w:cs="Courier New"/>
          <w:sz w:val="20"/>
          <w:szCs w:val="20"/>
        </w:rPr>
        <w:t>order_items</w:t>
      </w:r>
      <w:r w:rsidR="00DC7CEA" w:rsidRPr="00DC7CEA">
        <w:rPr>
          <w:rFonts w:ascii="Times New Roman" w:eastAsia="Times New Roman" w:hAnsi="Times New Roman" w:cs="Times New Roman"/>
          <w:sz w:val="24"/>
          <w:szCs w:val="24"/>
        </w:rPr>
        <w:t xml:space="preserve"> – Products in each order</w:t>
      </w:r>
    </w:p>
    <w:p w:rsidR="00BF6A40" w:rsidRPr="00DC7CEA" w:rsidRDefault="00BF6A40" w:rsidP="00DC7C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6. Models Used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lastRenderedPageBreak/>
        <w:t>User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Customer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Category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Ingredient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Product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Recipe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RecipeItem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Order</w:t>
      </w:r>
    </w:p>
    <w:p w:rsidR="00DC7CEA" w:rsidRPr="00DC7CEA" w:rsidRDefault="00DC7CEA" w:rsidP="00DC7CE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OrderItem</w:t>
      </w:r>
    </w:p>
    <w:p w:rsidR="0068231C" w:rsidRDefault="0068231C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2C15818" wp14:editId="54209B57">
            <wp:extent cx="3962400" cy="20859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Default="0068231C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68812B3" wp14:editId="3D42463A">
            <wp:extent cx="4152900" cy="5029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7CEA" w:rsidRPr="00DC7CE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8231C" w:rsidRPr="00DC7CEA" w:rsidRDefault="0068231C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231C" w:rsidRPr="00DC7CEA" w:rsidRDefault="0068231C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7. Admin Dashboard</w:t>
      </w:r>
    </w:p>
    <w:p w:rsidR="00DC7CEA" w:rsidRP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The Admin Dashboard provides:</w:t>
      </w:r>
    </w:p>
    <w:p w:rsidR="00DC7CEA" w:rsidRPr="00DC7CEA" w:rsidRDefault="00DC7CEA" w:rsidP="00DC7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Total Customers count</w:t>
      </w:r>
    </w:p>
    <w:p w:rsidR="00DC7CEA" w:rsidRPr="00DC7CEA" w:rsidRDefault="00DC7CEA" w:rsidP="00DC7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Total Products count</w:t>
      </w:r>
    </w:p>
    <w:p w:rsidR="00DC7CEA" w:rsidRPr="00DC7CEA" w:rsidRDefault="00DC7CEA" w:rsidP="00DC7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Total Orders count</w:t>
      </w:r>
    </w:p>
    <w:p w:rsidR="00DC7CEA" w:rsidRPr="00DC7CEA" w:rsidRDefault="00DC7CEA" w:rsidP="00DC7CE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Top Selling Products (Bar Chart)</w:t>
      </w:r>
    </w:p>
    <w:p w:rsidR="00DC7CEA" w:rsidRDefault="00DC7CEA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F09E7" wp14:editId="0FE6CAB9">
            <wp:extent cx="5943600" cy="1493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Pr="00DC7CEA" w:rsidRDefault="00DC7CEA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F7CCED7" wp14:editId="0ED00B20">
            <wp:extent cx="5943600" cy="2346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6D55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8. Product &amp; Image Management</w:t>
      </w:r>
    </w:p>
    <w:p w:rsidR="00DC7CEA" w:rsidRPr="00DC7CEA" w:rsidRDefault="00DC7CEA" w:rsidP="00DC7CE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Products include images stored in a dedicated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images folder</w:t>
      </w:r>
    </w:p>
    <w:p w:rsidR="00DC7CEA" w:rsidRPr="00DC7CEA" w:rsidRDefault="00DC7CEA" w:rsidP="00DC7CE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Each product has name, price, category, and image</w:t>
      </w:r>
    </w:p>
    <w:p w:rsidR="00DC7CEA" w:rsidRPr="00DC7CEA" w:rsidRDefault="00DC7CEA" w:rsidP="00DC7CE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Images are displayed on product listing pages</w:t>
      </w:r>
    </w:p>
    <w:p w:rsidR="00DC7CEA" w:rsidRPr="00DC7CEA" w:rsidRDefault="00DC7CEA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C77FC3A" wp14:editId="7AC7D778">
            <wp:extent cx="5944720" cy="4940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6D55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8231C" w:rsidRDefault="0068231C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68231C" w:rsidRDefault="0068231C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68231C" w:rsidRDefault="0068231C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68231C" w:rsidRDefault="0068231C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9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Ingredients</w:t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9D35756" wp14:editId="2BCA5310">
            <wp:extent cx="5949538" cy="37763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`</w:t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10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Categories</w:t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0FCA43DE" wp14:editId="02D4BC12">
            <wp:extent cx="5940484" cy="3455719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7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11.Customers</w:t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BF54148" wp14:editId="3FAAEAD2">
            <wp:extent cx="5926343" cy="3515096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12.Recipes</w:t>
      </w:r>
    </w:p>
    <w:p w:rsid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5B999AE" wp14:editId="79C77088">
            <wp:extent cx="5949538" cy="3384468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13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Orders Management</w:t>
      </w:r>
    </w:p>
    <w:p w:rsidR="00DC7CEA" w:rsidRPr="00DC7CEA" w:rsidRDefault="00DC7CEA" w:rsidP="00DC7CE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Admin can view all orders</w:t>
      </w:r>
    </w:p>
    <w:p w:rsidR="00DC7CEA" w:rsidRPr="00DC7CEA" w:rsidRDefault="00DC7CEA" w:rsidP="00DC7CE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Each order contains multiple order items</w:t>
      </w:r>
    </w:p>
    <w:p w:rsidR="00DC7CEA" w:rsidRPr="00DC7CEA" w:rsidRDefault="00DC7CEA" w:rsidP="00DC7CE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Orders are linked with customers</w:t>
      </w: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14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Charts &amp; Analytics</w:t>
      </w:r>
    </w:p>
    <w:p w:rsidR="00DC7CEA" w:rsidRPr="00DC7CEA" w:rsidRDefault="00DC7CEA" w:rsidP="00DC7CE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Bar charts show </w:t>
      </w:r>
      <w:r w:rsidRPr="00DC7CEA">
        <w:rPr>
          <w:rFonts w:ascii="Times New Roman" w:eastAsia="Times New Roman" w:hAnsi="Times New Roman" w:cs="Times New Roman"/>
          <w:b/>
          <w:bCs/>
          <w:sz w:val="24"/>
          <w:szCs w:val="24"/>
        </w:rPr>
        <w:t>Top Selling Products</w:t>
      </w:r>
    </w:p>
    <w:p w:rsidR="00DC7CEA" w:rsidRPr="00DC7CEA" w:rsidRDefault="00DC7CEA" w:rsidP="00DC7CE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Helps admin analyze business performance</w:t>
      </w: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15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Routing &amp; Controllers</w:t>
      </w:r>
    </w:p>
    <w:p w:rsidR="00DC7CEA" w:rsidRPr="00DC7CEA" w:rsidRDefault="00DC7CEA" w:rsidP="00DC7CE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 xml:space="preserve">All routes are defined in </w:t>
      </w:r>
      <w:r w:rsidRPr="00DC7CEA">
        <w:rPr>
          <w:rFonts w:ascii="Courier New" w:eastAsia="Times New Roman" w:hAnsi="Courier New" w:cs="Courier New"/>
          <w:sz w:val="20"/>
          <w:szCs w:val="20"/>
        </w:rPr>
        <w:t>web.php</w:t>
      </w:r>
    </w:p>
    <w:p w:rsidR="00DC7CEA" w:rsidRPr="00DC7CEA" w:rsidRDefault="00DC7CEA" w:rsidP="00DC7CE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Controllers handle CRUD operations</w:t>
      </w:r>
    </w:p>
    <w:p w:rsidR="00DC7CEA" w:rsidRPr="00DC7CEA" w:rsidRDefault="00DC7CEA" w:rsidP="00DC7CE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Admin routes are protected</w:t>
      </w: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16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Conclusion</w:t>
      </w:r>
    </w:p>
    <w:p w:rsidR="00DC7CEA" w:rsidRPr="00DC7CEA" w:rsidRDefault="00DC7CEA" w:rsidP="00DC7C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The Coffee Management System successfully provides an admin-controlled platform to manage coffee products, customers, and orders. The dashboard, charts, and organized database structure make the system efficient, secure, and user-friendly.</w:t>
      </w:r>
    </w:p>
    <w:p w:rsidR="00DC7CEA" w:rsidRPr="00DC7CEA" w:rsidRDefault="00456D55" w:rsidP="00DC7C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DC7CEA" w:rsidRPr="00DC7CEA" w:rsidRDefault="00DC7CEA" w:rsidP="00DC7C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17</w:t>
      </w:r>
      <w:r w:rsidRPr="00DC7CEA">
        <w:rPr>
          <w:rFonts w:ascii="Times New Roman" w:eastAsia="Times New Roman" w:hAnsi="Times New Roman" w:cs="Times New Roman"/>
          <w:b/>
          <w:bCs/>
          <w:sz w:val="36"/>
          <w:szCs w:val="36"/>
        </w:rPr>
        <w:t>. Future Enhancements</w:t>
      </w:r>
    </w:p>
    <w:p w:rsidR="00DC7CEA" w:rsidRPr="00DC7CEA" w:rsidRDefault="00DC7CEA" w:rsidP="00DC7CE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Customer login &amp; order history</w:t>
      </w:r>
    </w:p>
    <w:p w:rsidR="00DC7CEA" w:rsidRPr="00DC7CEA" w:rsidRDefault="00DC7CEA" w:rsidP="00DC7CE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Online payment integration</w:t>
      </w:r>
    </w:p>
    <w:p w:rsidR="00DC7CEA" w:rsidRPr="00DC7CEA" w:rsidRDefault="00DC7CEA" w:rsidP="00DC7CE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Sales reports export (PDF/Excel)</w:t>
      </w:r>
    </w:p>
    <w:p w:rsidR="00DC7CEA" w:rsidRPr="00DC7CEA" w:rsidRDefault="00DC7CEA" w:rsidP="00DC7CE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7CEA">
        <w:rPr>
          <w:rFonts w:ascii="Times New Roman" w:eastAsia="Times New Roman" w:hAnsi="Times New Roman" w:cs="Times New Roman"/>
          <w:sz w:val="24"/>
          <w:szCs w:val="24"/>
        </w:rPr>
        <w:t>Role-based access (Admin / Staff)</w:t>
      </w:r>
    </w:p>
    <w:bookmarkEnd w:id="0"/>
    <w:p w:rsidR="00EA6A1E" w:rsidRDefault="00EA6A1E"/>
    <w:sectPr w:rsidR="00EA6A1E" w:rsidSect="0068231C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56D55" w:rsidRDefault="00456D55" w:rsidP="00DC7CEA">
      <w:pPr>
        <w:spacing w:after="0" w:line="240" w:lineRule="auto"/>
      </w:pPr>
      <w:r>
        <w:separator/>
      </w:r>
    </w:p>
  </w:endnote>
  <w:endnote w:type="continuationSeparator" w:id="0">
    <w:p w:rsidR="00456D55" w:rsidRDefault="00456D55" w:rsidP="00DC7C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56D55" w:rsidRDefault="00456D55" w:rsidP="00DC7CEA">
      <w:pPr>
        <w:spacing w:after="0" w:line="240" w:lineRule="auto"/>
      </w:pPr>
      <w:r>
        <w:separator/>
      </w:r>
    </w:p>
  </w:footnote>
  <w:footnote w:type="continuationSeparator" w:id="0">
    <w:p w:rsidR="00456D55" w:rsidRDefault="00456D55" w:rsidP="00DC7C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C65306"/>
    <w:multiLevelType w:val="multilevel"/>
    <w:tmpl w:val="A42A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A85113"/>
    <w:multiLevelType w:val="multilevel"/>
    <w:tmpl w:val="0A4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7316F74"/>
    <w:multiLevelType w:val="multilevel"/>
    <w:tmpl w:val="2802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82566C"/>
    <w:multiLevelType w:val="multilevel"/>
    <w:tmpl w:val="4D16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2C53BE"/>
    <w:multiLevelType w:val="multilevel"/>
    <w:tmpl w:val="ABE4E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CEE5B89"/>
    <w:multiLevelType w:val="multilevel"/>
    <w:tmpl w:val="BABEB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4C7B84"/>
    <w:multiLevelType w:val="multilevel"/>
    <w:tmpl w:val="B10A4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0EA0E22"/>
    <w:multiLevelType w:val="multilevel"/>
    <w:tmpl w:val="C712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9560BC7"/>
    <w:multiLevelType w:val="multilevel"/>
    <w:tmpl w:val="0324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CB16C3A"/>
    <w:multiLevelType w:val="multilevel"/>
    <w:tmpl w:val="7C82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EFA126F"/>
    <w:multiLevelType w:val="multilevel"/>
    <w:tmpl w:val="BE7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F245D61"/>
    <w:multiLevelType w:val="multilevel"/>
    <w:tmpl w:val="26B0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6"/>
  </w:num>
  <w:num w:numId="3">
    <w:abstractNumId w:val="9"/>
  </w:num>
  <w:num w:numId="4">
    <w:abstractNumId w:val="0"/>
  </w:num>
  <w:num w:numId="5">
    <w:abstractNumId w:val="8"/>
  </w:num>
  <w:num w:numId="6">
    <w:abstractNumId w:val="5"/>
  </w:num>
  <w:num w:numId="7">
    <w:abstractNumId w:val="7"/>
  </w:num>
  <w:num w:numId="8">
    <w:abstractNumId w:val="3"/>
  </w:num>
  <w:num w:numId="9">
    <w:abstractNumId w:val="1"/>
  </w:num>
  <w:num w:numId="10">
    <w:abstractNumId w:val="11"/>
  </w:num>
  <w:num w:numId="11">
    <w:abstractNumId w:val="4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7CEA"/>
    <w:rsid w:val="003B73A7"/>
    <w:rsid w:val="00456D55"/>
    <w:rsid w:val="00650B14"/>
    <w:rsid w:val="0068231C"/>
    <w:rsid w:val="0092274C"/>
    <w:rsid w:val="00BF6A40"/>
    <w:rsid w:val="00DC7CEA"/>
    <w:rsid w:val="00EA6A1E"/>
    <w:rsid w:val="00EC4951"/>
    <w:rsid w:val="00FB3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7CE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C7C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C7C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CE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C7CE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C7CE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C7C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7CE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C7CEA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7C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7CE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C7C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7CEA"/>
  </w:style>
  <w:style w:type="paragraph" w:styleId="Footer">
    <w:name w:val="footer"/>
    <w:basedOn w:val="Normal"/>
    <w:link w:val="FooterChar"/>
    <w:uiPriority w:val="99"/>
    <w:unhideWhenUsed/>
    <w:rsid w:val="00DC7C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7CE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7CE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C7C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C7C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CE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C7CE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C7CE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C7C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7CE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C7CEA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7C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7CE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C7C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7CEA"/>
  </w:style>
  <w:style w:type="paragraph" w:styleId="Footer">
    <w:name w:val="footer"/>
    <w:basedOn w:val="Normal"/>
    <w:link w:val="FooterChar"/>
    <w:uiPriority w:val="99"/>
    <w:unhideWhenUsed/>
    <w:rsid w:val="00DC7C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7C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63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4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2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11</Pages>
  <Words>440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</dc:creator>
  <cp:lastModifiedBy>NC</cp:lastModifiedBy>
  <cp:revision>4</cp:revision>
  <dcterms:created xsi:type="dcterms:W3CDTF">2025-12-16T09:32:00Z</dcterms:created>
  <dcterms:modified xsi:type="dcterms:W3CDTF">2026-06-20T11:13:00Z</dcterms:modified>
</cp:coreProperties>
</file>