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A68C" w14:textId="47275B8F" w:rsidR="00D04F43" w:rsidRDefault="00D04F43" w:rsidP="00330A5A">
      <w:pPr>
        <w:pStyle w:val="Heading1"/>
      </w:pPr>
      <w:r>
        <w:t>Introduction</w:t>
      </w:r>
    </w:p>
    <w:p w14:paraId="13E0FFD5" w14:textId="77777777" w:rsidR="00326551" w:rsidRPr="00326551" w:rsidRDefault="00326551" w:rsidP="00326551">
      <w:pPr>
        <w:rPr>
          <w:rFonts w:ascii="Arial" w:hAnsi="Arial" w:cs="Arial"/>
          <w:color w:val="000000"/>
        </w:rPr>
      </w:pPr>
      <w:r w:rsidRPr="00326551">
        <w:rPr>
          <w:rFonts w:ascii="Arial" w:hAnsi="Arial" w:cs="Arial"/>
          <w:color w:val="000000"/>
        </w:rPr>
        <w:t xml:space="preserve">In recent years, the implementation of Natural Language Processing (NLP) has revolutionized the way we interact with legal texts, making it easier to analyze and comprehend complex legal language. One significant advancement in this field is the development of Language Model-powered (LM) chatbots, with </w:t>
      </w:r>
      <w:proofErr w:type="spellStart"/>
      <w:r w:rsidRPr="00326551">
        <w:rPr>
          <w:rFonts w:ascii="Arial" w:hAnsi="Arial" w:cs="Arial"/>
          <w:color w:val="000000"/>
        </w:rPr>
        <w:t>ChatGPT</w:t>
      </w:r>
      <w:proofErr w:type="spellEnd"/>
      <w:r w:rsidRPr="00326551">
        <w:rPr>
          <w:rFonts w:ascii="Arial" w:hAnsi="Arial" w:cs="Arial"/>
          <w:color w:val="000000"/>
        </w:rPr>
        <w:t xml:space="preserve"> being at the forefront. With its vast training data and powerful capabilities, </w:t>
      </w:r>
      <w:proofErr w:type="spellStart"/>
      <w:r w:rsidRPr="00326551">
        <w:rPr>
          <w:rFonts w:ascii="Arial" w:hAnsi="Arial" w:cs="Arial"/>
          <w:color w:val="000000"/>
        </w:rPr>
        <w:t>ChatGPT</w:t>
      </w:r>
      <w:proofErr w:type="spellEnd"/>
      <w:r w:rsidRPr="00326551">
        <w:rPr>
          <w:rFonts w:ascii="Arial" w:hAnsi="Arial" w:cs="Arial"/>
          <w:color w:val="000000"/>
        </w:rPr>
        <w:t xml:space="preserve"> has had a profound impact on global users, providing them with intelligent conversational agents capable of understanding and responding to their queries. The integration of LM-powered chatbots has extended beyond the legal domain, finding applications in various fields. However, it is in the realm of legal discourse where these chatbots truly shine, leveraging their expertise to assist users in navigating complex legal terms and processes.</w:t>
      </w:r>
    </w:p>
    <w:p w14:paraId="5118BFFA" w14:textId="4098184B" w:rsidR="00326551" w:rsidRPr="00326551" w:rsidRDefault="00326551" w:rsidP="00326551">
      <w:pPr>
        <w:tabs>
          <w:tab w:val="left" w:pos="2040"/>
        </w:tabs>
        <w:rPr>
          <w:rFonts w:ascii="Arial" w:hAnsi="Arial" w:cs="Arial"/>
          <w:color w:val="000000"/>
        </w:rPr>
      </w:pPr>
      <w:r>
        <w:rPr>
          <w:rFonts w:ascii="Arial" w:hAnsi="Arial" w:cs="Arial"/>
          <w:color w:val="000000"/>
        </w:rPr>
        <w:tab/>
      </w:r>
    </w:p>
    <w:p w14:paraId="127E1AB8" w14:textId="319B12E9" w:rsidR="00523825" w:rsidRDefault="00523825">
      <w:pPr>
        <w:rPr>
          <w:rFonts w:ascii="Arial" w:hAnsi="Arial" w:cs="Arial"/>
          <w:color w:val="000000"/>
          <w:rtl/>
        </w:rPr>
      </w:pPr>
      <w:r>
        <w:rPr>
          <w:rFonts w:ascii="Arial" w:hAnsi="Arial" w:cs="Arial" w:hint="cs"/>
          <w:color w:val="000000"/>
          <w:rtl/>
        </w:rPr>
        <w:t>بنان بدها تكمل</w:t>
      </w:r>
    </w:p>
    <w:p w14:paraId="6DD69126" w14:textId="77777777" w:rsidR="00523825" w:rsidRDefault="00523825">
      <w:pPr>
        <w:rPr>
          <w:rFonts w:ascii="Arial" w:hAnsi="Arial" w:cs="Arial" w:hint="cs"/>
          <w:color w:val="000000"/>
          <w:rtl/>
        </w:rPr>
      </w:pPr>
    </w:p>
    <w:p w14:paraId="2F9622E2" w14:textId="77777777" w:rsidR="00523825" w:rsidRDefault="00523825">
      <w:pPr>
        <w:rPr>
          <w:rFonts w:ascii="Arial" w:hAnsi="Arial" w:cs="Arial"/>
          <w:color w:val="000000"/>
        </w:rPr>
      </w:pPr>
    </w:p>
    <w:p w14:paraId="00B7091B" w14:textId="77777777" w:rsidR="00D04F43" w:rsidRDefault="00D04F43">
      <w:pPr>
        <w:rPr>
          <w:rFonts w:ascii="Arial" w:hAnsi="Arial" w:cs="Arial"/>
          <w:color w:val="000000"/>
        </w:rPr>
      </w:pPr>
    </w:p>
    <w:p w14:paraId="552A12F5" w14:textId="77777777" w:rsidR="00D04F43" w:rsidRDefault="00D04F43">
      <w:pPr>
        <w:rPr>
          <w:rFonts w:ascii="Arial" w:hAnsi="Arial" w:cs="Arial"/>
          <w:color w:val="000000"/>
        </w:rPr>
      </w:pPr>
    </w:p>
    <w:p w14:paraId="7DE8DAAF" w14:textId="08E50629" w:rsidR="003D7498" w:rsidRDefault="003D7498" w:rsidP="00330A5A">
      <w:pPr>
        <w:pStyle w:val="Heading1"/>
      </w:pPr>
      <w:r>
        <w:t>Literature review</w:t>
      </w:r>
    </w:p>
    <w:p w14:paraId="20E41955" w14:textId="210D4164" w:rsidR="00F868A8" w:rsidRDefault="003D7498" w:rsidP="00F868A8">
      <w:pPr>
        <w:rPr>
          <w:rFonts w:ascii="Arial" w:hAnsi="Arial" w:cs="Arial"/>
          <w:color w:val="E3E3E3"/>
        </w:rPr>
      </w:pPr>
      <w:r>
        <w:rPr>
          <w:rFonts w:ascii="Arial" w:hAnsi="Arial" w:cs="Arial"/>
          <w:color w:val="000000"/>
        </w:rPr>
        <w:t>The use of machine learning (ML) techniques in the legal domain has long history with it a lot of research have integrated the two domains in many fields such as Legal document review</w:t>
      </w:r>
      <w:r w:rsidR="00B638A5">
        <w:rPr>
          <w:rFonts w:ascii="Arial" w:hAnsi="Arial" w:cs="Arial"/>
          <w:color w:val="000000"/>
        </w:rPr>
        <w:t xml:space="preserve"> </w:t>
      </w:r>
      <w:sdt>
        <w:sdtPr>
          <w:rPr>
            <w:rFonts w:ascii="Arial" w:hAnsi="Arial" w:cs="Arial"/>
            <w:color w:val="000000"/>
          </w:rPr>
          <w:tag w:val="MENDELEY_CITATION_v3_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"/>
          <w:id w:val="1207752698"/>
          <w:placeholder>
            <w:docPart w:val="DefaultPlaceholder_-1854013440"/>
          </w:placeholder>
        </w:sdtPr>
        <w:sdtContent>
          <w:r w:rsidR="006C6322" w:rsidRPr="006C6322">
            <w:rPr>
              <w:rFonts w:ascii="Arial" w:hAnsi="Arial" w:cs="Arial"/>
              <w:color w:val="000000"/>
            </w:rPr>
            <w:t>[1], [2]</w:t>
          </w:r>
        </w:sdtContent>
      </w:sdt>
      <w:r w:rsidR="00B638A5">
        <w:rPr>
          <w:rFonts w:ascii="Arial" w:hAnsi="Arial" w:cs="Arial"/>
          <w:color w:val="000000"/>
        </w:rPr>
        <w:t xml:space="preserve"> </w:t>
      </w:r>
      <w:r>
        <w:rPr>
          <w:rFonts w:ascii="Arial" w:hAnsi="Arial" w:cs="Arial"/>
          <w:color w:val="000000"/>
        </w:rPr>
        <w:t xml:space="preserve"> </w:t>
      </w:r>
      <w:r w:rsidR="00B638A5">
        <w:rPr>
          <w:rFonts w:ascii="Arial" w:hAnsi="Arial" w:cs="Arial"/>
          <w:color w:val="000000"/>
        </w:rPr>
        <w:t>,</w:t>
      </w:r>
      <w:r>
        <w:rPr>
          <w:rFonts w:ascii="Arial" w:hAnsi="Arial" w:cs="Arial"/>
          <w:color w:val="000000"/>
        </w:rPr>
        <w:t>Legal prediction</w:t>
      </w:r>
      <w:sdt>
        <w:sdtPr>
          <w:rPr>
            <w:rFonts w:ascii="Arial" w:hAnsi="Arial" w:cs="Arial"/>
            <w:color w:val="000000"/>
          </w:rPr>
          <w:tag w:val="MENDELEY_CITATION_v3_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"/>
          <w:id w:val="183724124"/>
          <w:placeholder>
            <w:docPart w:val="DefaultPlaceholder_-1854013440"/>
          </w:placeholder>
        </w:sdtPr>
        <w:sdtContent>
          <w:r w:rsidR="006C6322" w:rsidRPr="006C6322">
            <w:rPr>
              <w:rFonts w:ascii="Arial" w:hAnsi="Arial" w:cs="Arial"/>
              <w:color w:val="000000"/>
            </w:rPr>
            <w:t>[3]</w:t>
          </w:r>
        </w:sdtContent>
      </w:sdt>
      <w:r w:rsidR="002A5AD7">
        <w:rPr>
          <w:rFonts w:ascii="Arial" w:hAnsi="Arial" w:cs="Arial"/>
          <w:color w:val="000000"/>
        </w:rPr>
        <w:t xml:space="preserve"> </w:t>
      </w:r>
      <w:r>
        <w:rPr>
          <w:rFonts w:ascii="Arial" w:hAnsi="Arial" w:cs="Arial"/>
          <w:color w:val="000000"/>
        </w:rPr>
        <w:t>, Legal writing</w:t>
      </w:r>
      <w:r w:rsidR="00974F10">
        <w:rPr>
          <w:rFonts w:ascii="Arial" w:hAnsi="Arial" w:cs="Arial"/>
          <w:color w:val="000000"/>
        </w:rPr>
        <w:t xml:space="preserve"> </w:t>
      </w:r>
      <w:sdt>
        <w:sdtPr>
          <w:rPr>
            <w:rFonts w:ascii="Arial" w:hAnsi="Arial" w:cs="Arial"/>
            <w:color w:val="000000"/>
          </w:rPr>
          <w:tag w:val="MENDELEY_CITATION_v3_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"/>
          <w:id w:val="-1513761403"/>
          <w:placeholder>
            <w:docPart w:val="DefaultPlaceholder_-1854013440"/>
          </w:placeholder>
        </w:sdtPr>
        <w:sdtContent>
          <w:r w:rsidR="006C6322" w:rsidRPr="006C6322">
            <w:rPr>
              <w:rFonts w:ascii="Arial" w:hAnsi="Arial" w:cs="Arial"/>
              <w:color w:val="000000"/>
            </w:rPr>
            <w:t>[4]</w:t>
          </w:r>
        </w:sdtContent>
      </w:sdt>
      <w:r w:rsidR="00974F10">
        <w:rPr>
          <w:rFonts w:ascii="Arial" w:hAnsi="Arial" w:cs="Arial"/>
          <w:color w:val="000000"/>
        </w:rPr>
        <w:t xml:space="preserve"> and </w:t>
      </w:r>
      <w:r>
        <w:rPr>
          <w:rFonts w:ascii="Arial" w:hAnsi="Arial" w:cs="Arial"/>
          <w:color w:val="000000"/>
        </w:rPr>
        <w:t>Legal compliance</w:t>
      </w:r>
      <w:r w:rsidR="00974F10">
        <w:rPr>
          <w:rFonts w:ascii="Arial" w:hAnsi="Arial" w:cs="Arial"/>
          <w:color w:val="000000"/>
        </w:rPr>
        <w:t xml:space="preserve"> </w:t>
      </w:r>
      <w:sdt>
        <w:sdtPr>
          <w:rPr>
            <w:rFonts w:ascii="Arial" w:hAnsi="Arial" w:cs="Arial"/>
            <w:color w:val="000000"/>
          </w:rPr>
          <w:tag w:val="MENDELEY_CITATION_v3_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"/>
          <w:id w:val="2143222461"/>
          <w:placeholder>
            <w:docPart w:val="DefaultPlaceholder_-1854013440"/>
          </w:placeholder>
        </w:sdtPr>
        <w:sdtContent>
          <w:r w:rsidR="006C6322" w:rsidRPr="006C6322">
            <w:rPr>
              <w:rFonts w:ascii="Arial" w:hAnsi="Arial" w:cs="Arial"/>
              <w:color w:val="000000"/>
            </w:rPr>
            <w:t>[5]</w:t>
          </w:r>
        </w:sdtContent>
      </w:sdt>
      <w:r w:rsidR="00974F10">
        <w:rPr>
          <w:rFonts w:ascii="Arial" w:hAnsi="Arial" w:cs="Arial"/>
          <w:color w:val="000000"/>
        </w:rPr>
        <w:t xml:space="preserve"> .</w:t>
      </w:r>
      <w:r w:rsidR="00D04F43">
        <w:rPr>
          <w:rFonts w:ascii="Arial" w:hAnsi="Arial" w:cs="Arial"/>
          <w:color w:val="000000"/>
        </w:rPr>
        <w:t xml:space="preserve"> </w:t>
      </w:r>
      <w:r w:rsidR="006166F2" w:rsidRPr="006166F2">
        <w:rPr>
          <w:rFonts w:ascii="Arial" w:hAnsi="Arial" w:cs="Arial"/>
          <w:color w:val="000000"/>
        </w:rPr>
        <w:t>Prompting can be used to improve the performance of LLMs</w:t>
      </w:r>
      <w:r w:rsidR="006166F2">
        <w:rPr>
          <w:rFonts w:ascii="Arial" w:hAnsi="Arial" w:cs="Arial"/>
          <w:color w:val="000000"/>
        </w:rPr>
        <w:t xml:space="preserve"> in different criteria,</w:t>
      </w:r>
      <w:r w:rsidR="00194527">
        <w:rPr>
          <w:rFonts w:ascii="Arial" w:hAnsi="Arial" w:cs="Arial"/>
          <w:color w:val="000000"/>
        </w:rPr>
        <w:t xml:space="preserve"> </w:t>
      </w:r>
      <w:r w:rsidR="006166F2" w:rsidRPr="006166F2">
        <w:rPr>
          <w:rFonts w:ascii="Arial" w:hAnsi="Arial" w:cs="Arial"/>
          <w:color w:val="000000"/>
        </w:rPr>
        <w:t xml:space="preserve">explore the effectiveness of using prompts in the task of legal judgment prediction (LJP). </w:t>
      </w:r>
      <w:sdt>
        <w:sdtPr>
          <w:rPr>
            <w:rFonts w:ascii="Arial" w:hAnsi="Arial" w:cs="Arial"/>
            <w:color w:val="000000"/>
          </w:rPr>
          <w:tag w:val="MENDELEY_CITATION_v3_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"/>
          <w:id w:val="-1453086145"/>
          <w:placeholder>
            <w:docPart w:val="DefaultPlaceholder_-1854013440"/>
          </w:placeholder>
        </w:sdtPr>
        <w:sdtContent>
          <w:r w:rsidR="006C6322" w:rsidRPr="006C6322">
            <w:rPr>
              <w:rFonts w:ascii="Arial" w:hAnsi="Arial" w:cs="Arial"/>
              <w:color w:val="000000"/>
            </w:rPr>
            <w:t>[6]</w:t>
          </w:r>
        </w:sdtContent>
      </w:sdt>
      <w:r w:rsidR="00194527">
        <w:rPr>
          <w:rFonts w:ascii="Arial" w:hAnsi="Arial" w:cs="Arial"/>
          <w:color w:val="000000"/>
        </w:rPr>
        <w:t xml:space="preserve"> </w:t>
      </w:r>
      <w:r w:rsidR="006166F2" w:rsidRPr="006166F2">
        <w:rPr>
          <w:rFonts w:ascii="Arial" w:hAnsi="Arial" w:cs="Arial"/>
          <w:color w:val="000000"/>
        </w:rPr>
        <w:t xml:space="preserve">They conduct experiments using data from the European Court of Human Rights and the Federal Supreme Court of Switzerland, comparing different prompts with multilingual language models (LLMs) such as </w:t>
      </w:r>
      <w:proofErr w:type="spellStart"/>
      <w:r w:rsidR="006166F2" w:rsidRPr="006166F2">
        <w:rPr>
          <w:rFonts w:ascii="Arial" w:hAnsi="Arial" w:cs="Arial"/>
          <w:color w:val="000000"/>
        </w:rPr>
        <w:t>mGPT</w:t>
      </w:r>
      <w:proofErr w:type="spellEnd"/>
      <w:r w:rsidR="006166F2" w:rsidRPr="006166F2">
        <w:rPr>
          <w:rFonts w:ascii="Arial" w:hAnsi="Arial" w:cs="Arial"/>
          <w:color w:val="000000"/>
        </w:rPr>
        <w:t>, GPT-J-6B, and GPT-NeoX-20B. The results demonstrate that zero-shot prompt engineering can improve LJP performance with LLMs, yielding better macro-averaged F1 scores, precision, and recall compared to simple baselines. However, the performance of zero-shot learning still falls short of current supervised state-of-the-art results in the field. The paper also highlights the following key findings: prompting can enhance LLM performance in legal judgment prediction, multilingual LLMs can be effective even with training data in a single language, and while zero-shot learning holds promise, further improvements are needed to achieve state-of-the-art outcomes. The authors conclude by emphasizing the potential value of prompting for legal professionals and the accessibility benefits of multilingual LLMs in the field of legal natural language processing (NLP).</w:t>
      </w:r>
      <w:r w:rsidR="00194527">
        <w:rPr>
          <w:rFonts w:ascii="Arial" w:hAnsi="Arial" w:cs="Arial"/>
          <w:color w:val="000000"/>
        </w:rPr>
        <w:t xml:space="preserve"> </w:t>
      </w:r>
      <w:sdt>
        <w:sdtPr>
          <w:rPr>
            <w:rFonts w:ascii="Arial" w:hAnsi="Arial" w:cs="Arial"/>
            <w:color w:val="000000"/>
          </w:rPr>
          <w:tag w:val="MENDELEY_CITATION_v3_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"/>
          <w:id w:val="-1653675242"/>
          <w:placeholder>
            <w:docPart w:val="DefaultPlaceholder_-1854013440"/>
          </w:placeholder>
        </w:sdtPr>
        <w:sdtContent>
          <w:r w:rsidR="006C6322" w:rsidRPr="006C6322">
            <w:rPr>
              <w:rFonts w:ascii="Arial" w:hAnsi="Arial" w:cs="Arial"/>
              <w:color w:val="000000"/>
            </w:rPr>
            <w:t>[7]</w:t>
          </w:r>
        </w:sdtContent>
      </w:sdt>
      <w:r w:rsidR="00194527">
        <w:rPr>
          <w:rFonts w:ascii="Arial" w:hAnsi="Arial" w:cs="Arial"/>
          <w:color w:val="000000"/>
        </w:rPr>
        <w:t xml:space="preserve"> </w:t>
      </w:r>
      <w:r w:rsidR="00531B3F" w:rsidRPr="00531B3F">
        <w:rPr>
          <w:rFonts w:ascii="Arial" w:hAnsi="Arial" w:cs="Arial"/>
          <w:color w:val="000000"/>
        </w:rPr>
        <w:t xml:space="preserve">In an experiment, Rabee built a fictitious law professor who had a normal week of duties including teaching and community service planned out for her. then they used </w:t>
      </w:r>
      <w:proofErr w:type="spellStart"/>
      <w:r w:rsidR="00531B3F" w:rsidRPr="00531B3F">
        <w:rPr>
          <w:rFonts w:ascii="Arial" w:hAnsi="Arial" w:cs="Arial"/>
          <w:color w:val="000000"/>
        </w:rPr>
        <w:t>ChatGPT</w:t>
      </w:r>
      <w:proofErr w:type="spellEnd"/>
      <w:r w:rsidR="00531B3F" w:rsidRPr="00531B3F">
        <w:rPr>
          <w:rFonts w:ascii="Arial" w:hAnsi="Arial" w:cs="Arial"/>
          <w:color w:val="000000"/>
        </w:rPr>
        <w:t xml:space="preserve"> prompts for each task to test how well the system worked. For six of the seven tasks given, </w:t>
      </w:r>
      <w:proofErr w:type="spellStart"/>
      <w:r w:rsidR="00531B3F" w:rsidRPr="00531B3F">
        <w:rPr>
          <w:rFonts w:ascii="Arial" w:hAnsi="Arial" w:cs="Arial"/>
          <w:color w:val="000000"/>
        </w:rPr>
        <w:t>ChatGPT</w:t>
      </w:r>
      <w:proofErr w:type="spellEnd"/>
      <w:r w:rsidR="00531B3F" w:rsidRPr="00531B3F">
        <w:rPr>
          <w:rFonts w:ascii="Arial" w:hAnsi="Arial" w:cs="Arial"/>
          <w:color w:val="000000"/>
        </w:rPr>
        <w:t xml:space="preserve"> was able to produce workable first drafts in just 23 minutes. The most common tasks, including making a practice exam question or preparing a class handout, showed </w:t>
      </w:r>
      <w:proofErr w:type="spellStart"/>
      <w:r w:rsidR="00531B3F" w:rsidRPr="00531B3F">
        <w:rPr>
          <w:rFonts w:ascii="Arial" w:hAnsi="Arial" w:cs="Arial"/>
          <w:color w:val="000000"/>
        </w:rPr>
        <w:t>ChatGPT</w:t>
      </w:r>
      <w:proofErr w:type="spellEnd"/>
      <w:r w:rsidR="00531B3F" w:rsidRPr="00531B3F">
        <w:rPr>
          <w:rFonts w:ascii="Arial" w:hAnsi="Arial" w:cs="Arial"/>
          <w:color w:val="000000"/>
        </w:rPr>
        <w:t xml:space="preserve"> to be the most proficient at. </w:t>
      </w:r>
      <w:proofErr w:type="spellStart"/>
      <w:r w:rsidR="00531B3F" w:rsidRPr="00531B3F">
        <w:rPr>
          <w:rFonts w:ascii="Arial" w:hAnsi="Arial" w:cs="Arial"/>
          <w:color w:val="000000"/>
        </w:rPr>
        <w:t>ChatGPT</w:t>
      </w:r>
      <w:proofErr w:type="spellEnd"/>
      <w:r w:rsidR="00531B3F" w:rsidRPr="00531B3F">
        <w:rPr>
          <w:rFonts w:ascii="Arial" w:hAnsi="Arial" w:cs="Arial"/>
          <w:color w:val="000000"/>
        </w:rPr>
        <w:t xml:space="preserve"> struggled with more complex tasks, especially those that had to do with education, although it still had the potential to save time in some cases. The experiment's findings indicate that </w:t>
      </w:r>
      <w:proofErr w:type="spellStart"/>
      <w:r w:rsidR="00531B3F" w:rsidRPr="00531B3F">
        <w:rPr>
          <w:rFonts w:ascii="Arial" w:hAnsi="Arial" w:cs="Arial"/>
          <w:color w:val="000000"/>
        </w:rPr>
        <w:t>ChatGPT</w:t>
      </w:r>
      <w:proofErr w:type="spellEnd"/>
      <w:r w:rsidR="00531B3F" w:rsidRPr="00531B3F">
        <w:rPr>
          <w:rFonts w:ascii="Arial" w:hAnsi="Arial" w:cs="Arial"/>
          <w:color w:val="000000"/>
        </w:rPr>
        <w:t xml:space="preserve">, especially service-related jobs, has a lot of promise </w:t>
      </w:r>
      <w:r w:rsidR="00531B3F" w:rsidRPr="00531B3F">
        <w:rPr>
          <w:rFonts w:ascii="Arial" w:hAnsi="Arial" w:cs="Arial"/>
          <w:color w:val="000000"/>
        </w:rPr>
        <w:lastRenderedPageBreak/>
        <w:t xml:space="preserve">for reducing some components of the workload for law faculty. Additionally, </w:t>
      </w:r>
      <w:proofErr w:type="spellStart"/>
      <w:r w:rsidR="00531B3F" w:rsidRPr="00531B3F">
        <w:rPr>
          <w:rFonts w:ascii="Arial" w:hAnsi="Arial" w:cs="Arial"/>
          <w:color w:val="000000"/>
        </w:rPr>
        <w:t>ChatGPT</w:t>
      </w:r>
      <w:proofErr w:type="spellEnd"/>
      <w:r w:rsidR="00531B3F" w:rsidRPr="00531B3F">
        <w:rPr>
          <w:rFonts w:ascii="Arial" w:hAnsi="Arial" w:cs="Arial"/>
          <w:color w:val="000000"/>
        </w:rPr>
        <w:t xml:space="preserve"> may enable law professors to spend less time on specific teaching responsibilities, giving up more time for them to concentrate on pedagogy and create innovative teaching strategies.</w:t>
      </w:r>
      <w:r w:rsidR="00531B3F" w:rsidRPr="00194527">
        <w:rPr>
          <w:rFonts w:ascii="Arial" w:hAnsi="Arial" w:cs="Arial"/>
          <w:color w:val="000000"/>
        </w:rPr>
        <w:t xml:space="preserve"> </w:t>
      </w:r>
      <w:proofErr w:type="gramStart"/>
      <w:r w:rsidR="00531B3F">
        <w:rPr>
          <w:rFonts w:ascii="Arial" w:hAnsi="Arial" w:cs="Arial"/>
          <w:color w:val="000000"/>
        </w:rPr>
        <w:t>Finally</w:t>
      </w:r>
      <w:proofErr w:type="gramEnd"/>
      <w:r w:rsidR="00F868A8">
        <w:rPr>
          <w:rFonts w:ascii="Arial" w:hAnsi="Arial" w:cs="Arial"/>
          <w:color w:val="000000"/>
        </w:rPr>
        <w:t xml:space="preserve"> </w:t>
      </w:r>
      <w:sdt>
        <w:sdtPr>
          <w:rPr>
            <w:rFonts w:ascii="Arial" w:hAnsi="Arial" w:cs="Arial"/>
            <w:color w:val="000000"/>
          </w:rPr>
          <w:tag w:val="MENDELEY_CITATION_v3_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"/>
          <w:id w:val="426006438"/>
          <w:placeholder>
            <w:docPart w:val="DefaultPlaceholder_-1854013440"/>
          </w:placeholder>
        </w:sdtPr>
        <w:sdtContent>
          <w:r w:rsidR="006C6322" w:rsidRPr="006C6322">
            <w:rPr>
              <w:rFonts w:ascii="Arial" w:hAnsi="Arial" w:cs="Arial"/>
              <w:color w:val="000000"/>
            </w:rPr>
            <w:t>[8]</w:t>
          </w:r>
        </w:sdtContent>
      </w:sdt>
      <w:r w:rsidR="00F868A8">
        <w:rPr>
          <w:rFonts w:ascii="Arial" w:hAnsi="Arial" w:cs="Arial"/>
          <w:color w:val="000000"/>
        </w:rPr>
        <w:t xml:space="preserve"> </w:t>
      </w:r>
      <w:r w:rsidR="00F868A8" w:rsidRPr="00F868A8">
        <w:rPr>
          <w:rFonts w:ascii="Arial" w:hAnsi="Arial" w:cs="Arial"/>
          <w:color w:val="000000"/>
        </w:rPr>
        <w:t xml:space="preserve">design and implementation of two </w:t>
      </w:r>
      <w:r w:rsidR="00F868A8">
        <w:rPr>
          <w:rFonts w:ascii="Arial" w:hAnsi="Arial" w:cs="Arial"/>
          <w:color w:val="000000"/>
        </w:rPr>
        <w:t xml:space="preserve">immigration </w:t>
      </w:r>
      <w:r w:rsidR="00F868A8" w:rsidRPr="00F868A8">
        <w:rPr>
          <w:rFonts w:ascii="Arial" w:hAnsi="Arial" w:cs="Arial"/>
          <w:color w:val="000000"/>
        </w:rPr>
        <w:t xml:space="preserve">chatbots to </w:t>
      </w:r>
      <w:r w:rsidR="00531B3F" w:rsidRPr="00F868A8">
        <w:rPr>
          <w:rFonts w:ascii="Arial" w:hAnsi="Arial" w:cs="Arial"/>
          <w:color w:val="000000"/>
        </w:rPr>
        <w:t>advise</w:t>
      </w:r>
      <w:r w:rsidR="00F868A8" w:rsidRPr="00F868A8">
        <w:rPr>
          <w:rFonts w:ascii="Arial" w:hAnsi="Arial" w:cs="Arial"/>
          <w:color w:val="000000"/>
        </w:rPr>
        <w:t xml:space="preserve"> their users about </w:t>
      </w:r>
      <w:r w:rsidR="00531B3F">
        <w:rPr>
          <w:rFonts w:ascii="Arial" w:hAnsi="Arial" w:cs="Arial"/>
          <w:color w:val="000000"/>
        </w:rPr>
        <w:t xml:space="preserve">immigration </w:t>
      </w:r>
      <w:r w:rsidR="00F868A8" w:rsidRPr="00F868A8">
        <w:rPr>
          <w:rFonts w:ascii="Arial" w:hAnsi="Arial" w:cs="Arial"/>
          <w:color w:val="000000"/>
        </w:rPr>
        <w:t xml:space="preserve">legal </w:t>
      </w:r>
      <w:r w:rsidR="00531B3F">
        <w:rPr>
          <w:rFonts w:ascii="Arial" w:hAnsi="Arial" w:cs="Arial"/>
          <w:color w:val="000000"/>
        </w:rPr>
        <w:t>questions and cases</w:t>
      </w:r>
      <w:r w:rsidR="00F868A8" w:rsidRPr="00F868A8">
        <w:rPr>
          <w:rFonts w:ascii="Arial" w:hAnsi="Arial" w:cs="Arial"/>
          <w:color w:val="000000"/>
        </w:rPr>
        <w:t xml:space="preserve">. One answers immigration-related questions, and the other answers legal questions from NBC employees. Both chatbots use supervised learning to learn embeddings for their answers. </w:t>
      </w:r>
    </w:p>
    <w:p w14:paraId="40EDF89D" w14:textId="69AC9E3B" w:rsidR="006166F2" w:rsidRDefault="006166F2" w:rsidP="006166F2">
      <w:pPr>
        <w:rPr>
          <w:rFonts w:ascii="Arial" w:hAnsi="Arial" w:cs="Arial"/>
          <w:color w:val="000000"/>
        </w:rPr>
      </w:pPr>
    </w:p>
    <w:p w14:paraId="1C9206AF" w14:textId="77777777" w:rsidR="00733C35" w:rsidRDefault="00733C35" w:rsidP="006166F2">
      <w:pPr>
        <w:rPr>
          <w:rFonts w:ascii="Arial" w:hAnsi="Arial" w:cs="Arial"/>
          <w:color w:val="000000"/>
          <w:rtl/>
        </w:rPr>
      </w:pPr>
    </w:p>
    <w:p w14:paraId="4F8BE2A6" w14:textId="64B469B0" w:rsidR="00526B27" w:rsidRDefault="00526B27" w:rsidP="00330A5A">
      <w:pPr>
        <w:pStyle w:val="Heading1"/>
      </w:pPr>
      <w:r>
        <w:t>Data set</w:t>
      </w:r>
      <w:r w:rsidR="00A56D54">
        <w:t>:</w:t>
      </w:r>
    </w:p>
    <w:p w14:paraId="3ED50BB7" w14:textId="41E07791" w:rsidR="00EC7B37" w:rsidRDefault="00EC7B37" w:rsidP="00EC7B37"/>
    <w:p w14:paraId="52595148" w14:textId="6E43CCF1" w:rsidR="00EC7B37" w:rsidRDefault="00EC7B37" w:rsidP="00847F27">
      <w:r>
        <w:t xml:space="preserve">In our project we used 4 resources as an input for our chatbot we used </w:t>
      </w:r>
      <w:r w:rsidR="00847F27">
        <w:t>three</w:t>
      </w:r>
      <w:r>
        <w:t xml:space="preserve"> official documents which t</w:t>
      </w:r>
      <w:r w:rsidR="00847F27">
        <w:t xml:space="preserve">hey are </w:t>
      </w:r>
      <w:r w:rsidR="00847F27" w:rsidRPr="00847F27">
        <w:t>Law No. (20) Of 2017 On Cooperative Associations</w:t>
      </w:r>
      <w:r w:rsidR="00847F27">
        <w:t xml:space="preserve">, </w:t>
      </w:r>
      <w:r w:rsidR="00847F27">
        <w:rPr>
          <w:rFonts w:hint="cs"/>
          <w:rtl/>
        </w:rPr>
        <w:t>النظام الداخلي</w:t>
      </w:r>
      <w:r w:rsidR="00847F27">
        <w:t xml:space="preserve">, </w:t>
      </w:r>
      <w:r w:rsidR="00847F27">
        <w:rPr>
          <w:rFonts w:hint="cs"/>
          <w:rtl/>
        </w:rPr>
        <w:t xml:space="preserve">النظام الداخلي </w:t>
      </w:r>
      <w:proofErr w:type="gramStart"/>
      <w:r w:rsidR="00847F27">
        <w:rPr>
          <w:rFonts w:hint="cs"/>
          <w:rtl/>
        </w:rPr>
        <w:t>للاسكان</w:t>
      </w:r>
      <w:r w:rsidR="00847F27">
        <w:t>.also</w:t>
      </w:r>
      <w:proofErr w:type="gramEnd"/>
      <w:r w:rsidR="00847F27">
        <w:t xml:space="preserve"> we created two set of questions and answer dataset which we will discuss more about them in section…</w:t>
      </w:r>
    </w:p>
    <w:p w14:paraId="18F30C36" w14:textId="379E8889" w:rsidR="00847F27" w:rsidRDefault="008801A0" w:rsidP="00847F27">
      <w:pPr>
        <w:pStyle w:val="Heading2"/>
      </w:pPr>
      <w:r>
        <w:t xml:space="preserve">Formal </w:t>
      </w:r>
      <w:r w:rsidR="00847F27">
        <w:t xml:space="preserve">Legal Documents </w:t>
      </w:r>
    </w:p>
    <w:p w14:paraId="464FEF80" w14:textId="42E6EB6E" w:rsidR="00847F27" w:rsidRDefault="00847F27" w:rsidP="00847F27">
      <w:r>
        <w:t xml:space="preserve">In order to give the chatbot the legal context that it needs to answer legal question we needed to provide it with the legal documents that the lawyers </w:t>
      </w:r>
      <w:r w:rsidR="00A35728">
        <w:t>and Legal</w:t>
      </w:r>
      <w:r w:rsidRPr="00847F27">
        <w:t xml:space="preserve"> advisors</w:t>
      </w:r>
      <w:r>
        <w:t xml:space="preserve"> depend on and use to answer legal questions but we made some reformatting for these documents where we only kept the </w:t>
      </w:r>
      <w:r w:rsidR="00A35728">
        <w:t>necessary articles</w:t>
      </w:r>
      <w:r>
        <w:t xml:space="preserve"> and definitions</w:t>
      </w:r>
      <w:r w:rsidR="008801A0">
        <w:t xml:space="preserve"> these legal documents are </w:t>
      </w:r>
    </w:p>
    <w:p w14:paraId="71886E5C" w14:textId="1A041C98" w:rsidR="008801A0" w:rsidRDefault="0092502D" w:rsidP="008801A0">
      <w:pPr>
        <w:pStyle w:val="ListParagraph"/>
        <w:numPr>
          <w:ilvl w:val="0"/>
          <w:numId w:val="4"/>
        </w:numPr>
      </w:pPr>
      <w:r>
        <w:rPr>
          <w:rFonts w:hint="cs"/>
          <w:rtl/>
        </w:rPr>
        <w:t xml:space="preserve">شرح مبسط عن القانون سطر سرطين مع ذكر عدد القرارات الي فيه </w:t>
      </w:r>
    </w:p>
    <w:p w14:paraId="45B73833" w14:textId="4E7F52DC" w:rsidR="008801A0" w:rsidRDefault="008801A0" w:rsidP="008801A0">
      <w:pPr>
        <w:pStyle w:val="ListParagraph"/>
        <w:numPr>
          <w:ilvl w:val="0"/>
          <w:numId w:val="4"/>
        </w:numPr>
      </w:pPr>
      <w:r>
        <w:rPr>
          <w:rFonts w:hint="cs"/>
          <w:rtl/>
        </w:rPr>
        <w:t>شرح عن النظام الداخلي للجمعيات</w:t>
      </w:r>
    </w:p>
    <w:p w14:paraId="164B058B" w14:textId="1F90480D" w:rsidR="008801A0" w:rsidRPr="00847F27" w:rsidRDefault="008801A0" w:rsidP="008801A0">
      <w:pPr>
        <w:pStyle w:val="ListParagraph"/>
        <w:numPr>
          <w:ilvl w:val="0"/>
          <w:numId w:val="4"/>
        </w:numPr>
        <w:rPr>
          <w:rFonts w:hint="cs"/>
          <w:rtl/>
        </w:rPr>
      </w:pPr>
      <w:r>
        <w:rPr>
          <w:rFonts w:hint="cs"/>
          <w:rtl/>
        </w:rPr>
        <w:t>شرح عن النظام الداخلي لجمعيات الاسكان</w:t>
      </w:r>
    </w:p>
    <w:p w14:paraId="7346D9D4" w14:textId="487E394D" w:rsidR="009268AE" w:rsidRPr="0092502D" w:rsidRDefault="008801A0" w:rsidP="0092502D">
      <w:pPr>
        <w:pStyle w:val="Heading2"/>
      </w:pPr>
      <w:r w:rsidRPr="0092502D">
        <w:t>Question And Answers data</w:t>
      </w:r>
    </w:p>
    <w:p w14:paraId="1B24C1D1" w14:textId="6C2C2672" w:rsidR="0092502D" w:rsidRDefault="0092502D" w:rsidP="0092502D">
      <w:pPr>
        <w:rPr>
          <w:rFonts w:ascii="Arial" w:hAnsi="Arial" w:cs="Arial"/>
          <w:color w:val="000000"/>
        </w:rPr>
      </w:pPr>
      <w:r>
        <w:rPr>
          <w:rFonts w:ascii="Arial" w:hAnsi="Arial" w:cs="Arial"/>
          <w:color w:val="000000"/>
        </w:rPr>
        <w:t xml:space="preserve">In order to support the chatbot to better understand the legal questions we created two other dataset which contains a </w:t>
      </w:r>
      <w:proofErr w:type="spellStart"/>
      <w:r>
        <w:rPr>
          <w:rFonts w:ascii="Arial" w:hAnsi="Arial" w:cs="Arial"/>
          <w:color w:val="000000"/>
        </w:rPr>
        <w:t>json</w:t>
      </w:r>
      <w:proofErr w:type="spellEnd"/>
      <w:r>
        <w:rPr>
          <w:rFonts w:ascii="Arial" w:hAnsi="Arial" w:cs="Arial"/>
          <w:color w:val="000000"/>
        </w:rPr>
        <w:t xml:space="preserve"> file of questions about the </w:t>
      </w:r>
      <w:r w:rsidRPr="0092502D">
        <w:rPr>
          <w:rFonts w:ascii="Arial" w:hAnsi="Arial" w:cs="Arial"/>
          <w:color w:val="000000"/>
        </w:rPr>
        <w:t>Decree – Law No. (20) Of 2017 On Cooperative Associations</w:t>
      </w:r>
      <w:r>
        <w:rPr>
          <w:rFonts w:ascii="Arial" w:hAnsi="Arial" w:cs="Arial"/>
          <w:color w:val="000000"/>
        </w:rPr>
        <w:t xml:space="preserve"> the two </w:t>
      </w:r>
      <w:proofErr w:type="gramStart"/>
      <w:r>
        <w:rPr>
          <w:rFonts w:ascii="Arial" w:hAnsi="Arial" w:cs="Arial"/>
          <w:color w:val="000000"/>
        </w:rPr>
        <w:t>dataset</w:t>
      </w:r>
      <w:proofErr w:type="gramEnd"/>
      <w:r>
        <w:rPr>
          <w:rFonts w:ascii="Arial" w:hAnsi="Arial" w:cs="Arial"/>
          <w:color w:val="000000"/>
        </w:rPr>
        <w:t xml:space="preserve"> are as following:</w:t>
      </w:r>
    </w:p>
    <w:p w14:paraId="57AE73FF" w14:textId="09E47F50" w:rsidR="00CE2AB7" w:rsidRDefault="00CE2AB7" w:rsidP="00CE2AB7">
      <w:pPr>
        <w:pStyle w:val="Heading3"/>
      </w:pPr>
      <w:r>
        <w:t>Human generated question answer dataset:</w:t>
      </w:r>
    </w:p>
    <w:p w14:paraId="4A94F0D7" w14:textId="74CFDE10" w:rsidR="0092502D" w:rsidRDefault="00CE2AB7" w:rsidP="00CE2AB7">
      <w:r w:rsidRPr="00CE2AB7">
        <w:t xml:space="preserve">We asked the legal advisor of the Cooperative </w:t>
      </w:r>
      <w:r>
        <w:t>Work Agency</w:t>
      </w:r>
      <w:r>
        <w:rPr>
          <w:rFonts w:hint="cs"/>
          <w:rtl/>
        </w:rPr>
        <w:t xml:space="preserve"> </w:t>
      </w:r>
      <w:r>
        <w:t xml:space="preserve">to create a dataset contains 40 question and answer about different articles from the </w:t>
      </w:r>
      <w:r w:rsidRPr="00CE2AB7">
        <w:t>Decree – Law No. (20) Of 2017 On Cooperative Associations</w:t>
      </w:r>
      <w:r>
        <w:t xml:space="preserve"> </w:t>
      </w:r>
      <w:r w:rsidRPr="00CE2AB7">
        <w:t xml:space="preserve">The questions and answers cover </w:t>
      </w:r>
      <w:r>
        <w:t xml:space="preserve">the basic </w:t>
      </w:r>
      <w:r w:rsidRPr="00CE2AB7">
        <w:t xml:space="preserve">topics, including the definition of a cooperative association, the requirements for forming a cooperative association, the rights and responsibilities of cooperative members, and the role of the </w:t>
      </w:r>
      <w:r>
        <w:t>CWA</w:t>
      </w:r>
      <w:r w:rsidRPr="00CE2AB7">
        <w:t xml:space="preserve"> in regulating cooperative associations. </w:t>
      </w:r>
    </w:p>
    <w:p w14:paraId="0A2C7876" w14:textId="38B0A205" w:rsidR="00CE2AB7" w:rsidRDefault="006F62AE" w:rsidP="006F62AE">
      <w:pPr>
        <w:pStyle w:val="Heading3"/>
      </w:pPr>
      <w:proofErr w:type="spellStart"/>
      <w:r>
        <w:t>Chatgpt</w:t>
      </w:r>
      <w:proofErr w:type="spellEnd"/>
      <w:r>
        <w:t xml:space="preserve"> Generated</w:t>
      </w:r>
      <w:r w:rsidR="00CE2AB7">
        <w:t xml:space="preserve"> </w:t>
      </w:r>
      <w:r>
        <w:t>Question and Answers</w:t>
      </w:r>
    </w:p>
    <w:p w14:paraId="62C0D2D6" w14:textId="77777777" w:rsidR="001E403C" w:rsidRPr="001E403C" w:rsidRDefault="001E403C" w:rsidP="001E403C"/>
    <w:p w14:paraId="64007F89" w14:textId="77777777" w:rsidR="001E403C" w:rsidRDefault="001E403C" w:rsidP="001E403C">
      <w:r>
        <w:t xml:space="preserve">We used the </w:t>
      </w:r>
      <w:proofErr w:type="spellStart"/>
      <w:r>
        <w:t>ChatGPT</w:t>
      </w:r>
      <w:proofErr w:type="spellEnd"/>
      <w:r>
        <w:t xml:space="preserve"> API to generate 5 questions and their corresponding answers for each article of Law No. (20) of 2017 on Cooperative Associations. However, we needed to customize the answers to simulate the response of a real legal advisor. This involved starting the answer by referring to the article number in the law. To achieve this, we utilized the following prompt structure, as shown in graph 2: we </w:t>
      </w:r>
      <w:r>
        <w:lastRenderedPageBreak/>
        <w:t xml:space="preserve">first requested the generation of the question and answer, then provided the article itself, and finally, to control the output, we asked </w:t>
      </w:r>
      <w:proofErr w:type="spellStart"/>
      <w:r>
        <w:t>ChatGPT</w:t>
      </w:r>
      <w:proofErr w:type="spellEnd"/>
      <w:r>
        <w:t xml:space="preserve"> to create a dictionary with two keys: "question" and "answer". After </w:t>
      </w:r>
      <w:proofErr w:type="spellStart"/>
      <w:r>
        <w:t>ChatGPT</w:t>
      </w:r>
      <w:proofErr w:type="spellEnd"/>
      <w:r>
        <w:t xml:space="preserve"> generated the dictionary, we appended it to another dictionary to collect the data. This process resulted in 350 questions and their corresponding answers.</w:t>
      </w:r>
    </w:p>
    <w:p w14:paraId="02298CA1" w14:textId="77777777" w:rsidR="001E403C" w:rsidRDefault="001E403C" w:rsidP="001E403C"/>
    <w:p w14:paraId="0F04B882" w14:textId="04D67D31" w:rsidR="001E403C" w:rsidRDefault="001E403C" w:rsidP="00A14E77">
      <w:pPr>
        <w:jc w:val="center"/>
      </w:pPr>
      <w:r>
        <w:rPr>
          <w:noProof/>
        </w:rPr>
        <w:drawing>
          <wp:inline distT="0" distB="0" distL="0" distR="0" wp14:anchorId="338D7780" wp14:editId="552E33E7">
            <wp:extent cx="3308388" cy="2344616"/>
            <wp:effectExtent l="0" t="0" r="0" b="0"/>
            <wp:docPr id="406632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32148" name="Picture 406632148"/>
                    <pic:cNvPicPr/>
                  </pic:nvPicPr>
                  <pic:blipFill>
                    <a:blip r:embed="rId6">
                      <a:extLst>
                        <a:ext uri="{28A0092B-C50C-407E-A947-70E740481C1C}">
                          <a14:useLocalDpi xmlns:a14="http://schemas.microsoft.com/office/drawing/2010/main" val="0"/>
                        </a:ext>
                      </a:extLst>
                    </a:blip>
                    <a:stretch>
                      <a:fillRect/>
                    </a:stretch>
                  </pic:blipFill>
                  <pic:spPr>
                    <a:xfrm>
                      <a:off x="0" y="0"/>
                      <a:ext cx="3316758" cy="2350547"/>
                    </a:xfrm>
                    <a:prstGeom prst="rect">
                      <a:avLst/>
                    </a:prstGeom>
                  </pic:spPr>
                </pic:pic>
              </a:graphicData>
            </a:graphic>
          </wp:inline>
        </w:drawing>
      </w:r>
    </w:p>
    <w:p w14:paraId="432719A9" w14:textId="24B60969" w:rsidR="001E403C" w:rsidRDefault="001E403C" w:rsidP="001E403C"/>
    <w:p w14:paraId="003AD151" w14:textId="25F8A0FD" w:rsidR="0092502D" w:rsidRDefault="00A14E77" w:rsidP="006166F2">
      <w:r>
        <w:t xml:space="preserve">As we can see the output as </w:t>
      </w:r>
      <w:proofErr w:type="gramStart"/>
      <w:r>
        <w:t>following</w:t>
      </w:r>
      <w:proofErr w:type="gramEnd"/>
      <w:r>
        <w:t xml:space="preserve"> we have two key question and its answer both of them in Arabic language </w:t>
      </w:r>
    </w:p>
    <w:p w14:paraId="2493099A" w14:textId="77777777" w:rsidR="00A14E77" w:rsidRDefault="00A14E77" w:rsidP="00A14E77">
      <w:r>
        <w:t>{"question":"</w:t>
      </w:r>
      <w:r>
        <w:rPr>
          <w:rFonts w:cs="Arial"/>
          <w:rtl/>
        </w:rPr>
        <w:t>ما هي الشروط التي يجب توافرها للجمع في العضوية بين جمعيتين تعاونيتين من ذات التخصص الواحد في نفس المحافظة؟</w:t>
      </w:r>
      <w:r>
        <w:t>",</w:t>
      </w:r>
    </w:p>
    <w:p w14:paraId="37E4120B" w14:textId="77777777" w:rsidR="00A14E77" w:rsidRDefault="00A14E77" w:rsidP="00A14E77">
      <w:r>
        <w:t xml:space="preserve">"answer":"- </w:t>
      </w:r>
      <w:r>
        <w:rPr>
          <w:rFonts w:cs="Arial"/>
          <w:rtl/>
        </w:rPr>
        <w:t>لا يجوز الجمع في العضوية بين جمعيتين تعاونيتين من ذات التخصص الواحد في نفس المحافظة</w:t>
      </w:r>
      <w:r>
        <w:t>."</w:t>
      </w:r>
    </w:p>
    <w:p w14:paraId="3F7B411E" w14:textId="4394F335" w:rsidR="00A14E77" w:rsidRDefault="00A14E77" w:rsidP="00A14E77">
      <w:pPr>
        <w:rPr>
          <w:rFonts w:hint="cs"/>
          <w:rtl/>
        </w:rPr>
      </w:pPr>
      <w:r>
        <w:t>}</w:t>
      </w:r>
    </w:p>
    <w:p w14:paraId="2E62FB95" w14:textId="77777777" w:rsidR="000A317C" w:rsidRDefault="000A317C" w:rsidP="006166F2"/>
    <w:p w14:paraId="6F9716D6" w14:textId="020A2A3A" w:rsidR="000A317C" w:rsidRPr="0092502D" w:rsidRDefault="000A317C" w:rsidP="006166F2"/>
    <w:p w14:paraId="3B9E4945" w14:textId="48A3F5B3" w:rsidR="0094328E" w:rsidRDefault="00A56D54" w:rsidP="0094328E">
      <w:pPr>
        <w:pStyle w:val="Heading1"/>
      </w:pPr>
      <w:r>
        <w:t>Methodology:</w:t>
      </w:r>
    </w:p>
    <w:p w14:paraId="01FECBF0" w14:textId="34F1C84D" w:rsidR="00EC7B37" w:rsidRDefault="00215FB9" w:rsidP="00EC7B37">
      <w:r>
        <w:t xml:space="preserve">Since we were dealing with a huge amount of text data, we could not insert all of it into the </w:t>
      </w:r>
      <w:proofErr w:type="spellStart"/>
      <w:r>
        <w:t>ChatGPT</w:t>
      </w:r>
      <w:proofErr w:type="spellEnd"/>
      <w:r>
        <w:t xml:space="preserve"> chatbot. The maximum number of tokens for </w:t>
      </w:r>
      <w:proofErr w:type="spellStart"/>
      <w:r>
        <w:t>ChatGPT</w:t>
      </w:r>
      <w:proofErr w:type="spellEnd"/>
      <w:r>
        <w:t xml:space="preserve"> GPT-3 is 4096 tokens, and we had 93k tokens in our data, which was a significant difference. We needed a way to reduce the number of tokens so that they could be inserted into the </w:t>
      </w:r>
      <w:proofErr w:type="spellStart"/>
      <w:r>
        <w:t>ChatGPT</w:t>
      </w:r>
      <w:proofErr w:type="spellEnd"/>
      <w:r>
        <w:t xml:space="preserve"> API. The answer was </w:t>
      </w:r>
      <w:proofErr w:type="spellStart"/>
      <w:r>
        <w:t>LlamaIndex</w:t>
      </w:r>
      <w:proofErr w:type="spellEnd"/>
      <w:r>
        <w:t>.</w:t>
      </w:r>
      <w:r>
        <w:t xml:space="preserve"> </w:t>
      </w:r>
      <w:proofErr w:type="spellStart"/>
      <w:r>
        <w:t>LlamaIndex</w:t>
      </w:r>
      <w:proofErr w:type="spellEnd"/>
      <w:r>
        <w:t xml:space="preserve"> is a good choice for creating an index of documents for use with an LLM. First, </w:t>
      </w:r>
      <w:proofErr w:type="spellStart"/>
      <w:r>
        <w:t>LlamaIndex</w:t>
      </w:r>
      <w:proofErr w:type="spellEnd"/>
      <w:r>
        <w:t xml:space="preserve"> is designed to be efficient at processing large amounts of data. Second, </w:t>
      </w:r>
      <w:proofErr w:type="spellStart"/>
      <w:r>
        <w:t>LlamaIndex</w:t>
      </w:r>
      <w:proofErr w:type="spellEnd"/>
      <w:r>
        <w:t xml:space="preserve"> provides a number of features that make it easy to use with LLMs, such as the ability to generate vectors for each document and the ability to store the vectors in a format that can be easily </w:t>
      </w:r>
      <w:proofErr w:type="spellStart"/>
      <w:proofErr w:type="gramStart"/>
      <w:r>
        <w:t>retrieved.In</w:t>
      </w:r>
      <w:proofErr w:type="spellEnd"/>
      <w:proofErr w:type="gramEnd"/>
      <w:r>
        <w:t xml:space="preserve"> our case with the legal documents, we used </w:t>
      </w:r>
      <w:proofErr w:type="spellStart"/>
      <w:r>
        <w:t>LlamaIndex</w:t>
      </w:r>
      <w:proofErr w:type="spellEnd"/>
      <w:r>
        <w:t xml:space="preserve"> to create an index of all the legal documents and question answer data that we had. We then generated vectors for each document. The vectors were then stored in the index so that they could be </w:t>
      </w:r>
      <w:r>
        <w:lastRenderedPageBreak/>
        <w:t xml:space="preserve">quickly retrieved when needed. After that, we used the </w:t>
      </w:r>
      <w:proofErr w:type="spellStart"/>
      <w:r>
        <w:t>LlamaIndex</w:t>
      </w:r>
      <w:proofErr w:type="spellEnd"/>
      <w:r>
        <w:t xml:space="preserve"> query engine, which used </w:t>
      </w:r>
      <w:proofErr w:type="spellStart"/>
      <w:r>
        <w:t>ChatGPT</w:t>
      </w:r>
      <w:proofErr w:type="spellEnd"/>
      <w:r>
        <w:t xml:space="preserve"> in the background to help us answer our legal questions.</w:t>
      </w:r>
      <w:r w:rsidR="00EC7B37" w:rsidRPr="00EC7B37">
        <w:t xml:space="preserve"> </w:t>
      </w:r>
      <w:r w:rsidR="00EC7B37">
        <w:t xml:space="preserve">Graph 1 represents the comprehensive pipeline that we implemented for our case study, clearly demonstrating the use of </w:t>
      </w:r>
      <w:proofErr w:type="spellStart"/>
      <w:r w:rsidR="00EC7B37">
        <w:t>LlamaIndex</w:t>
      </w:r>
      <w:proofErr w:type="spellEnd"/>
      <w:r w:rsidR="00EC7B37">
        <w:t xml:space="preserve"> with </w:t>
      </w:r>
      <w:proofErr w:type="spellStart"/>
      <w:r w:rsidR="00EC7B37">
        <w:t>ChatGPT</w:t>
      </w:r>
      <w:proofErr w:type="spellEnd"/>
      <w:r w:rsidR="00EC7B37">
        <w:t xml:space="preserve"> and the subsequent vector generation and indexing of the legal documents.</w:t>
      </w:r>
    </w:p>
    <w:p w14:paraId="26E26B2A" w14:textId="77777777" w:rsidR="00EC7B37" w:rsidRDefault="00EC7B37" w:rsidP="00EC7B37"/>
    <w:p w14:paraId="5735EDD8" w14:textId="77777777" w:rsidR="00EC7B37" w:rsidRDefault="00EC7B37" w:rsidP="00EC7B37"/>
    <w:p w14:paraId="4AF2622B" w14:textId="77777777" w:rsidR="00EC7B37" w:rsidRDefault="00EC7B37" w:rsidP="00EC7B37"/>
    <w:p w14:paraId="6EF0E93B" w14:textId="4FACD846" w:rsidR="00215FB9" w:rsidRDefault="00215FB9" w:rsidP="00215FB9"/>
    <w:p w14:paraId="79796210" w14:textId="77777777" w:rsidR="00B47D1D" w:rsidRDefault="00B47D1D" w:rsidP="00215FB9"/>
    <w:p w14:paraId="55C49BF0" w14:textId="51798BB4" w:rsidR="00B47D1D" w:rsidRDefault="00B47D1D" w:rsidP="00B47D1D">
      <w:pPr>
        <w:jc w:val="center"/>
      </w:pPr>
      <w:r>
        <w:rPr>
          <w:noProof/>
        </w:rPr>
        <w:drawing>
          <wp:inline distT="0" distB="0" distL="0" distR="0" wp14:anchorId="608176E8" wp14:editId="75441F81">
            <wp:extent cx="4003675" cy="5832475"/>
            <wp:effectExtent l="0" t="0" r="0" b="0"/>
            <wp:docPr id="59610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3675" cy="5832475"/>
                    </a:xfrm>
                    <a:prstGeom prst="rect">
                      <a:avLst/>
                    </a:prstGeom>
                    <a:noFill/>
                    <a:ln>
                      <a:noFill/>
                    </a:ln>
                  </pic:spPr>
                </pic:pic>
              </a:graphicData>
            </a:graphic>
          </wp:inline>
        </w:drawing>
      </w:r>
    </w:p>
    <w:p w14:paraId="1CC1BE3D" w14:textId="77777777" w:rsidR="00B85455" w:rsidRPr="00B85455" w:rsidRDefault="00B85455" w:rsidP="00B85455">
      <w:pPr>
        <w:pStyle w:val="ListParagraph"/>
        <w:numPr>
          <w:ilvl w:val="0"/>
          <w:numId w:val="3"/>
        </w:numPr>
        <w:rPr>
          <w:color w:val="FF0000"/>
        </w:rPr>
      </w:pPr>
      <w:r w:rsidRPr="00B85455">
        <w:rPr>
          <w:color w:val="FF0000"/>
        </w:rPr>
        <w:lastRenderedPageBreak/>
        <w:t xml:space="preserve">Since we are dealing with huge amount of text data and not all the data can be </w:t>
      </w:r>
      <w:proofErr w:type="spellStart"/>
      <w:r w:rsidRPr="00B85455">
        <w:rPr>
          <w:color w:val="FF0000"/>
        </w:rPr>
        <w:t>insered</w:t>
      </w:r>
      <w:proofErr w:type="spellEnd"/>
      <w:r w:rsidRPr="00B85455">
        <w:rPr>
          <w:color w:val="FF0000"/>
        </w:rPr>
        <w:t xml:space="preserve"> into the </w:t>
      </w:r>
      <w:proofErr w:type="spellStart"/>
      <w:r w:rsidRPr="00B85455">
        <w:rPr>
          <w:color w:val="FF0000"/>
        </w:rPr>
        <w:t>chatgpt</w:t>
      </w:r>
      <w:proofErr w:type="spellEnd"/>
      <w:r w:rsidRPr="00B85455">
        <w:rPr>
          <w:color w:val="FF0000"/>
        </w:rPr>
        <w:t xml:space="preserve"> chatbot since the maximum number of </w:t>
      </w:r>
      <w:proofErr w:type="gramStart"/>
      <w:r w:rsidRPr="00B85455">
        <w:rPr>
          <w:color w:val="FF0000"/>
        </w:rPr>
        <w:t>token</w:t>
      </w:r>
      <w:proofErr w:type="gramEnd"/>
      <w:r w:rsidRPr="00B85455">
        <w:rPr>
          <w:color w:val="FF0000"/>
        </w:rPr>
        <w:t xml:space="preserve"> for </w:t>
      </w:r>
      <w:proofErr w:type="spellStart"/>
      <w:r w:rsidRPr="00B85455">
        <w:rPr>
          <w:color w:val="FF0000"/>
        </w:rPr>
        <w:t>chatgpt</w:t>
      </w:r>
      <w:proofErr w:type="spellEnd"/>
      <w:r w:rsidRPr="00B85455">
        <w:rPr>
          <w:color w:val="FF0000"/>
        </w:rPr>
        <w:t xml:space="preserve"> gpt3 is 4096 token and the total token we have on hour data is 93k token which is huge </w:t>
      </w:r>
      <w:proofErr w:type="spellStart"/>
      <w:r w:rsidRPr="00B85455">
        <w:rPr>
          <w:color w:val="FF0000"/>
        </w:rPr>
        <w:t>difrrent</w:t>
      </w:r>
      <w:proofErr w:type="spellEnd"/>
    </w:p>
    <w:p w14:paraId="4FABF8FC" w14:textId="77777777" w:rsidR="00B85455" w:rsidRPr="00B85455" w:rsidRDefault="00B85455" w:rsidP="00B85455">
      <w:pPr>
        <w:pStyle w:val="ListParagraph"/>
        <w:numPr>
          <w:ilvl w:val="0"/>
          <w:numId w:val="3"/>
        </w:numPr>
        <w:rPr>
          <w:color w:val="FF0000"/>
        </w:rPr>
      </w:pPr>
      <w:proofErr w:type="gramStart"/>
      <w:r w:rsidRPr="00B85455">
        <w:rPr>
          <w:color w:val="FF0000"/>
        </w:rPr>
        <w:t>so</w:t>
      </w:r>
      <w:proofErr w:type="gramEnd"/>
      <w:r w:rsidRPr="00B85455">
        <w:rPr>
          <w:color w:val="FF0000"/>
        </w:rPr>
        <w:t xml:space="preserve"> we need a way to reduce the number of token to be able to be </w:t>
      </w:r>
      <w:proofErr w:type="spellStart"/>
      <w:r w:rsidRPr="00B85455">
        <w:rPr>
          <w:color w:val="FF0000"/>
        </w:rPr>
        <w:t>insereted</w:t>
      </w:r>
      <w:proofErr w:type="spellEnd"/>
      <w:r w:rsidRPr="00B85455">
        <w:rPr>
          <w:color w:val="FF0000"/>
        </w:rPr>
        <w:t xml:space="preserve"> into the </w:t>
      </w:r>
      <w:proofErr w:type="spellStart"/>
      <w:r w:rsidRPr="00B85455">
        <w:rPr>
          <w:color w:val="FF0000"/>
        </w:rPr>
        <w:t>chatgpt</w:t>
      </w:r>
      <w:proofErr w:type="spellEnd"/>
      <w:r w:rsidRPr="00B85455">
        <w:rPr>
          <w:color w:val="FF0000"/>
        </w:rPr>
        <w:t xml:space="preserve"> </w:t>
      </w:r>
      <w:proofErr w:type="spellStart"/>
      <w:r w:rsidRPr="00B85455">
        <w:rPr>
          <w:color w:val="FF0000"/>
        </w:rPr>
        <w:t>api</w:t>
      </w:r>
      <w:proofErr w:type="spellEnd"/>
      <w:r w:rsidRPr="00B85455">
        <w:rPr>
          <w:color w:val="FF0000"/>
        </w:rPr>
        <w:t xml:space="preserve"> and the answer was </w:t>
      </w:r>
      <w:proofErr w:type="spellStart"/>
      <w:r w:rsidRPr="00B85455">
        <w:rPr>
          <w:color w:val="FF0000"/>
        </w:rPr>
        <w:t>LlamaIndex</w:t>
      </w:r>
      <w:proofErr w:type="spellEnd"/>
      <w:r w:rsidRPr="00B85455">
        <w:rPr>
          <w:color w:val="FF0000"/>
        </w:rPr>
        <w:t>.</w:t>
      </w:r>
    </w:p>
    <w:p w14:paraId="137BB8B0" w14:textId="77777777" w:rsidR="00B85455" w:rsidRPr="00B85455" w:rsidRDefault="00B85455" w:rsidP="00B85455">
      <w:pPr>
        <w:pStyle w:val="ListParagraph"/>
        <w:numPr>
          <w:ilvl w:val="0"/>
          <w:numId w:val="3"/>
        </w:numPr>
        <w:rPr>
          <w:color w:val="FF0000"/>
        </w:rPr>
      </w:pPr>
      <w:proofErr w:type="spellStart"/>
      <w:r w:rsidRPr="00B85455">
        <w:rPr>
          <w:color w:val="FF0000"/>
        </w:rPr>
        <w:t>llmindex</w:t>
      </w:r>
      <w:proofErr w:type="spellEnd"/>
      <w:r w:rsidRPr="00B85455">
        <w:rPr>
          <w:color w:val="FF0000"/>
        </w:rPr>
        <w:t xml:space="preserve"> is a good choice for creating an index of documents for use with an LLM. First, </w:t>
      </w:r>
      <w:proofErr w:type="spellStart"/>
      <w:r w:rsidRPr="00B85455">
        <w:rPr>
          <w:color w:val="FF0000"/>
        </w:rPr>
        <w:t>llmindex</w:t>
      </w:r>
      <w:proofErr w:type="spellEnd"/>
      <w:r w:rsidRPr="00B85455">
        <w:rPr>
          <w:color w:val="FF0000"/>
        </w:rPr>
        <w:t xml:space="preserve"> is designed to be efficient at processing large amounts of data. Second, </w:t>
      </w:r>
      <w:proofErr w:type="spellStart"/>
      <w:r w:rsidRPr="00B85455">
        <w:rPr>
          <w:color w:val="FF0000"/>
        </w:rPr>
        <w:t>llmindex</w:t>
      </w:r>
      <w:proofErr w:type="spellEnd"/>
      <w:r w:rsidRPr="00B85455">
        <w:rPr>
          <w:color w:val="FF0000"/>
        </w:rPr>
        <w:t xml:space="preserve"> provides a number of features that make it easy to use with LLMs, such as the ability to generate vectors for each document and the ability to store the vectors in a format that can be easily retrieved.</w:t>
      </w:r>
    </w:p>
    <w:p w14:paraId="0C68E2F3" w14:textId="77777777" w:rsidR="00B85455" w:rsidRPr="00B85455" w:rsidRDefault="00B85455" w:rsidP="00B85455">
      <w:pPr>
        <w:pStyle w:val="ListParagraph"/>
        <w:numPr>
          <w:ilvl w:val="0"/>
          <w:numId w:val="3"/>
        </w:numPr>
        <w:rPr>
          <w:color w:val="FF0000"/>
        </w:rPr>
      </w:pPr>
      <w:r w:rsidRPr="00B85455">
        <w:rPr>
          <w:color w:val="FF0000"/>
        </w:rPr>
        <w:t xml:space="preserve">So in our case with the legal documents we used </w:t>
      </w:r>
      <w:proofErr w:type="spellStart"/>
      <w:r w:rsidRPr="00B85455">
        <w:rPr>
          <w:color w:val="FF0000"/>
        </w:rPr>
        <w:t>llmindex</w:t>
      </w:r>
      <w:proofErr w:type="spellEnd"/>
      <w:r w:rsidRPr="00B85455">
        <w:rPr>
          <w:color w:val="FF0000"/>
        </w:rPr>
        <w:t xml:space="preserve"> to create an index of </w:t>
      </w:r>
      <w:r w:rsidRPr="00B85455">
        <w:rPr>
          <w:color w:val="FF0000"/>
        </w:rPr>
        <w:t xml:space="preserve">all the legal documents and question answer data that we have </w:t>
      </w:r>
      <w:proofErr w:type="spellStart"/>
      <w:r w:rsidRPr="00B85455">
        <w:rPr>
          <w:color w:val="FF0000"/>
        </w:rPr>
        <w:t>ande</w:t>
      </w:r>
      <w:proofErr w:type="spellEnd"/>
      <w:r w:rsidRPr="00B85455">
        <w:rPr>
          <w:color w:val="FF0000"/>
        </w:rPr>
        <w:t xml:space="preserve"> then we </w:t>
      </w:r>
      <w:proofErr w:type="gramStart"/>
      <w:r w:rsidRPr="00B85455">
        <w:rPr>
          <w:color w:val="FF0000"/>
        </w:rPr>
        <w:t xml:space="preserve">generated </w:t>
      </w:r>
      <w:r w:rsidRPr="00B85455">
        <w:rPr>
          <w:color w:val="FF0000"/>
        </w:rPr>
        <w:t xml:space="preserve"> vectors</w:t>
      </w:r>
      <w:proofErr w:type="gramEnd"/>
      <w:r w:rsidRPr="00B85455">
        <w:rPr>
          <w:color w:val="FF0000"/>
        </w:rPr>
        <w:t xml:space="preserve"> for each document. The vectors are then stored in the index so that they can be quickly retrieved when needed</w:t>
      </w:r>
      <w:r w:rsidRPr="00B85455">
        <w:rPr>
          <w:color w:val="FF0000"/>
        </w:rPr>
        <w:t xml:space="preserve"> in a shape of </w:t>
      </w:r>
      <w:proofErr w:type="spellStart"/>
      <w:r w:rsidRPr="00B85455">
        <w:rPr>
          <w:color w:val="FF0000"/>
        </w:rPr>
        <w:t>json</w:t>
      </w:r>
      <w:proofErr w:type="spellEnd"/>
      <w:r w:rsidRPr="00B85455">
        <w:rPr>
          <w:color w:val="FF0000"/>
        </w:rPr>
        <w:t xml:space="preserve"> file</w:t>
      </w:r>
      <w:r w:rsidRPr="00B85455">
        <w:rPr>
          <w:color w:val="FF0000"/>
        </w:rPr>
        <w:t>.</w:t>
      </w:r>
    </w:p>
    <w:p w14:paraId="2ED741CB" w14:textId="77777777" w:rsidR="00B85455" w:rsidRPr="00B85455" w:rsidRDefault="00B85455" w:rsidP="00B85455">
      <w:pPr>
        <w:pStyle w:val="ListParagraph"/>
        <w:numPr>
          <w:ilvl w:val="0"/>
          <w:numId w:val="3"/>
        </w:numPr>
        <w:rPr>
          <w:color w:val="FF0000"/>
        </w:rPr>
      </w:pPr>
      <w:r w:rsidRPr="00B85455">
        <w:rPr>
          <w:color w:val="FF0000"/>
        </w:rPr>
        <w:t xml:space="preserve">After that we used the query </w:t>
      </w:r>
      <w:proofErr w:type="spellStart"/>
      <w:proofErr w:type="gramStart"/>
      <w:r w:rsidRPr="00B85455">
        <w:rPr>
          <w:color w:val="FF0000"/>
        </w:rPr>
        <w:t>LlamaIndex</w:t>
      </w:r>
      <w:proofErr w:type="spellEnd"/>
      <w:r w:rsidRPr="00B85455">
        <w:rPr>
          <w:color w:val="FF0000"/>
        </w:rPr>
        <w:t xml:space="preserve">  </w:t>
      </w:r>
      <w:r w:rsidRPr="00B85455">
        <w:rPr>
          <w:color w:val="FF0000"/>
        </w:rPr>
        <w:t>query</w:t>
      </w:r>
      <w:proofErr w:type="gramEnd"/>
      <w:r w:rsidRPr="00B85455">
        <w:rPr>
          <w:color w:val="FF0000"/>
        </w:rPr>
        <w:t xml:space="preserve"> </w:t>
      </w:r>
      <w:r w:rsidRPr="00B85455">
        <w:rPr>
          <w:color w:val="FF0000"/>
        </w:rPr>
        <w:t>engine</w:t>
      </w:r>
      <w:r w:rsidRPr="00B85455">
        <w:rPr>
          <w:color w:val="FF0000"/>
        </w:rPr>
        <w:t xml:space="preserve"> which used </w:t>
      </w:r>
      <w:proofErr w:type="spellStart"/>
      <w:r w:rsidRPr="00B85455">
        <w:rPr>
          <w:color w:val="FF0000"/>
        </w:rPr>
        <w:t>chatgpt</w:t>
      </w:r>
      <w:proofErr w:type="spellEnd"/>
      <w:r w:rsidRPr="00B85455">
        <w:rPr>
          <w:color w:val="FF0000"/>
        </w:rPr>
        <w:t xml:space="preserve"> in the background to help us answer our legal question </w:t>
      </w:r>
    </w:p>
    <w:p w14:paraId="69340A8B" w14:textId="77777777" w:rsidR="0019290C" w:rsidRPr="0094328E" w:rsidRDefault="0019290C" w:rsidP="0019290C">
      <w:pPr>
        <w:pStyle w:val="ListParagraph"/>
      </w:pPr>
    </w:p>
    <w:p w14:paraId="3013A5E0" w14:textId="3B761206" w:rsidR="00F868A8" w:rsidRDefault="00330A5A" w:rsidP="00330A5A">
      <w:pPr>
        <w:pStyle w:val="Heading1"/>
      </w:pPr>
      <w:r>
        <w:t>Conclusion</w:t>
      </w:r>
    </w:p>
    <w:p w14:paraId="70C1C894" w14:textId="77777777" w:rsidR="00330A5A" w:rsidRDefault="00330A5A" w:rsidP="00330A5A"/>
    <w:p w14:paraId="003EBF3A" w14:textId="12BF244A" w:rsidR="00330A5A" w:rsidRPr="00330A5A" w:rsidRDefault="00330A5A" w:rsidP="00330A5A">
      <w:pPr>
        <w:pStyle w:val="Heading1"/>
      </w:pPr>
      <w:r>
        <w:t>Future work</w:t>
      </w:r>
    </w:p>
    <w:p w14:paraId="1FDF2D41" w14:textId="77777777" w:rsidR="00330A5A" w:rsidRDefault="00330A5A" w:rsidP="00733C35">
      <w:pPr>
        <w:rPr>
          <w:rFonts w:ascii="Arial" w:hAnsi="Arial" w:cs="Arial"/>
          <w:color w:val="000000"/>
        </w:rPr>
      </w:pPr>
    </w:p>
    <w:p w14:paraId="3F27180A" w14:textId="77777777" w:rsidR="00B638A5" w:rsidRDefault="00B638A5">
      <w:pPr>
        <w:rPr>
          <w:rFonts w:ascii="Arial" w:hAnsi="Arial" w:cs="Arial"/>
          <w:color w:val="000000"/>
        </w:rPr>
      </w:pPr>
    </w:p>
    <w:p w14:paraId="20409132" w14:textId="77777777" w:rsidR="00B638A5" w:rsidRDefault="00B638A5">
      <w:pPr>
        <w:rPr>
          <w:rFonts w:ascii="Arial" w:hAnsi="Arial" w:cs="Arial"/>
          <w:color w:val="000000"/>
        </w:rPr>
      </w:pPr>
    </w:p>
    <w:sdt>
      <w:sdtPr>
        <w:rPr>
          <w:rFonts w:ascii="Arial" w:hAnsi="Arial" w:cs="Arial"/>
          <w:color w:val="FF0000"/>
        </w:rPr>
        <w:tag w:val="MENDELEY_BIBLIOGRAPHY"/>
        <w:id w:val="-1851169891"/>
        <w:placeholder>
          <w:docPart w:val="DefaultPlaceholder_-1854013440"/>
        </w:placeholder>
      </w:sdtPr>
      <w:sdtEndPr>
        <w:rPr>
          <w:color w:val="000000"/>
        </w:rPr>
      </w:sdtEndPr>
      <w:sdtContent>
        <w:p w14:paraId="6C59555D" w14:textId="77777777" w:rsidR="006C6322" w:rsidRPr="00453940" w:rsidRDefault="006C6322">
          <w:pPr>
            <w:autoSpaceDE w:val="0"/>
            <w:autoSpaceDN w:val="0"/>
            <w:ind w:hanging="640"/>
            <w:divId w:val="981156220"/>
            <w:rPr>
              <w:rFonts w:eastAsia="Times New Roman"/>
              <w:color w:val="FF0000"/>
              <w:kern w:val="0"/>
              <w:sz w:val="24"/>
              <w:szCs w:val="24"/>
              <w14:ligatures w14:val="none"/>
            </w:rPr>
          </w:pPr>
          <w:r w:rsidRPr="00453940">
            <w:rPr>
              <w:rFonts w:eastAsia="Times New Roman"/>
              <w:color w:val="FF0000"/>
            </w:rPr>
            <w:t>[1]</w:t>
          </w:r>
          <w:r w:rsidRPr="00453940">
            <w:rPr>
              <w:rFonts w:eastAsia="Times New Roman"/>
              <w:color w:val="FF0000"/>
            </w:rPr>
            <w:tab/>
            <w:t>C. J. Mahoney e-Discovery Cleary Gottlieb Steen, H. D. LLP Washington, J. Zhang, N. Huber-</w:t>
          </w:r>
          <w:proofErr w:type="spellStart"/>
          <w:r w:rsidRPr="00453940">
            <w:rPr>
              <w:rFonts w:eastAsia="Times New Roman"/>
              <w:color w:val="FF0000"/>
            </w:rPr>
            <w:t>Fliflet</w:t>
          </w:r>
          <w:proofErr w:type="spellEnd"/>
          <w:r w:rsidRPr="00453940">
            <w:rPr>
              <w:rFonts w:eastAsia="Times New Roman"/>
              <w:color w:val="FF0000"/>
            </w:rPr>
            <w:t xml:space="preserve">, P. </w:t>
          </w:r>
          <w:proofErr w:type="spellStart"/>
          <w:r w:rsidRPr="00453940">
            <w:rPr>
              <w:rFonts w:eastAsia="Times New Roman"/>
              <w:color w:val="FF0000"/>
            </w:rPr>
            <w:t>Gronvall</w:t>
          </w:r>
          <w:proofErr w:type="spellEnd"/>
          <w:r w:rsidRPr="00453940">
            <w:rPr>
              <w:rFonts w:eastAsia="Times New Roman"/>
              <w:color w:val="FF0000"/>
            </w:rPr>
            <w:t xml:space="preserve">, and H. Zhao, “A framework for explainable text classification in legal document review,” </w:t>
          </w:r>
          <w:r w:rsidRPr="00453940">
            <w:rPr>
              <w:rFonts w:eastAsia="Times New Roman"/>
              <w:i/>
              <w:iCs/>
              <w:color w:val="FF0000"/>
            </w:rPr>
            <w:t>ieeexplore.ieee.org</w:t>
          </w:r>
          <w:r w:rsidRPr="00453940">
            <w:rPr>
              <w:rFonts w:eastAsia="Times New Roman"/>
              <w:color w:val="FF0000"/>
            </w:rPr>
            <w:t>, Accessed: May 20, 2023. [Online]. Available: https://ieeexplore.ieee.org/abstract/document/9005659/</w:t>
          </w:r>
        </w:p>
        <w:p w14:paraId="3A2CD21D" w14:textId="77777777" w:rsidR="006C6322" w:rsidRPr="00453940" w:rsidRDefault="006C6322">
          <w:pPr>
            <w:autoSpaceDE w:val="0"/>
            <w:autoSpaceDN w:val="0"/>
            <w:ind w:hanging="640"/>
            <w:divId w:val="1221283076"/>
            <w:rPr>
              <w:rFonts w:eastAsia="Times New Roman"/>
              <w:color w:val="FF0000"/>
            </w:rPr>
          </w:pPr>
          <w:r w:rsidRPr="00453940">
            <w:rPr>
              <w:rFonts w:eastAsia="Times New Roman"/>
              <w:color w:val="FF0000"/>
            </w:rPr>
            <w:t>[2]</w:t>
          </w:r>
          <w:r w:rsidRPr="00453940">
            <w:rPr>
              <w:rFonts w:eastAsia="Times New Roman"/>
              <w:color w:val="FF0000"/>
            </w:rPr>
            <w:tab/>
            <w:t xml:space="preserve">F. Wei, H. Qin, S. Ye, … H. Z.-C. on B. D. (Big D., and undefined 2018, “Empirical study of deep learning for text classification in legal document review,” </w:t>
          </w:r>
          <w:r w:rsidRPr="00453940">
            <w:rPr>
              <w:rFonts w:eastAsia="Times New Roman"/>
              <w:i/>
              <w:iCs/>
              <w:color w:val="FF0000"/>
            </w:rPr>
            <w:t>ieeexplore.ieee.org</w:t>
          </w:r>
          <w:r w:rsidRPr="00453940">
            <w:rPr>
              <w:rFonts w:eastAsia="Times New Roman"/>
              <w:color w:val="FF0000"/>
            </w:rPr>
            <w:t>, Accessed: May 20, 2023. [Online]. Available: https://ieeexplore.ieee.org/abstract/document/8622157/</w:t>
          </w:r>
        </w:p>
        <w:p w14:paraId="648569CA" w14:textId="77777777" w:rsidR="006C6322" w:rsidRPr="00453940" w:rsidRDefault="006C6322">
          <w:pPr>
            <w:autoSpaceDE w:val="0"/>
            <w:autoSpaceDN w:val="0"/>
            <w:ind w:hanging="640"/>
            <w:divId w:val="715205447"/>
            <w:rPr>
              <w:rFonts w:eastAsia="Times New Roman"/>
              <w:color w:val="FF0000"/>
            </w:rPr>
          </w:pPr>
          <w:r w:rsidRPr="00453940">
            <w:rPr>
              <w:rFonts w:eastAsia="Times New Roman"/>
              <w:color w:val="FF0000"/>
            </w:rPr>
            <w:t>[3]</w:t>
          </w:r>
          <w:r w:rsidRPr="00453940">
            <w:rPr>
              <w:rFonts w:eastAsia="Times New Roman"/>
              <w:color w:val="FF0000"/>
            </w:rPr>
            <w:tab/>
            <w:t xml:space="preserve">R. Sil and A. Roy, “A Novel Approach on Argument based Legal Prediction Model using Machine Learning,” </w:t>
          </w:r>
          <w:r w:rsidRPr="00453940">
            <w:rPr>
              <w:rFonts w:eastAsia="Times New Roman"/>
              <w:i/>
              <w:iCs/>
              <w:color w:val="FF0000"/>
            </w:rPr>
            <w:t>Proceedings - International Conference on Smart Electronics and Communication, ICOSEC 2020</w:t>
          </w:r>
          <w:r w:rsidRPr="00453940">
            <w:rPr>
              <w:rFonts w:eastAsia="Times New Roman"/>
              <w:color w:val="FF0000"/>
            </w:rPr>
            <w:t xml:space="preserve">, pp. 487–490, Sep. 2020, </w:t>
          </w:r>
          <w:proofErr w:type="spellStart"/>
          <w:r w:rsidRPr="00453940">
            <w:rPr>
              <w:rFonts w:eastAsia="Times New Roman"/>
              <w:color w:val="FF0000"/>
            </w:rPr>
            <w:t>doi</w:t>
          </w:r>
          <w:proofErr w:type="spellEnd"/>
          <w:r w:rsidRPr="00453940">
            <w:rPr>
              <w:rFonts w:eastAsia="Times New Roman"/>
              <w:color w:val="FF0000"/>
            </w:rPr>
            <w:t>: 10.1109/ICOSEC49089.2020.9215310.</w:t>
          </w:r>
        </w:p>
        <w:p w14:paraId="6D38609E" w14:textId="77777777" w:rsidR="006C6322" w:rsidRPr="00453940" w:rsidRDefault="006C6322">
          <w:pPr>
            <w:autoSpaceDE w:val="0"/>
            <w:autoSpaceDN w:val="0"/>
            <w:ind w:hanging="640"/>
            <w:divId w:val="1743404204"/>
            <w:rPr>
              <w:rFonts w:eastAsia="Times New Roman"/>
              <w:color w:val="FF0000"/>
            </w:rPr>
          </w:pPr>
          <w:r w:rsidRPr="00453940">
            <w:rPr>
              <w:rFonts w:eastAsia="Times New Roman"/>
              <w:color w:val="FF0000"/>
            </w:rPr>
            <w:t>[4]</w:t>
          </w:r>
          <w:r w:rsidRPr="00453940">
            <w:rPr>
              <w:rFonts w:eastAsia="Times New Roman"/>
              <w:color w:val="FF0000"/>
            </w:rPr>
            <w:tab/>
            <w:t xml:space="preserve">T. Phelps and K. Ashley, </w:t>
          </w:r>
          <w:proofErr w:type="gramStart"/>
          <w:r w:rsidRPr="00453940">
            <w:rPr>
              <w:rFonts w:eastAsia="Times New Roman"/>
              <w:color w:val="FF0000"/>
            </w:rPr>
            <w:t>“‘ Alexa</w:t>
          </w:r>
          <w:proofErr w:type="gramEnd"/>
          <w:r w:rsidRPr="00453940">
            <w:rPr>
              <w:rFonts w:eastAsia="Times New Roman"/>
              <w:color w:val="FF0000"/>
            </w:rPr>
            <w:t xml:space="preserve">, Write a Memo’: The Promise and Challenges of AI and Legal Writing,” </w:t>
          </w:r>
          <w:r w:rsidRPr="00453940">
            <w:rPr>
              <w:rFonts w:eastAsia="Times New Roman"/>
              <w:i/>
              <w:iCs/>
              <w:color w:val="FF0000"/>
            </w:rPr>
            <w:t>Legal Writing: J. Legal Writing Inst.</w:t>
          </w:r>
          <w:r w:rsidRPr="00453940">
            <w:rPr>
              <w:rFonts w:eastAsia="Times New Roman"/>
              <w:color w:val="FF0000"/>
            </w:rPr>
            <w:t>, vol. 26, p. 329, 2022.</w:t>
          </w:r>
        </w:p>
        <w:p w14:paraId="26DF7F5E" w14:textId="77777777" w:rsidR="006C6322" w:rsidRPr="00453940" w:rsidRDefault="006C6322">
          <w:pPr>
            <w:autoSpaceDE w:val="0"/>
            <w:autoSpaceDN w:val="0"/>
            <w:ind w:hanging="640"/>
            <w:divId w:val="1040469546"/>
            <w:rPr>
              <w:rFonts w:eastAsia="Times New Roman"/>
              <w:color w:val="FF0000"/>
            </w:rPr>
          </w:pPr>
          <w:r w:rsidRPr="00453940">
            <w:rPr>
              <w:rFonts w:eastAsia="Times New Roman"/>
              <w:color w:val="FF0000"/>
            </w:rPr>
            <w:t>[5]</w:t>
          </w:r>
          <w:r w:rsidRPr="00453940">
            <w:rPr>
              <w:rFonts w:eastAsia="Times New Roman"/>
              <w:color w:val="FF0000"/>
            </w:rPr>
            <w:tab/>
            <w:t xml:space="preserve">S. Mandal, R. Gandhi, and H. </w:t>
          </w:r>
          <w:proofErr w:type="spellStart"/>
          <w:r w:rsidRPr="00453940">
            <w:rPr>
              <w:rFonts w:eastAsia="Times New Roman"/>
              <w:color w:val="FF0000"/>
            </w:rPr>
            <w:t>Siy</w:t>
          </w:r>
          <w:proofErr w:type="spellEnd"/>
          <w:r w:rsidRPr="00453940">
            <w:rPr>
              <w:rFonts w:eastAsia="Times New Roman"/>
              <w:color w:val="FF0000"/>
            </w:rPr>
            <w:t xml:space="preserve">, “Modular Norm Models: A Lightweight Approach for Modeling and Reasoning about Legal Compliance,” in </w:t>
          </w:r>
          <w:r w:rsidRPr="00453940">
            <w:rPr>
              <w:rFonts w:eastAsia="Times New Roman"/>
              <w:i/>
              <w:iCs/>
              <w:color w:val="FF0000"/>
            </w:rPr>
            <w:t xml:space="preserve">2017 IEEE 15th Intl Conf on Dependable, Autonomic and Secure Computing, 15th Intl Conf on Pervasive Intelligence and Computing, 3rd Intl Conf on Big Data Intelligence and Computing and Cyber Science and Technology </w:t>
          </w:r>
          <w:proofErr w:type="gramStart"/>
          <w:r w:rsidRPr="00453940">
            <w:rPr>
              <w:rFonts w:eastAsia="Times New Roman"/>
              <w:i/>
              <w:iCs/>
              <w:color w:val="FF0000"/>
            </w:rPr>
            <w:lastRenderedPageBreak/>
            <w:t>Congress(</w:t>
          </w:r>
          <w:proofErr w:type="gramEnd"/>
          <w:r w:rsidRPr="00453940">
            <w:rPr>
              <w:rFonts w:eastAsia="Times New Roman"/>
              <w:i/>
              <w:iCs/>
              <w:color w:val="FF0000"/>
            </w:rPr>
            <w:t>DASC/</w:t>
          </w:r>
          <w:proofErr w:type="spellStart"/>
          <w:r w:rsidRPr="00453940">
            <w:rPr>
              <w:rFonts w:eastAsia="Times New Roman"/>
              <w:i/>
              <w:iCs/>
              <w:color w:val="FF0000"/>
            </w:rPr>
            <w:t>PiCom</w:t>
          </w:r>
          <w:proofErr w:type="spellEnd"/>
          <w:r w:rsidRPr="00453940">
            <w:rPr>
              <w:rFonts w:eastAsia="Times New Roman"/>
              <w:i/>
              <w:iCs/>
              <w:color w:val="FF0000"/>
            </w:rPr>
            <w:t>/</w:t>
          </w:r>
          <w:proofErr w:type="spellStart"/>
          <w:r w:rsidRPr="00453940">
            <w:rPr>
              <w:rFonts w:eastAsia="Times New Roman"/>
              <w:i/>
              <w:iCs/>
              <w:color w:val="FF0000"/>
            </w:rPr>
            <w:t>DataCom</w:t>
          </w:r>
          <w:proofErr w:type="spellEnd"/>
          <w:r w:rsidRPr="00453940">
            <w:rPr>
              <w:rFonts w:eastAsia="Times New Roman"/>
              <w:i/>
              <w:iCs/>
              <w:color w:val="FF0000"/>
            </w:rPr>
            <w:t>/</w:t>
          </w:r>
          <w:proofErr w:type="spellStart"/>
          <w:r w:rsidRPr="00453940">
            <w:rPr>
              <w:rFonts w:eastAsia="Times New Roman"/>
              <w:i/>
              <w:iCs/>
              <w:color w:val="FF0000"/>
            </w:rPr>
            <w:t>CyberSciTech</w:t>
          </w:r>
          <w:proofErr w:type="spellEnd"/>
          <w:r w:rsidRPr="00453940">
            <w:rPr>
              <w:rFonts w:eastAsia="Times New Roman"/>
              <w:i/>
              <w:iCs/>
              <w:color w:val="FF0000"/>
            </w:rPr>
            <w:t>)</w:t>
          </w:r>
          <w:r w:rsidRPr="00453940">
            <w:rPr>
              <w:rFonts w:eastAsia="Times New Roman"/>
              <w:color w:val="FF0000"/>
            </w:rPr>
            <w:t xml:space="preserve">, 2017, pp. 657–662. </w:t>
          </w:r>
          <w:proofErr w:type="spellStart"/>
          <w:r w:rsidRPr="00453940">
            <w:rPr>
              <w:rFonts w:eastAsia="Times New Roman"/>
              <w:color w:val="FF0000"/>
            </w:rPr>
            <w:t>doi</w:t>
          </w:r>
          <w:proofErr w:type="spellEnd"/>
          <w:r w:rsidRPr="00453940">
            <w:rPr>
              <w:rFonts w:eastAsia="Times New Roman"/>
              <w:color w:val="FF0000"/>
            </w:rPr>
            <w:t>: 10.1109/DASC-PICom-DataCom-CyberSciTec.2017.115.</w:t>
          </w:r>
        </w:p>
        <w:p w14:paraId="6725F743" w14:textId="77777777" w:rsidR="006C6322" w:rsidRPr="008C5B0E" w:rsidRDefault="006C6322">
          <w:pPr>
            <w:autoSpaceDE w:val="0"/>
            <w:autoSpaceDN w:val="0"/>
            <w:ind w:hanging="640"/>
            <w:divId w:val="773063398"/>
            <w:rPr>
              <w:rFonts w:eastAsia="Times New Roman"/>
              <w:color w:val="FF0000"/>
            </w:rPr>
          </w:pPr>
          <w:r w:rsidRPr="008C5B0E">
            <w:rPr>
              <w:rFonts w:eastAsia="Times New Roman"/>
              <w:color w:val="FF0000"/>
            </w:rPr>
            <w:t>[6]</w:t>
          </w:r>
          <w:r w:rsidRPr="008C5B0E">
            <w:rPr>
              <w:rFonts w:eastAsia="Times New Roman"/>
              <w:color w:val="FF0000"/>
            </w:rPr>
            <w:tab/>
            <w:t xml:space="preserve">D. </w:t>
          </w:r>
          <w:proofErr w:type="spellStart"/>
          <w:r w:rsidRPr="008C5B0E">
            <w:rPr>
              <w:rFonts w:eastAsia="Times New Roman"/>
              <w:color w:val="FF0000"/>
            </w:rPr>
            <w:t>Trautmann</w:t>
          </w:r>
          <w:proofErr w:type="spellEnd"/>
          <w:r w:rsidRPr="008C5B0E">
            <w:rPr>
              <w:rFonts w:eastAsia="Times New Roman"/>
              <w:color w:val="FF0000"/>
            </w:rPr>
            <w:t xml:space="preserve">, A. Petrova, and F. </w:t>
          </w:r>
          <w:proofErr w:type="spellStart"/>
          <w:r w:rsidRPr="008C5B0E">
            <w:rPr>
              <w:rFonts w:eastAsia="Times New Roman"/>
              <w:color w:val="FF0000"/>
            </w:rPr>
            <w:t>Schilder</w:t>
          </w:r>
          <w:proofErr w:type="spellEnd"/>
          <w:r w:rsidRPr="008C5B0E">
            <w:rPr>
              <w:rFonts w:eastAsia="Times New Roman"/>
              <w:color w:val="FF0000"/>
            </w:rPr>
            <w:t xml:space="preserve">, “Legal Prompt Engineering for Multilingual Legal Judgement Prediction,” </w:t>
          </w:r>
          <w:proofErr w:type="spellStart"/>
          <w:r w:rsidRPr="008C5B0E">
            <w:rPr>
              <w:rFonts w:eastAsia="Times New Roman"/>
              <w:i/>
              <w:iCs/>
              <w:color w:val="FF0000"/>
            </w:rPr>
            <w:t>arXiv</w:t>
          </w:r>
          <w:proofErr w:type="spellEnd"/>
          <w:r w:rsidRPr="008C5B0E">
            <w:rPr>
              <w:rFonts w:eastAsia="Times New Roman"/>
              <w:i/>
              <w:iCs/>
              <w:color w:val="FF0000"/>
            </w:rPr>
            <w:t xml:space="preserve"> preprint arXiv:2212.02199</w:t>
          </w:r>
          <w:r w:rsidRPr="008C5B0E">
            <w:rPr>
              <w:rFonts w:eastAsia="Times New Roman"/>
              <w:color w:val="FF0000"/>
            </w:rPr>
            <w:t>, 2022.</w:t>
          </w:r>
        </w:p>
        <w:p w14:paraId="368BB56F" w14:textId="77777777" w:rsidR="006C6322" w:rsidRDefault="006C6322">
          <w:pPr>
            <w:autoSpaceDE w:val="0"/>
            <w:autoSpaceDN w:val="0"/>
            <w:ind w:hanging="640"/>
            <w:divId w:val="1132747503"/>
            <w:rPr>
              <w:rFonts w:eastAsia="Times New Roman"/>
            </w:rPr>
          </w:pPr>
          <w:r>
            <w:rPr>
              <w:rFonts w:eastAsia="Times New Roman"/>
            </w:rPr>
            <w:t>[7]</w:t>
          </w:r>
          <w:r>
            <w:rPr>
              <w:rFonts w:eastAsia="Times New Roman"/>
            </w:rPr>
            <w:tab/>
            <w:t xml:space="preserve">T. </w:t>
          </w:r>
          <w:proofErr w:type="spellStart"/>
          <w:r>
            <w:rPr>
              <w:rFonts w:eastAsia="Times New Roman"/>
            </w:rPr>
            <w:t>Pettinato</w:t>
          </w:r>
          <w:proofErr w:type="spellEnd"/>
          <w:r>
            <w:rPr>
              <w:rFonts w:eastAsia="Times New Roman"/>
            </w:rPr>
            <w:t xml:space="preserve"> </w:t>
          </w:r>
          <w:proofErr w:type="spellStart"/>
          <w:r>
            <w:rPr>
              <w:rFonts w:eastAsia="Times New Roman"/>
            </w:rPr>
            <w:t>Oltz</w:t>
          </w:r>
          <w:proofErr w:type="spellEnd"/>
          <w:r>
            <w:rPr>
              <w:rFonts w:eastAsia="Times New Roman"/>
            </w:rPr>
            <w:t>, “</w:t>
          </w:r>
          <w:proofErr w:type="spellStart"/>
          <w:r>
            <w:rPr>
              <w:rFonts w:eastAsia="Times New Roman"/>
            </w:rPr>
            <w:t>ChatGPT</w:t>
          </w:r>
          <w:proofErr w:type="spellEnd"/>
          <w:r>
            <w:rPr>
              <w:rFonts w:eastAsia="Times New Roman"/>
            </w:rPr>
            <w:t xml:space="preserve">, Professor of Law,” </w:t>
          </w:r>
          <w:r>
            <w:rPr>
              <w:rFonts w:eastAsia="Times New Roman"/>
              <w:i/>
              <w:iCs/>
            </w:rPr>
            <w:t>Professor of Law (February 4, 2023)</w:t>
          </w:r>
          <w:r>
            <w:rPr>
              <w:rFonts w:eastAsia="Times New Roman"/>
            </w:rPr>
            <w:t>, 2023.</w:t>
          </w:r>
        </w:p>
        <w:p w14:paraId="28BC32FA" w14:textId="77777777" w:rsidR="006C6322" w:rsidRDefault="006C6322">
          <w:pPr>
            <w:autoSpaceDE w:val="0"/>
            <w:autoSpaceDN w:val="0"/>
            <w:ind w:hanging="640"/>
            <w:divId w:val="435246791"/>
            <w:rPr>
              <w:rFonts w:eastAsia="Times New Roman"/>
            </w:rPr>
          </w:pPr>
          <w:r>
            <w:rPr>
              <w:rFonts w:eastAsia="Times New Roman"/>
            </w:rPr>
            <w:t>[8]</w:t>
          </w:r>
          <w:r>
            <w:rPr>
              <w:rFonts w:eastAsia="Times New Roman"/>
            </w:rPr>
            <w:tab/>
            <w:t xml:space="preserve">M. </w:t>
          </w:r>
          <w:proofErr w:type="spellStart"/>
          <w:r>
            <w:rPr>
              <w:rFonts w:eastAsia="Times New Roman"/>
            </w:rPr>
            <w:t>Queudot</w:t>
          </w:r>
          <w:proofErr w:type="spellEnd"/>
          <w:r>
            <w:rPr>
              <w:rFonts w:eastAsia="Times New Roman"/>
            </w:rPr>
            <w:t xml:space="preserve">, É. </w:t>
          </w:r>
          <w:proofErr w:type="spellStart"/>
          <w:r>
            <w:rPr>
              <w:rFonts w:eastAsia="Times New Roman"/>
            </w:rPr>
            <w:t>Charton</w:t>
          </w:r>
          <w:proofErr w:type="spellEnd"/>
          <w:r>
            <w:rPr>
              <w:rFonts w:eastAsia="Times New Roman"/>
            </w:rPr>
            <w:t xml:space="preserve">, and M.-J. </w:t>
          </w:r>
          <w:proofErr w:type="spellStart"/>
          <w:r>
            <w:rPr>
              <w:rFonts w:eastAsia="Times New Roman"/>
            </w:rPr>
            <w:t>Meurs</w:t>
          </w:r>
          <w:proofErr w:type="spellEnd"/>
          <w:r>
            <w:rPr>
              <w:rFonts w:eastAsia="Times New Roman"/>
            </w:rPr>
            <w:t xml:space="preserve">, “Improving access to justice with legal chatbots,” </w:t>
          </w:r>
          <w:r>
            <w:rPr>
              <w:rFonts w:eastAsia="Times New Roman"/>
              <w:i/>
              <w:iCs/>
            </w:rPr>
            <w:t>Stats (Basel)</w:t>
          </w:r>
          <w:r>
            <w:rPr>
              <w:rFonts w:eastAsia="Times New Roman"/>
            </w:rPr>
            <w:t>, vol. 3, no. 3, pp. 356–375, 2020.</w:t>
          </w:r>
        </w:p>
        <w:p w14:paraId="0F39B8DC" w14:textId="56FC5784" w:rsidR="00B638A5" w:rsidRDefault="006C6322">
          <w:pPr>
            <w:rPr>
              <w:rFonts w:ascii="Arial" w:hAnsi="Arial" w:cs="Arial"/>
              <w:color w:val="000000"/>
            </w:rPr>
          </w:pPr>
          <w:r>
            <w:rPr>
              <w:rFonts w:eastAsia="Times New Roman"/>
            </w:rPr>
            <w:t> </w:t>
          </w:r>
        </w:p>
      </w:sdtContent>
    </w:sdt>
    <w:p w14:paraId="7637EFA6" w14:textId="77777777" w:rsidR="00B638A5" w:rsidRDefault="00B638A5">
      <w:pPr>
        <w:rPr>
          <w:rFonts w:ascii="Arial" w:hAnsi="Arial" w:cs="Arial"/>
          <w:color w:val="000000"/>
        </w:rPr>
      </w:pPr>
    </w:p>
    <w:p w14:paraId="1EB3C605" w14:textId="196612B2" w:rsidR="00B638A5" w:rsidRDefault="00B638A5" w:rsidP="00B638A5">
      <w:pPr>
        <w:pStyle w:val="Heading1"/>
      </w:pPr>
    </w:p>
    <w:p w14:paraId="058613B8" w14:textId="77777777" w:rsidR="00B638A5" w:rsidRDefault="00B638A5"/>
    <w:sectPr w:rsidR="00B6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7DF"/>
    <w:multiLevelType w:val="hybridMultilevel"/>
    <w:tmpl w:val="A06245D8"/>
    <w:lvl w:ilvl="0" w:tplc="AF109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1794D"/>
    <w:multiLevelType w:val="hybridMultilevel"/>
    <w:tmpl w:val="FCEEBA1E"/>
    <w:lvl w:ilvl="0" w:tplc="3DF2B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C4198"/>
    <w:multiLevelType w:val="hybridMultilevel"/>
    <w:tmpl w:val="3984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65E26"/>
    <w:multiLevelType w:val="hybridMultilevel"/>
    <w:tmpl w:val="E03E2782"/>
    <w:lvl w:ilvl="0" w:tplc="582E6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188759">
    <w:abstractNumId w:val="3"/>
  </w:num>
  <w:num w:numId="2" w16cid:durableId="1905294960">
    <w:abstractNumId w:val="0"/>
  </w:num>
  <w:num w:numId="3" w16cid:durableId="1697541561">
    <w:abstractNumId w:val="1"/>
  </w:num>
  <w:num w:numId="4" w16cid:durableId="146716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6D"/>
    <w:rsid w:val="00023EAB"/>
    <w:rsid w:val="000A317C"/>
    <w:rsid w:val="000D4188"/>
    <w:rsid w:val="0019290C"/>
    <w:rsid w:val="00194527"/>
    <w:rsid w:val="001E403C"/>
    <w:rsid w:val="00215FB9"/>
    <w:rsid w:val="002A5AD7"/>
    <w:rsid w:val="00326551"/>
    <w:rsid w:val="00330A5A"/>
    <w:rsid w:val="003754B5"/>
    <w:rsid w:val="003D7498"/>
    <w:rsid w:val="00453940"/>
    <w:rsid w:val="004F6430"/>
    <w:rsid w:val="00523825"/>
    <w:rsid w:val="00526B27"/>
    <w:rsid w:val="00531B3F"/>
    <w:rsid w:val="006166F2"/>
    <w:rsid w:val="006C6322"/>
    <w:rsid w:val="006F62AE"/>
    <w:rsid w:val="00733C35"/>
    <w:rsid w:val="0084085A"/>
    <w:rsid w:val="00847F27"/>
    <w:rsid w:val="008801A0"/>
    <w:rsid w:val="008C5B0E"/>
    <w:rsid w:val="0092502D"/>
    <w:rsid w:val="009268AE"/>
    <w:rsid w:val="0094328E"/>
    <w:rsid w:val="00974F10"/>
    <w:rsid w:val="00A14E77"/>
    <w:rsid w:val="00A35728"/>
    <w:rsid w:val="00A53885"/>
    <w:rsid w:val="00A56D54"/>
    <w:rsid w:val="00A64B6D"/>
    <w:rsid w:val="00B40DE1"/>
    <w:rsid w:val="00B47D1D"/>
    <w:rsid w:val="00B638A5"/>
    <w:rsid w:val="00B85455"/>
    <w:rsid w:val="00CE2AB7"/>
    <w:rsid w:val="00D04F43"/>
    <w:rsid w:val="00E07C9C"/>
    <w:rsid w:val="00E66A26"/>
    <w:rsid w:val="00EC7B37"/>
    <w:rsid w:val="00F40A15"/>
    <w:rsid w:val="00F86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E1BA"/>
  <w15:chartTrackingRefBased/>
  <w15:docId w15:val="{D0D3B38D-78ED-4733-8C36-6FDC144E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8A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847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8A5"/>
    <w:rPr>
      <w:color w:val="808080"/>
    </w:rPr>
  </w:style>
  <w:style w:type="character" w:customStyle="1" w:styleId="Heading1Char">
    <w:name w:val="Heading 1 Char"/>
    <w:basedOn w:val="DefaultParagraphFont"/>
    <w:link w:val="Heading1"/>
    <w:uiPriority w:val="9"/>
    <w:rsid w:val="00B638A5"/>
    <w:rPr>
      <w:rFonts w:asciiTheme="majorHAnsi" w:eastAsiaTheme="majorEastAsia" w:hAnsiTheme="majorHAnsi" w:cstheme="majorBidi"/>
      <w:color w:val="2F5496" w:themeColor="accent1" w:themeShade="BF"/>
      <w:kern w:val="0"/>
      <w:sz w:val="32"/>
      <w:szCs w:val="32"/>
      <w14:ligatures w14:val="none"/>
    </w:rPr>
  </w:style>
  <w:style w:type="character" w:customStyle="1" w:styleId="citation-0">
    <w:name w:val="citation-0"/>
    <w:basedOn w:val="DefaultParagraphFont"/>
    <w:rsid w:val="00733C35"/>
  </w:style>
  <w:style w:type="paragraph" w:styleId="NormalWeb">
    <w:name w:val="Normal (Web)"/>
    <w:basedOn w:val="Normal"/>
    <w:uiPriority w:val="99"/>
    <w:semiHidden/>
    <w:unhideWhenUsed/>
    <w:rsid w:val="00F868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4328E"/>
    <w:pPr>
      <w:ind w:left="720"/>
      <w:contextualSpacing/>
    </w:pPr>
  </w:style>
  <w:style w:type="character" w:customStyle="1" w:styleId="Heading3Char">
    <w:name w:val="Heading 3 Char"/>
    <w:basedOn w:val="DefaultParagraphFont"/>
    <w:link w:val="Heading3"/>
    <w:uiPriority w:val="9"/>
    <w:rsid w:val="00847F2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47F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0443">
      <w:bodyDiv w:val="1"/>
      <w:marLeft w:val="0"/>
      <w:marRight w:val="0"/>
      <w:marTop w:val="0"/>
      <w:marBottom w:val="0"/>
      <w:divBdr>
        <w:top w:val="none" w:sz="0" w:space="0" w:color="auto"/>
        <w:left w:val="none" w:sz="0" w:space="0" w:color="auto"/>
        <w:bottom w:val="none" w:sz="0" w:space="0" w:color="auto"/>
        <w:right w:val="none" w:sz="0" w:space="0" w:color="auto"/>
      </w:divBdr>
      <w:divsChild>
        <w:div w:id="333731656">
          <w:marLeft w:val="0"/>
          <w:marRight w:val="0"/>
          <w:marTop w:val="0"/>
          <w:marBottom w:val="0"/>
          <w:divBdr>
            <w:top w:val="none" w:sz="0" w:space="0" w:color="auto"/>
            <w:left w:val="none" w:sz="0" w:space="0" w:color="auto"/>
            <w:bottom w:val="none" w:sz="0" w:space="0" w:color="auto"/>
            <w:right w:val="none" w:sz="0" w:space="0" w:color="auto"/>
          </w:divBdr>
          <w:divsChild>
            <w:div w:id="2586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461">
      <w:bodyDiv w:val="1"/>
      <w:marLeft w:val="0"/>
      <w:marRight w:val="0"/>
      <w:marTop w:val="0"/>
      <w:marBottom w:val="0"/>
      <w:divBdr>
        <w:top w:val="none" w:sz="0" w:space="0" w:color="auto"/>
        <w:left w:val="none" w:sz="0" w:space="0" w:color="auto"/>
        <w:bottom w:val="none" w:sz="0" w:space="0" w:color="auto"/>
        <w:right w:val="none" w:sz="0" w:space="0" w:color="auto"/>
      </w:divBdr>
    </w:div>
    <w:div w:id="601105253">
      <w:bodyDiv w:val="1"/>
      <w:marLeft w:val="0"/>
      <w:marRight w:val="0"/>
      <w:marTop w:val="0"/>
      <w:marBottom w:val="0"/>
      <w:divBdr>
        <w:top w:val="none" w:sz="0" w:space="0" w:color="auto"/>
        <w:left w:val="none" w:sz="0" w:space="0" w:color="auto"/>
        <w:bottom w:val="none" w:sz="0" w:space="0" w:color="auto"/>
        <w:right w:val="none" w:sz="0" w:space="0" w:color="auto"/>
      </w:divBdr>
      <w:divsChild>
        <w:div w:id="2070419000">
          <w:marLeft w:val="640"/>
          <w:marRight w:val="0"/>
          <w:marTop w:val="0"/>
          <w:marBottom w:val="0"/>
          <w:divBdr>
            <w:top w:val="none" w:sz="0" w:space="0" w:color="auto"/>
            <w:left w:val="none" w:sz="0" w:space="0" w:color="auto"/>
            <w:bottom w:val="none" w:sz="0" w:space="0" w:color="auto"/>
            <w:right w:val="none" w:sz="0" w:space="0" w:color="auto"/>
          </w:divBdr>
        </w:div>
        <w:div w:id="2145536739">
          <w:marLeft w:val="640"/>
          <w:marRight w:val="0"/>
          <w:marTop w:val="0"/>
          <w:marBottom w:val="0"/>
          <w:divBdr>
            <w:top w:val="none" w:sz="0" w:space="0" w:color="auto"/>
            <w:left w:val="none" w:sz="0" w:space="0" w:color="auto"/>
            <w:bottom w:val="none" w:sz="0" w:space="0" w:color="auto"/>
            <w:right w:val="none" w:sz="0" w:space="0" w:color="auto"/>
          </w:divBdr>
        </w:div>
        <w:div w:id="219286715">
          <w:marLeft w:val="640"/>
          <w:marRight w:val="0"/>
          <w:marTop w:val="0"/>
          <w:marBottom w:val="0"/>
          <w:divBdr>
            <w:top w:val="none" w:sz="0" w:space="0" w:color="auto"/>
            <w:left w:val="none" w:sz="0" w:space="0" w:color="auto"/>
            <w:bottom w:val="none" w:sz="0" w:space="0" w:color="auto"/>
            <w:right w:val="none" w:sz="0" w:space="0" w:color="auto"/>
          </w:divBdr>
        </w:div>
        <w:div w:id="1995448321">
          <w:marLeft w:val="640"/>
          <w:marRight w:val="0"/>
          <w:marTop w:val="0"/>
          <w:marBottom w:val="0"/>
          <w:divBdr>
            <w:top w:val="none" w:sz="0" w:space="0" w:color="auto"/>
            <w:left w:val="none" w:sz="0" w:space="0" w:color="auto"/>
            <w:bottom w:val="none" w:sz="0" w:space="0" w:color="auto"/>
            <w:right w:val="none" w:sz="0" w:space="0" w:color="auto"/>
          </w:divBdr>
        </w:div>
        <w:div w:id="1669406081">
          <w:marLeft w:val="640"/>
          <w:marRight w:val="0"/>
          <w:marTop w:val="0"/>
          <w:marBottom w:val="0"/>
          <w:divBdr>
            <w:top w:val="none" w:sz="0" w:space="0" w:color="auto"/>
            <w:left w:val="none" w:sz="0" w:space="0" w:color="auto"/>
            <w:bottom w:val="none" w:sz="0" w:space="0" w:color="auto"/>
            <w:right w:val="none" w:sz="0" w:space="0" w:color="auto"/>
          </w:divBdr>
        </w:div>
        <w:div w:id="1545483739">
          <w:marLeft w:val="640"/>
          <w:marRight w:val="0"/>
          <w:marTop w:val="0"/>
          <w:marBottom w:val="0"/>
          <w:divBdr>
            <w:top w:val="none" w:sz="0" w:space="0" w:color="auto"/>
            <w:left w:val="none" w:sz="0" w:space="0" w:color="auto"/>
            <w:bottom w:val="none" w:sz="0" w:space="0" w:color="auto"/>
            <w:right w:val="none" w:sz="0" w:space="0" w:color="auto"/>
          </w:divBdr>
        </w:div>
      </w:divsChild>
    </w:div>
    <w:div w:id="606471281">
      <w:bodyDiv w:val="1"/>
      <w:marLeft w:val="0"/>
      <w:marRight w:val="0"/>
      <w:marTop w:val="0"/>
      <w:marBottom w:val="0"/>
      <w:divBdr>
        <w:top w:val="none" w:sz="0" w:space="0" w:color="auto"/>
        <w:left w:val="none" w:sz="0" w:space="0" w:color="auto"/>
        <w:bottom w:val="none" w:sz="0" w:space="0" w:color="auto"/>
        <w:right w:val="none" w:sz="0" w:space="0" w:color="auto"/>
      </w:divBdr>
      <w:divsChild>
        <w:div w:id="981079249">
          <w:marLeft w:val="0"/>
          <w:marRight w:val="0"/>
          <w:marTop w:val="0"/>
          <w:marBottom w:val="0"/>
          <w:divBdr>
            <w:top w:val="none" w:sz="0" w:space="0" w:color="auto"/>
            <w:left w:val="none" w:sz="0" w:space="0" w:color="auto"/>
            <w:bottom w:val="none" w:sz="0" w:space="0" w:color="auto"/>
            <w:right w:val="none" w:sz="0" w:space="0" w:color="auto"/>
          </w:divBdr>
          <w:divsChild>
            <w:div w:id="7024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840">
      <w:bodyDiv w:val="1"/>
      <w:marLeft w:val="0"/>
      <w:marRight w:val="0"/>
      <w:marTop w:val="0"/>
      <w:marBottom w:val="0"/>
      <w:divBdr>
        <w:top w:val="none" w:sz="0" w:space="0" w:color="auto"/>
        <w:left w:val="none" w:sz="0" w:space="0" w:color="auto"/>
        <w:bottom w:val="none" w:sz="0" w:space="0" w:color="auto"/>
        <w:right w:val="none" w:sz="0" w:space="0" w:color="auto"/>
      </w:divBdr>
      <w:divsChild>
        <w:div w:id="967276004">
          <w:marLeft w:val="640"/>
          <w:marRight w:val="0"/>
          <w:marTop w:val="0"/>
          <w:marBottom w:val="0"/>
          <w:divBdr>
            <w:top w:val="none" w:sz="0" w:space="0" w:color="auto"/>
            <w:left w:val="none" w:sz="0" w:space="0" w:color="auto"/>
            <w:bottom w:val="none" w:sz="0" w:space="0" w:color="auto"/>
            <w:right w:val="none" w:sz="0" w:space="0" w:color="auto"/>
          </w:divBdr>
        </w:div>
        <w:div w:id="1292321503">
          <w:marLeft w:val="640"/>
          <w:marRight w:val="0"/>
          <w:marTop w:val="0"/>
          <w:marBottom w:val="0"/>
          <w:divBdr>
            <w:top w:val="none" w:sz="0" w:space="0" w:color="auto"/>
            <w:left w:val="none" w:sz="0" w:space="0" w:color="auto"/>
            <w:bottom w:val="none" w:sz="0" w:space="0" w:color="auto"/>
            <w:right w:val="none" w:sz="0" w:space="0" w:color="auto"/>
          </w:divBdr>
        </w:div>
        <w:div w:id="2135366883">
          <w:marLeft w:val="640"/>
          <w:marRight w:val="0"/>
          <w:marTop w:val="0"/>
          <w:marBottom w:val="0"/>
          <w:divBdr>
            <w:top w:val="none" w:sz="0" w:space="0" w:color="auto"/>
            <w:left w:val="none" w:sz="0" w:space="0" w:color="auto"/>
            <w:bottom w:val="none" w:sz="0" w:space="0" w:color="auto"/>
            <w:right w:val="none" w:sz="0" w:space="0" w:color="auto"/>
          </w:divBdr>
        </w:div>
        <w:div w:id="1271089626">
          <w:marLeft w:val="640"/>
          <w:marRight w:val="0"/>
          <w:marTop w:val="0"/>
          <w:marBottom w:val="0"/>
          <w:divBdr>
            <w:top w:val="none" w:sz="0" w:space="0" w:color="auto"/>
            <w:left w:val="none" w:sz="0" w:space="0" w:color="auto"/>
            <w:bottom w:val="none" w:sz="0" w:space="0" w:color="auto"/>
            <w:right w:val="none" w:sz="0" w:space="0" w:color="auto"/>
          </w:divBdr>
        </w:div>
        <w:div w:id="1360469926">
          <w:marLeft w:val="640"/>
          <w:marRight w:val="0"/>
          <w:marTop w:val="0"/>
          <w:marBottom w:val="0"/>
          <w:divBdr>
            <w:top w:val="none" w:sz="0" w:space="0" w:color="auto"/>
            <w:left w:val="none" w:sz="0" w:space="0" w:color="auto"/>
            <w:bottom w:val="none" w:sz="0" w:space="0" w:color="auto"/>
            <w:right w:val="none" w:sz="0" w:space="0" w:color="auto"/>
          </w:divBdr>
        </w:div>
      </w:divsChild>
    </w:div>
    <w:div w:id="744761739">
      <w:bodyDiv w:val="1"/>
      <w:marLeft w:val="0"/>
      <w:marRight w:val="0"/>
      <w:marTop w:val="0"/>
      <w:marBottom w:val="0"/>
      <w:divBdr>
        <w:top w:val="none" w:sz="0" w:space="0" w:color="auto"/>
        <w:left w:val="none" w:sz="0" w:space="0" w:color="auto"/>
        <w:bottom w:val="none" w:sz="0" w:space="0" w:color="auto"/>
        <w:right w:val="none" w:sz="0" w:space="0" w:color="auto"/>
      </w:divBdr>
      <w:divsChild>
        <w:div w:id="981156220">
          <w:marLeft w:val="640"/>
          <w:marRight w:val="0"/>
          <w:marTop w:val="0"/>
          <w:marBottom w:val="0"/>
          <w:divBdr>
            <w:top w:val="none" w:sz="0" w:space="0" w:color="auto"/>
            <w:left w:val="none" w:sz="0" w:space="0" w:color="auto"/>
            <w:bottom w:val="none" w:sz="0" w:space="0" w:color="auto"/>
            <w:right w:val="none" w:sz="0" w:space="0" w:color="auto"/>
          </w:divBdr>
        </w:div>
        <w:div w:id="1221283076">
          <w:marLeft w:val="640"/>
          <w:marRight w:val="0"/>
          <w:marTop w:val="0"/>
          <w:marBottom w:val="0"/>
          <w:divBdr>
            <w:top w:val="none" w:sz="0" w:space="0" w:color="auto"/>
            <w:left w:val="none" w:sz="0" w:space="0" w:color="auto"/>
            <w:bottom w:val="none" w:sz="0" w:space="0" w:color="auto"/>
            <w:right w:val="none" w:sz="0" w:space="0" w:color="auto"/>
          </w:divBdr>
        </w:div>
        <w:div w:id="715205447">
          <w:marLeft w:val="640"/>
          <w:marRight w:val="0"/>
          <w:marTop w:val="0"/>
          <w:marBottom w:val="0"/>
          <w:divBdr>
            <w:top w:val="none" w:sz="0" w:space="0" w:color="auto"/>
            <w:left w:val="none" w:sz="0" w:space="0" w:color="auto"/>
            <w:bottom w:val="none" w:sz="0" w:space="0" w:color="auto"/>
            <w:right w:val="none" w:sz="0" w:space="0" w:color="auto"/>
          </w:divBdr>
        </w:div>
        <w:div w:id="1743404204">
          <w:marLeft w:val="640"/>
          <w:marRight w:val="0"/>
          <w:marTop w:val="0"/>
          <w:marBottom w:val="0"/>
          <w:divBdr>
            <w:top w:val="none" w:sz="0" w:space="0" w:color="auto"/>
            <w:left w:val="none" w:sz="0" w:space="0" w:color="auto"/>
            <w:bottom w:val="none" w:sz="0" w:space="0" w:color="auto"/>
            <w:right w:val="none" w:sz="0" w:space="0" w:color="auto"/>
          </w:divBdr>
        </w:div>
        <w:div w:id="1040469546">
          <w:marLeft w:val="640"/>
          <w:marRight w:val="0"/>
          <w:marTop w:val="0"/>
          <w:marBottom w:val="0"/>
          <w:divBdr>
            <w:top w:val="none" w:sz="0" w:space="0" w:color="auto"/>
            <w:left w:val="none" w:sz="0" w:space="0" w:color="auto"/>
            <w:bottom w:val="none" w:sz="0" w:space="0" w:color="auto"/>
            <w:right w:val="none" w:sz="0" w:space="0" w:color="auto"/>
          </w:divBdr>
        </w:div>
        <w:div w:id="773063398">
          <w:marLeft w:val="640"/>
          <w:marRight w:val="0"/>
          <w:marTop w:val="0"/>
          <w:marBottom w:val="0"/>
          <w:divBdr>
            <w:top w:val="none" w:sz="0" w:space="0" w:color="auto"/>
            <w:left w:val="none" w:sz="0" w:space="0" w:color="auto"/>
            <w:bottom w:val="none" w:sz="0" w:space="0" w:color="auto"/>
            <w:right w:val="none" w:sz="0" w:space="0" w:color="auto"/>
          </w:divBdr>
        </w:div>
        <w:div w:id="1132747503">
          <w:marLeft w:val="640"/>
          <w:marRight w:val="0"/>
          <w:marTop w:val="0"/>
          <w:marBottom w:val="0"/>
          <w:divBdr>
            <w:top w:val="none" w:sz="0" w:space="0" w:color="auto"/>
            <w:left w:val="none" w:sz="0" w:space="0" w:color="auto"/>
            <w:bottom w:val="none" w:sz="0" w:space="0" w:color="auto"/>
            <w:right w:val="none" w:sz="0" w:space="0" w:color="auto"/>
          </w:divBdr>
        </w:div>
        <w:div w:id="435246791">
          <w:marLeft w:val="640"/>
          <w:marRight w:val="0"/>
          <w:marTop w:val="0"/>
          <w:marBottom w:val="0"/>
          <w:divBdr>
            <w:top w:val="none" w:sz="0" w:space="0" w:color="auto"/>
            <w:left w:val="none" w:sz="0" w:space="0" w:color="auto"/>
            <w:bottom w:val="none" w:sz="0" w:space="0" w:color="auto"/>
            <w:right w:val="none" w:sz="0" w:space="0" w:color="auto"/>
          </w:divBdr>
        </w:div>
      </w:divsChild>
    </w:div>
    <w:div w:id="948196219">
      <w:bodyDiv w:val="1"/>
      <w:marLeft w:val="0"/>
      <w:marRight w:val="0"/>
      <w:marTop w:val="0"/>
      <w:marBottom w:val="0"/>
      <w:divBdr>
        <w:top w:val="none" w:sz="0" w:space="0" w:color="auto"/>
        <w:left w:val="none" w:sz="0" w:space="0" w:color="auto"/>
        <w:bottom w:val="none" w:sz="0" w:space="0" w:color="auto"/>
        <w:right w:val="none" w:sz="0" w:space="0" w:color="auto"/>
      </w:divBdr>
      <w:divsChild>
        <w:div w:id="1243414639">
          <w:marLeft w:val="640"/>
          <w:marRight w:val="0"/>
          <w:marTop w:val="0"/>
          <w:marBottom w:val="0"/>
          <w:divBdr>
            <w:top w:val="none" w:sz="0" w:space="0" w:color="auto"/>
            <w:left w:val="none" w:sz="0" w:space="0" w:color="auto"/>
            <w:bottom w:val="none" w:sz="0" w:space="0" w:color="auto"/>
            <w:right w:val="none" w:sz="0" w:space="0" w:color="auto"/>
          </w:divBdr>
        </w:div>
        <w:div w:id="611327927">
          <w:marLeft w:val="640"/>
          <w:marRight w:val="0"/>
          <w:marTop w:val="0"/>
          <w:marBottom w:val="0"/>
          <w:divBdr>
            <w:top w:val="none" w:sz="0" w:space="0" w:color="auto"/>
            <w:left w:val="none" w:sz="0" w:space="0" w:color="auto"/>
            <w:bottom w:val="none" w:sz="0" w:space="0" w:color="auto"/>
            <w:right w:val="none" w:sz="0" w:space="0" w:color="auto"/>
          </w:divBdr>
        </w:div>
        <w:div w:id="1213930640">
          <w:marLeft w:val="640"/>
          <w:marRight w:val="0"/>
          <w:marTop w:val="0"/>
          <w:marBottom w:val="0"/>
          <w:divBdr>
            <w:top w:val="none" w:sz="0" w:space="0" w:color="auto"/>
            <w:left w:val="none" w:sz="0" w:space="0" w:color="auto"/>
            <w:bottom w:val="none" w:sz="0" w:space="0" w:color="auto"/>
            <w:right w:val="none" w:sz="0" w:space="0" w:color="auto"/>
          </w:divBdr>
        </w:div>
        <w:div w:id="1519780959">
          <w:marLeft w:val="640"/>
          <w:marRight w:val="0"/>
          <w:marTop w:val="0"/>
          <w:marBottom w:val="0"/>
          <w:divBdr>
            <w:top w:val="none" w:sz="0" w:space="0" w:color="auto"/>
            <w:left w:val="none" w:sz="0" w:space="0" w:color="auto"/>
            <w:bottom w:val="none" w:sz="0" w:space="0" w:color="auto"/>
            <w:right w:val="none" w:sz="0" w:space="0" w:color="auto"/>
          </w:divBdr>
        </w:div>
        <w:div w:id="929386151">
          <w:marLeft w:val="640"/>
          <w:marRight w:val="0"/>
          <w:marTop w:val="0"/>
          <w:marBottom w:val="0"/>
          <w:divBdr>
            <w:top w:val="none" w:sz="0" w:space="0" w:color="auto"/>
            <w:left w:val="none" w:sz="0" w:space="0" w:color="auto"/>
            <w:bottom w:val="none" w:sz="0" w:space="0" w:color="auto"/>
            <w:right w:val="none" w:sz="0" w:space="0" w:color="auto"/>
          </w:divBdr>
        </w:div>
        <w:div w:id="1889998758">
          <w:marLeft w:val="640"/>
          <w:marRight w:val="0"/>
          <w:marTop w:val="0"/>
          <w:marBottom w:val="0"/>
          <w:divBdr>
            <w:top w:val="none" w:sz="0" w:space="0" w:color="auto"/>
            <w:left w:val="none" w:sz="0" w:space="0" w:color="auto"/>
            <w:bottom w:val="none" w:sz="0" w:space="0" w:color="auto"/>
            <w:right w:val="none" w:sz="0" w:space="0" w:color="auto"/>
          </w:divBdr>
        </w:div>
        <w:div w:id="1073771032">
          <w:marLeft w:val="640"/>
          <w:marRight w:val="0"/>
          <w:marTop w:val="0"/>
          <w:marBottom w:val="0"/>
          <w:divBdr>
            <w:top w:val="none" w:sz="0" w:space="0" w:color="auto"/>
            <w:left w:val="none" w:sz="0" w:space="0" w:color="auto"/>
            <w:bottom w:val="none" w:sz="0" w:space="0" w:color="auto"/>
            <w:right w:val="none" w:sz="0" w:space="0" w:color="auto"/>
          </w:divBdr>
        </w:div>
      </w:divsChild>
    </w:div>
    <w:div w:id="983772938">
      <w:bodyDiv w:val="1"/>
      <w:marLeft w:val="0"/>
      <w:marRight w:val="0"/>
      <w:marTop w:val="0"/>
      <w:marBottom w:val="0"/>
      <w:divBdr>
        <w:top w:val="none" w:sz="0" w:space="0" w:color="auto"/>
        <w:left w:val="none" w:sz="0" w:space="0" w:color="auto"/>
        <w:bottom w:val="none" w:sz="0" w:space="0" w:color="auto"/>
        <w:right w:val="none" w:sz="0" w:space="0" w:color="auto"/>
      </w:divBdr>
    </w:div>
    <w:div w:id="1052122539">
      <w:bodyDiv w:val="1"/>
      <w:marLeft w:val="0"/>
      <w:marRight w:val="0"/>
      <w:marTop w:val="0"/>
      <w:marBottom w:val="0"/>
      <w:divBdr>
        <w:top w:val="none" w:sz="0" w:space="0" w:color="auto"/>
        <w:left w:val="none" w:sz="0" w:space="0" w:color="auto"/>
        <w:bottom w:val="none" w:sz="0" w:space="0" w:color="auto"/>
        <w:right w:val="none" w:sz="0" w:space="0" w:color="auto"/>
      </w:divBdr>
      <w:divsChild>
        <w:div w:id="1956401950">
          <w:marLeft w:val="0"/>
          <w:marRight w:val="0"/>
          <w:marTop w:val="0"/>
          <w:marBottom w:val="0"/>
          <w:divBdr>
            <w:top w:val="none" w:sz="0" w:space="0" w:color="auto"/>
            <w:left w:val="none" w:sz="0" w:space="0" w:color="auto"/>
            <w:bottom w:val="none" w:sz="0" w:space="0" w:color="auto"/>
            <w:right w:val="none" w:sz="0" w:space="0" w:color="auto"/>
          </w:divBdr>
          <w:divsChild>
            <w:div w:id="1352027451">
              <w:marLeft w:val="0"/>
              <w:marRight w:val="0"/>
              <w:marTop w:val="0"/>
              <w:marBottom w:val="0"/>
              <w:divBdr>
                <w:top w:val="none" w:sz="0" w:space="0" w:color="auto"/>
                <w:left w:val="none" w:sz="0" w:space="0" w:color="auto"/>
                <w:bottom w:val="none" w:sz="0" w:space="0" w:color="auto"/>
                <w:right w:val="none" w:sz="0" w:space="0" w:color="auto"/>
              </w:divBdr>
              <w:divsChild>
                <w:div w:id="1070889211">
                  <w:marLeft w:val="240"/>
                  <w:marRight w:val="240"/>
                  <w:marTop w:val="240"/>
                  <w:marBottom w:val="240"/>
                  <w:divBdr>
                    <w:top w:val="none" w:sz="0" w:space="0" w:color="auto"/>
                    <w:left w:val="none" w:sz="0" w:space="0" w:color="auto"/>
                    <w:bottom w:val="none" w:sz="0" w:space="0" w:color="auto"/>
                    <w:right w:val="none" w:sz="0" w:space="0" w:color="auto"/>
                  </w:divBdr>
                  <w:divsChild>
                    <w:div w:id="1846432482">
                      <w:marLeft w:val="0"/>
                      <w:marRight w:val="0"/>
                      <w:marTop w:val="0"/>
                      <w:marBottom w:val="0"/>
                      <w:divBdr>
                        <w:top w:val="none" w:sz="0" w:space="0" w:color="auto"/>
                        <w:left w:val="none" w:sz="0" w:space="0" w:color="auto"/>
                        <w:bottom w:val="none" w:sz="0" w:space="0" w:color="auto"/>
                        <w:right w:val="none" w:sz="0" w:space="0" w:color="auto"/>
                      </w:divBdr>
                      <w:divsChild>
                        <w:div w:id="1136877758">
                          <w:marLeft w:val="0"/>
                          <w:marRight w:val="0"/>
                          <w:marTop w:val="0"/>
                          <w:marBottom w:val="240"/>
                          <w:divBdr>
                            <w:top w:val="none" w:sz="0" w:space="0" w:color="auto"/>
                            <w:left w:val="none" w:sz="0" w:space="0" w:color="auto"/>
                            <w:bottom w:val="none" w:sz="0" w:space="0" w:color="auto"/>
                            <w:right w:val="none" w:sz="0" w:space="0" w:color="auto"/>
                          </w:divBdr>
                          <w:divsChild>
                            <w:div w:id="1112747430">
                              <w:marLeft w:val="0"/>
                              <w:marRight w:val="0"/>
                              <w:marTop w:val="0"/>
                              <w:marBottom w:val="0"/>
                              <w:divBdr>
                                <w:top w:val="none" w:sz="0" w:space="0" w:color="auto"/>
                                <w:left w:val="none" w:sz="0" w:space="0" w:color="auto"/>
                                <w:bottom w:val="none" w:sz="0" w:space="0" w:color="auto"/>
                                <w:right w:val="none" w:sz="0" w:space="0" w:color="auto"/>
                              </w:divBdr>
                              <w:divsChild>
                                <w:div w:id="1670983008">
                                  <w:marLeft w:val="0"/>
                                  <w:marRight w:val="0"/>
                                  <w:marTop w:val="60"/>
                                  <w:marBottom w:val="0"/>
                                  <w:divBdr>
                                    <w:top w:val="none" w:sz="0" w:space="0" w:color="auto"/>
                                    <w:left w:val="none" w:sz="0" w:space="0" w:color="auto"/>
                                    <w:bottom w:val="none" w:sz="0" w:space="0" w:color="auto"/>
                                    <w:right w:val="none" w:sz="0" w:space="0" w:color="auto"/>
                                  </w:divBdr>
                                  <w:divsChild>
                                    <w:div w:id="1363088258">
                                      <w:marLeft w:val="0"/>
                                      <w:marRight w:val="0"/>
                                      <w:marTop w:val="0"/>
                                      <w:marBottom w:val="0"/>
                                      <w:divBdr>
                                        <w:top w:val="none" w:sz="0" w:space="0" w:color="auto"/>
                                        <w:left w:val="none" w:sz="0" w:space="0" w:color="auto"/>
                                        <w:bottom w:val="none" w:sz="0" w:space="0" w:color="auto"/>
                                        <w:right w:val="none" w:sz="0" w:space="0" w:color="auto"/>
                                      </w:divBdr>
                                    </w:div>
                                    <w:div w:id="1966735766">
                                      <w:marLeft w:val="0"/>
                                      <w:marRight w:val="0"/>
                                      <w:marTop w:val="240"/>
                                      <w:marBottom w:val="0"/>
                                      <w:divBdr>
                                        <w:top w:val="none" w:sz="0" w:space="0" w:color="auto"/>
                                        <w:left w:val="none" w:sz="0" w:space="0" w:color="auto"/>
                                        <w:bottom w:val="none" w:sz="0" w:space="0" w:color="auto"/>
                                        <w:right w:val="none" w:sz="0" w:space="0" w:color="auto"/>
                                      </w:divBdr>
                                      <w:divsChild>
                                        <w:div w:id="2039697452">
                                          <w:marLeft w:val="0"/>
                                          <w:marRight w:val="0"/>
                                          <w:marTop w:val="60"/>
                                          <w:marBottom w:val="60"/>
                                          <w:divBdr>
                                            <w:top w:val="none" w:sz="0" w:space="0" w:color="auto"/>
                                            <w:left w:val="none" w:sz="0" w:space="0" w:color="auto"/>
                                            <w:bottom w:val="none" w:sz="0" w:space="0" w:color="auto"/>
                                            <w:right w:val="none" w:sz="0" w:space="0" w:color="auto"/>
                                          </w:divBdr>
                                          <w:divsChild>
                                            <w:div w:id="3097434">
                                              <w:marLeft w:val="0"/>
                                              <w:marRight w:val="0"/>
                                              <w:marTop w:val="0"/>
                                              <w:marBottom w:val="0"/>
                                              <w:divBdr>
                                                <w:top w:val="none" w:sz="0" w:space="0" w:color="auto"/>
                                                <w:left w:val="none" w:sz="0" w:space="0" w:color="auto"/>
                                                <w:bottom w:val="none" w:sz="0" w:space="0" w:color="auto"/>
                                                <w:right w:val="none" w:sz="0" w:space="0" w:color="auto"/>
                                              </w:divBdr>
                                            </w:div>
                                          </w:divsChild>
                                        </w:div>
                                        <w:div w:id="1467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315746">
      <w:bodyDiv w:val="1"/>
      <w:marLeft w:val="0"/>
      <w:marRight w:val="0"/>
      <w:marTop w:val="0"/>
      <w:marBottom w:val="0"/>
      <w:divBdr>
        <w:top w:val="none" w:sz="0" w:space="0" w:color="auto"/>
        <w:left w:val="none" w:sz="0" w:space="0" w:color="auto"/>
        <w:bottom w:val="none" w:sz="0" w:space="0" w:color="auto"/>
        <w:right w:val="none" w:sz="0" w:space="0" w:color="auto"/>
      </w:divBdr>
      <w:divsChild>
        <w:div w:id="1432778684">
          <w:marLeft w:val="640"/>
          <w:marRight w:val="0"/>
          <w:marTop w:val="0"/>
          <w:marBottom w:val="0"/>
          <w:divBdr>
            <w:top w:val="none" w:sz="0" w:space="0" w:color="auto"/>
            <w:left w:val="none" w:sz="0" w:space="0" w:color="auto"/>
            <w:bottom w:val="none" w:sz="0" w:space="0" w:color="auto"/>
            <w:right w:val="none" w:sz="0" w:space="0" w:color="auto"/>
          </w:divBdr>
        </w:div>
        <w:div w:id="637956372">
          <w:marLeft w:val="640"/>
          <w:marRight w:val="0"/>
          <w:marTop w:val="0"/>
          <w:marBottom w:val="0"/>
          <w:divBdr>
            <w:top w:val="none" w:sz="0" w:space="0" w:color="auto"/>
            <w:left w:val="none" w:sz="0" w:space="0" w:color="auto"/>
            <w:bottom w:val="none" w:sz="0" w:space="0" w:color="auto"/>
            <w:right w:val="none" w:sz="0" w:space="0" w:color="auto"/>
          </w:divBdr>
        </w:div>
      </w:divsChild>
    </w:div>
    <w:div w:id="1155687365">
      <w:bodyDiv w:val="1"/>
      <w:marLeft w:val="0"/>
      <w:marRight w:val="0"/>
      <w:marTop w:val="0"/>
      <w:marBottom w:val="0"/>
      <w:divBdr>
        <w:top w:val="none" w:sz="0" w:space="0" w:color="auto"/>
        <w:left w:val="none" w:sz="0" w:space="0" w:color="auto"/>
        <w:bottom w:val="none" w:sz="0" w:space="0" w:color="auto"/>
        <w:right w:val="none" w:sz="0" w:space="0" w:color="auto"/>
      </w:divBdr>
      <w:divsChild>
        <w:div w:id="1865482574">
          <w:marLeft w:val="640"/>
          <w:marRight w:val="0"/>
          <w:marTop w:val="0"/>
          <w:marBottom w:val="0"/>
          <w:divBdr>
            <w:top w:val="none" w:sz="0" w:space="0" w:color="auto"/>
            <w:left w:val="none" w:sz="0" w:space="0" w:color="auto"/>
            <w:bottom w:val="none" w:sz="0" w:space="0" w:color="auto"/>
            <w:right w:val="none" w:sz="0" w:space="0" w:color="auto"/>
          </w:divBdr>
        </w:div>
        <w:div w:id="640309333">
          <w:marLeft w:val="640"/>
          <w:marRight w:val="0"/>
          <w:marTop w:val="0"/>
          <w:marBottom w:val="0"/>
          <w:divBdr>
            <w:top w:val="none" w:sz="0" w:space="0" w:color="auto"/>
            <w:left w:val="none" w:sz="0" w:space="0" w:color="auto"/>
            <w:bottom w:val="none" w:sz="0" w:space="0" w:color="auto"/>
            <w:right w:val="none" w:sz="0" w:space="0" w:color="auto"/>
          </w:divBdr>
        </w:div>
        <w:div w:id="1394694856">
          <w:marLeft w:val="640"/>
          <w:marRight w:val="0"/>
          <w:marTop w:val="0"/>
          <w:marBottom w:val="0"/>
          <w:divBdr>
            <w:top w:val="none" w:sz="0" w:space="0" w:color="auto"/>
            <w:left w:val="none" w:sz="0" w:space="0" w:color="auto"/>
            <w:bottom w:val="none" w:sz="0" w:space="0" w:color="auto"/>
            <w:right w:val="none" w:sz="0" w:space="0" w:color="auto"/>
          </w:divBdr>
        </w:div>
        <w:div w:id="1389693194">
          <w:marLeft w:val="640"/>
          <w:marRight w:val="0"/>
          <w:marTop w:val="0"/>
          <w:marBottom w:val="0"/>
          <w:divBdr>
            <w:top w:val="none" w:sz="0" w:space="0" w:color="auto"/>
            <w:left w:val="none" w:sz="0" w:space="0" w:color="auto"/>
            <w:bottom w:val="none" w:sz="0" w:space="0" w:color="auto"/>
            <w:right w:val="none" w:sz="0" w:space="0" w:color="auto"/>
          </w:divBdr>
        </w:div>
        <w:div w:id="1426153360">
          <w:marLeft w:val="640"/>
          <w:marRight w:val="0"/>
          <w:marTop w:val="0"/>
          <w:marBottom w:val="0"/>
          <w:divBdr>
            <w:top w:val="none" w:sz="0" w:space="0" w:color="auto"/>
            <w:left w:val="none" w:sz="0" w:space="0" w:color="auto"/>
            <w:bottom w:val="none" w:sz="0" w:space="0" w:color="auto"/>
            <w:right w:val="none" w:sz="0" w:space="0" w:color="auto"/>
          </w:divBdr>
        </w:div>
      </w:divsChild>
    </w:div>
    <w:div w:id="1328753764">
      <w:bodyDiv w:val="1"/>
      <w:marLeft w:val="0"/>
      <w:marRight w:val="0"/>
      <w:marTop w:val="0"/>
      <w:marBottom w:val="0"/>
      <w:divBdr>
        <w:top w:val="none" w:sz="0" w:space="0" w:color="auto"/>
        <w:left w:val="none" w:sz="0" w:space="0" w:color="auto"/>
        <w:bottom w:val="none" w:sz="0" w:space="0" w:color="auto"/>
        <w:right w:val="none" w:sz="0" w:space="0" w:color="auto"/>
      </w:divBdr>
      <w:divsChild>
        <w:div w:id="1262183693">
          <w:marLeft w:val="640"/>
          <w:marRight w:val="0"/>
          <w:marTop w:val="0"/>
          <w:marBottom w:val="0"/>
          <w:divBdr>
            <w:top w:val="none" w:sz="0" w:space="0" w:color="auto"/>
            <w:left w:val="none" w:sz="0" w:space="0" w:color="auto"/>
            <w:bottom w:val="none" w:sz="0" w:space="0" w:color="auto"/>
            <w:right w:val="none" w:sz="0" w:space="0" w:color="auto"/>
          </w:divBdr>
        </w:div>
        <w:div w:id="920216444">
          <w:marLeft w:val="640"/>
          <w:marRight w:val="0"/>
          <w:marTop w:val="0"/>
          <w:marBottom w:val="0"/>
          <w:divBdr>
            <w:top w:val="none" w:sz="0" w:space="0" w:color="auto"/>
            <w:left w:val="none" w:sz="0" w:space="0" w:color="auto"/>
            <w:bottom w:val="none" w:sz="0" w:space="0" w:color="auto"/>
            <w:right w:val="none" w:sz="0" w:space="0" w:color="auto"/>
          </w:divBdr>
        </w:div>
        <w:div w:id="633831315">
          <w:marLeft w:val="640"/>
          <w:marRight w:val="0"/>
          <w:marTop w:val="0"/>
          <w:marBottom w:val="0"/>
          <w:divBdr>
            <w:top w:val="none" w:sz="0" w:space="0" w:color="auto"/>
            <w:left w:val="none" w:sz="0" w:space="0" w:color="auto"/>
            <w:bottom w:val="none" w:sz="0" w:space="0" w:color="auto"/>
            <w:right w:val="none" w:sz="0" w:space="0" w:color="auto"/>
          </w:divBdr>
        </w:div>
      </w:divsChild>
    </w:div>
    <w:div w:id="1341472700">
      <w:bodyDiv w:val="1"/>
      <w:marLeft w:val="0"/>
      <w:marRight w:val="0"/>
      <w:marTop w:val="0"/>
      <w:marBottom w:val="0"/>
      <w:divBdr>
        <w:top w:val="none" w:sz="0" w:space="0" w:color="auto"/>
        <w:left w:val="none" w:sz="0" w:space="0" w:color="auto"/>
        <w:bottom w:val="none" w:sz="0" w:space="0" w:color="auto"/>
        <w:right w:val="none" w:sz="0" w:space="0" w:color="auto"/>
      </w:divBdr>
      <w:divsChild>
        <w:div w:id="287392265">
          <w:marLeft w:val="640"/>
          <w:marRight w:val="0"/>
          <w:marTop w:val="0"/>
          <w:marBottom w:val="0"/>
          <w:divBdr>
            <w:top w:val="none" w:sz="0" w:space="0" w:color="auto"/>
            <w:left w:val="none" w:sz="0" w:space="0" w:color="auto"/>
            <w:bottom w:val="none" w:sz="0" w:space="0" w:color="auto"/>
            <w:right w:val="none" w:sz="0" w:space="0" w:color="auto"/>
          </w:divBdr>
        </w:div>
        <w:div w:id="1933465815">
          <w:marLeft w:val="640"/>
          <w:marRight w:val="0"/>
          <w:marTop w:val="0"/>
          <w:marBottom w:val="0"/>
          <w:divBdr>
            <w:top w:val="none" w:sz="0" w:space="0" w:color="auto"/>
            <w:left w:val="none" w:sz="0" w:space="0" w:color="auto"/>
            <w:bottom w:val="none" w:sz="0" w:space="0" w:color="auto"/>
            <w:right w:val="none" w:sz="0" w:space="0" w:color="auto"/>
          </w:divBdr>
        </w:div>
        <w:div w:id="1175388572">
          <w:marLeft w:val="640"/>
          <w:marRight w:val="0"/>
          <w:marTop w:val="0"/>
          <w:marBottom w:val="0"/>
          <w:divBdr>
            <w:top w:val="none" w:sz="0" w:space="0" w:color="auto"/>
            <w:left w:val="none" w:sz="0" w:space="0" w:color="auto"/>
            <w:bottom w:val="none" w:sz="0" w:space="0" w:color="auto"/>
            <w:right w:val="none" w:sz="0" w:space="0" w:color="auto"/>
          </w:divBdr>
        </w:div>
        <w:div w:id="1467502115">
          <w:marLeft w:val="640"/>
          <w:marRight w:val="0"/>
          <w:marTop w:val="0"/>
          <w:marBottom w:val="0"/>
          <w:divBdr>
            <w:top w:val="none" w:sz="0" w:space="0" w:color="auto"/>
            <w:left w:val="none" w:sz="0" w:space="0" w:color="auto"/>
            <w:bottom w:val="none" w:sz="0" w:space="0" w:color="auto"/>
            <w:right w:val="none" w:sz="0" w:space="0" w:color="auto"/>
          </w:divBdr>
        </w:div>
        <w:div w:id="560365212">
          <w:marLeft w:val="640"/>
          <w:marRight w:val="0"/>
          <w:marTop w:val="0"/>
          <w:marBottom w:val="0"/>
          <w:divBdr>
            <w:top w:val="none" w:sz="0" w:space="0" w:color="auto"/>
            <w:left w:val="none" w:sz="0" w:space="0" w:color="auto"/>
            <w:bottom w:val="none" w:sz="0" w:space="0" w:color="auto"/>
            <w:right w:val="none" w:sz="0" w:space="0" w:color="auto"/>
          </w:divBdr>
        </w:div>
      </w:divsChild>
    </w:div>
    <w:div w:id="1373381496">
      <w:bodyDiv w:val="1"/>
      <w:marLeft w:val="0"/>
      <w:marRight w:val="0"/>
      <w:marTop w:val="0"/>
      <w:marBottom w:val="0"/>
      <w:divBdr>
        <w:top w:val="none" w:sz="0" w:space="0" w:color="auto"/>
        <w:left w:val="none" w:sz="0" w:space="0" w:color="auto"/>
        <w:bottom w:val="none" w:sz="0" w:space="0" w:color="auto"/>
        <w:right w:val="none" w:sz="0" w:space="0" w:color="auto"/>
      </w:divBdr>
      <w:divsChild>
        <w:div w:id="1893301710">
          <w:marLeft w:val="640"/>
          <w:marRight w:val="0"/>
          <w:marTop w:val="0"/>
          <w:marBottom w:val="0"/>
          <w:divBdr>
            <w:top w:val="none" w:sz="0" w:space="0" w:color="auto"/>
            <w:left w:val="none" w:sz="0" w:space="0" w:color="auto"/>
            <w:bottom w:val="none" w:sz="0" w:space="0" w:color="auto"/>
            <w:right w:val="none" w:sz="0" w:space="0" w:color="auto"/>
          </w:divBdr>
        </w:div>
        <w:div w:id="2134055112">
          <w:marLeft w:val="640"/>
          <w:marRight w:val="0"/>
          <w:marTop w:val="0"/>
          <w:marBottom w:val="0"/>
          <w:divBdr>
            <w:top w:val="none" w:sz="0" w:space="0" w:color="auto"/>
            <w:left w:val="none" w:sz="0" w:space="0" w:color="auto"/>
            <w:bottom w:val="none" w:sz="0" w:space="0" w:color="auto"/>
            <w:right w:val="none" w:sz="0" w:space="0" w:color="auto"/>
          </w:divBdr>
        </w:div>
      </w:divsChild>
    </w:div>
    <w:div w:id="1403327939">
      <w:bodyDiv w:val="1"/>
      <w:marLeft w:val="0"/>
      <w:marRight w:val="0"/>
      <w:marTop w:val="0"/>
      <w:marBottom w:val="0"/>
      <w:divBdr>
        <w:top w:val="none" w:sz="0" w:space="0" w:color="auto"/>
        <w:left w:val="none" w:sz="0" w:space="0" w:color="auto"/>
        <w:bottom w:val="none" w:sz="0" w:space="0" w:color="auto"/>
        <w:right w:val="none" w:sz="0" w:space="0" w:color="auto"/>
      </w:divBdr>
      <w:divsChild>
        <w:div w:id="1938439470">
          <w:marLeft w:val="640"/>
          <w:marRight w:val="0"/>
          <w:marTop w:val="0"/>
          <w:marBottom w:val="0"/>
          <w:divBdr>
            <w:top w:val="none" w:sz="0" w:space="0" w:color="auto"/>
            <w:left w:val="none" w:sz="0" w:space="0" w:color="auto"/>
            <w:bottom w:val="none" w:sz="0" w:space="0" w:color="auto"/>
            <w:right w:val="none" w:sz="0" w:space="0" w:color="auto"/>
          </w:divBdr>
        </w:div>
        <w:div w:id="919942971">
          <w:marLeft w:val="640"/>
          <w:marRight w:val="0"/>
          <w:marTop w:val="0"/>
          <w:marBottom w:val="0"/>
          <w:divBdr>
            <w:top w:val="none" w:sz="0" w:space="0" w:color="auto"/>
            <w:left w:val="none" w:sz="0" w:space="0" w:color="auto"/>
            <w:bottom w:val="none" w:sz="0" w:space="0" w:color="auto"/>
            <w:right w:val="none" w:sz="0" w:space="0" w:color="auto"/>
          </w:divBdr>
        </w:div>
        <w:div w:id="1503357514">
          <w:marLeft w:val="640"/>
          <w:marRight w:val="0"/>
          <w:marTop w:val="0"/>
          <w:marBottom w:val="0"/>
          <w:divBdr>
            <w:top w:val="none" w:sz="0" w:space="0" w:color="auto"/>
            <w:left w:val="none" w:sz="0" w:space="0" w:color="auto"/>
            <w:bottom w:val="none" w:sz="0" w:space="0" w:color="auto"/>
            <w:right w:val="none" w:sz="0" w:space="0" w:color="auto"/>
          </w:divBdr>
        </w:div>
      </w:divsChild>
    </w:div>
    <w:div w:id="1478718749">
      <w:bodyDiv w:val="1"/>
      <w:marLeft w:val="0"/>
      <w:marRight w:val="0"/>
      <w:marTop w:val="0"/>
      <w:marBottom w:val="0"/>
      <w:divBdr>
        <w:top w:val="none" w:sz="0" w:space="0" w:color="auto"/>
        <w:left w:val="none" w:sz="0" w:space="0" w:color="auto"/>
        <w:bottom w:val="none" w:sz="0" w:space="0" w:color="auto"/>
        <w:right w:val="none" w:sz="0" w:space="0" w:color="auto"/>
      </w:divBdr>
      <w:divsChild>
        <w:div w:id="495078161">
          <w:marLeft w:val="640"/>
          <w:marRight w:val="0"/>
          <w:marTop w:val="0"/>
          <w:marBottom w:val="0"/>
          <w:divBdr>
            <w:top w:val="none" w:sz="0" w:space="0" w:color="auto"/>
            <w:left w:val="none" w:sz="0" w:space="0" w:color="auto"/>
            <w:bottom w:val="none" w:sz="0" w:space="0" w:color="auto"/>
            <w:right w:val="none" w:sz="0" w:space="0" w:color="auto"/>
          </w:divBdr>
        </w:div>
        <w:div w:id="1487941376">
          <w:marLeft w:val="640"/>
          <w:marRight w:val="0"/>
          <w:marTop w:val="0"/>
          <w:marBottom w:val="0"/>
          <w:divBdr>
            <w:top w:val="none" w:sz="0" w:space="0" w:color="auto"/>
            <w:left w:val="none" w:sz="0" w:space="0" w:color="auto"/>
            <w:bottom w:val="none" w:sz="0" w:space="0" w:color="auto"/>
            <w:right w:val="none" w:sz="0" w:space="0" w:color="auto"/>
          </w:divBdr>
        </w:div>
        <w:div w:id="507251865">
          <w:marLeft w:val="640"/>
          <w:marRight w:val="0"/>
          <w:marTop w:val="0"/>
          <w:marBottom w:val="0"/>
          <w:divBdr>
            <w:top w:val="none" w:sz="0" w:space="0" w:color="auto"/>
            <w:left w:val="none" w:sz="0" w:space="0" w:color="auto"/>
            <w:bottom w:val="none" w:sz="0" w:space="0" w:color="auto"/>
            <w:right w:val="none" w:sz="0" w:space="0" w:color="auto"/>
          </w:divBdr>
        </w:div>
      </w:divsChild>
    </w:div>
    <w:div w:id="1534532827">
      <w:bodyDiv w:val="1"/>
      <w:marLeft w:val="0"/>
      <w:marRight w:val="0"/>
      <w:marTop w:val="0"/>
      <w:marBottom w:val="0"/>
      <w:divBdr>
        <w:top w:val="none" w:sz="0" w:space="0" w:color="auto"/>
        <w:left w:val="none" w:sz="0" w:space="0" w:color="auto"/>
        <w:bottom w:val="none" w:sz="0" w:space="0" w:color="auto"/>
        <w:right w:val="none" w:sz="0" w:space="0" w:color="auto"/>
      </w:divBdr>
      <w:divsChild>
        <w:div w:id="102111307">
          <w:marLeft w:val="0"/>
          <w:marRight w:val="0"/>
          <w:marTop w:val="0"/>
          <w:marBottom w:val="0"/>
          <w:divBdr>
            <w:top w:val="none" w:sz="0" w:space="0" w:color="auto"/>
            <w:left w:val="none" w:sz="0" w:space="0" w:color="auto"/>
            <w:bottom w:val="none" w:sz="0" w:space="0" w:color="auto"/>
            <w:right w:val="none" w:sz="0" w:space="0" w:color="auto"/>
          </w:divBdr>
          <w:divsChild>
            <w:div w:id="1130827023">
              <w:marLeft w:val="0"/>
              <w:marRight w:val="0"/>
              <w:marTop w:val="0"/>
              <w:marBottom w:val="0"/>
              <w:divBdr>
                <w:top w:val="none" w:sz="0" w:space="0" w:color="auto"/>
                <w:left w:val="none" w:sz="0" w:space="0" w:color="auto"/>
                <w:bottom w:val="none" w:sz="0" w:space="0" w:color="auto"/>
                <w:right w:val="none" w:sz="0" w:space="0" w:color="auto"/>
              </w:divBdr>
              <w:divsChild>
                <w:div w:id="1239363842">
                  <w:marLeft w:val="0"/>
                  <w:marRight w:val="0"/>
                  <w:marTop w:val="0"/>
                  <w:marBottom w:val="0"/>
                  <w:divBdr>
                    <w:top w:val="none" w:sz="0" w:space="0" w:color="auto"/>
                    <w:left w:val="none" w:sz="0" w:space="0" w:color="auto"/>
                    <w:bottom w:val="none" w:sz="0" w:space="0" w:color="auto"/>
                    <w:right w:val="none" w:sz="0" w:space="0" w:color="auto"/>
                  </w:divBdr>
                  <w:divsChild>
                    <w:div w:id="1233272194">
                      <w:marLeft w:val="0"/>
                      <w:marRight w:val="0"/>
                      <w:marTop w:val="0"/>
                      <w:marBottom w:val="0"/>
                      <w:divBdr>
                        <w:top w:val="none" w:sz="0" w:space="0" w:color="auto"/>
                        <w:left w:val="none" w:sz="0" w:space="0" w:color="auto"/>
                        <w:bottom w:val="none" w:sz="0" w:space="0" w:color="auto"/>
                        <w:right w:val="none" w:sz="0" w:space="0" w:color="auto"/>
                      </w:divBdr>
                      <w:divsChild>
                        <w:div w:id="921378797">
                          <w:marLeft w:val="0"/>
                          <w:marRight w:val="0"/>
                          <w:marTop w:val="0"/>
                          <w:marBottom w:val="0"/>
                          <w:divBdr>
                            <w:top w:val="none" w:sz="0" w:space="0" w:color="auto"/>
                            <w:left w:val="none" w:sz="0" w:space="0" w:color="auto"/>
                            <w:bottom w:val="none" w:sz="0" w:space="0" w:color="auto"/>
                            <w:right w:val="none" w:sz="0" w:space="0" w:color="auto"/>
                          </w:divBdr>
                          <w:divsChild>
                            <w:div w:id="505174684">
                              <w:marLeft w:val="0"/>
                              <w:marRight w:val="0"/>
                              <w:marTop w:val="0"/>
                              <w:marBottom w:val="0"/>
                              <w:divBdr>
                                <w:top w:val="none" w:sz="0" w:space="0" w:color="auto"/>
                                <w:left w:val="none" w:sz="0" w:space="0" w:color="auto"/>
                                <w:bottom w:val="none" w:sz="0" w:space="0" w:color="auto"/>
                                <w:right w:val="none" w:sz="0" w:space="0" w:color="auto"/>
                              </w:divBdr>
                              <w:divsChild>
                                <w:div w:id="1708408734">
                                  <w:marLeft w:val="0"/>
                                  <w:marRight w:val="0"/>
                                  <w:marTop w:val="0"/>
                                  <w:marBottom w:val="0"/>
                                  <w:divBdr>
                                    <w:top w:val="none" w:sz="0" w:space="0" w:color="auto"/>
                                    <w:left w:val="none" w:sz="0" w:space="0" w:color="auto"/>
                                    <w:bottom w:val="none" w:sz="0" w:space="0" w:color="auto"/>
                                    <w:right w:val="none" w:sz="0" w:space="0" w:color="auto"/>
                                  </w:divBdr>
                                  <w:divsChild>
                                    <w:div w:id="874463645">
                                      <w:marLeft w:val="0"/>
                                      <w:marRight w:val="0"/>
                                      <w:marTop w:val="0"/>
                                      <w:marBottom w:val="0"/>
                                      <w:divBdr>
                                        <w:top w:val="none" w:sz="0" w:space="0" w:color="auto"/>
                                        <w:left w:val="none" w:sz="0" w:space="0" w:color="auto"/>
                                        <w:bottom w:val="none" w:sz="0" w:space="0" w:color="auto"/>
                                        <w:right w:val="none" w:sz="0" w:space="0" w:color="auto"/>
                                      </w:divBdr>
                                    </w:div>
                                    <w:div w:id="1642494557">
                                      <w:marLeft w:val="0"/>
                                      <w:marRight w:val="0"/>
                                      <w:marTop w:val="0"/>
                                      <w:marBottom w:val="0"/>
                                      <w:divBdr>
                                        <w:top w:val="none" w:sz="0" w:space="0" w:color="auto"/>
                                        <w:left w:val="none" w:sz="0" w:space="0" w:color="auto"/>
                                        <w:bottom w:val="none" w:sz="0" w:space="0" w:color="auto"/>
                                        <w:right w:val="none" w:sz="0" w:space="0" w:color="auto"/>
                                      </w:divBdr>
                                      <w:divsChild>
                                        <w:div w:id="941181870">
                                          <w:marLeft w:val="0"/>
                                          <w:marRight w:val="165"/>
                                          <w:marTop w:val="150"/>
                                          <w:marBottom w:val="0"/>
                                          <w:divBdr>
                                            <w:top w:val="none" w:sz="0" w:space="0" w:color="auto"/>
                                            <w:left w:val="none" w:sz="0" w:space="0" w:color="auto"/>
                                            <w:bottom w:val="none" w:sz="0" w:space="0" w:color="auto"/>
                                            <w:right w:val="none" w:sz="0" w:space="0" w:color="auto"/>
                                          </w:divBdr>
                                          <w:divsChild>
                                            <w:div w:id="18513513">
                                              <w:marLeft w:val="0"/>
                                              <w:marRight w:val="0"/>
                                              <w:marTop w:val="0"/>
                                              <w:marBottom w:val="0"/>
                                              <w:divBdr>
                                                <w:top w:val="none" w:sz="0" w:space="0" w:color="auto"/>
                                                <w:left w:val="none" w:sz="0" w:space="0" w:color="auto"/>
                                                <w:bottom w:val="none" w:sz="0" w:space="0" w:color="auto"/>
                                                <w:right w:val="none" w:sz="0" w:space="0" w:color="auto"/>
                                              </w:divBdr>
                                              <w:divsChild>
                                                <w:div w:id="9972276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3248399">
      <w:bodyDiv w:val="1"/>
      <w:marLeft w:val="0"/>
      <w:marRight w:val="0"/>
      <w:marTop w:val="0"/>
      <w:marBottom w:val="0"/>
      <w:divBdr>
        <w:top w:val="none" w:sz="0" w:space="0" w:color="auto"/>
        <w:left w:val="none" w:sz="0" w:space="0" w:color="auto"/>
        <w:bottom w:val="none" w:sz="0" w:space="0" w:color="auto"/>
        <w:right w:val="none" w:sz="0" w:space="0" w:color="auto"/>
      </w:divBdr>
    </w:div>
    <w:div w:id="1592011108">
      <w:bodyDiv w:val="1"/>
      <w:marLeft w:val="0"/>
      <w:marRight w:val="0"/>
      <w:marTop w:val="0"/>
      <w:marBottom w:val="0"/>
      <w:divBdr>
        <w:top w:val="none" w:sz="0" w:space="0" w:color="auto"/>
        <w:left w:val="none" w:sz="0" w:space="0" w:color="auto"/>
        <w:bottom w:val="none" w:sz="0" w:space="0" w:color="auto"/>
        <w:right w:val="none" w:sz="0" w:space="0" w:color="auto"/>
      </w:divBdr>
      <w:divsChild>
        <w:div w:id="184947371">
          <w:marLeft w:val="640"/>
          <w:marRight w:val="0"/>
          <w:marTop w:val="0"/>
          <w:marBottom w:val="0"/>
          <w:divBdr>
            <w:top w:val="none" w:sz="0" w:space="0" w:color="auto"/>
            <w:left w:val="none" w:sz="0" w:space="0" w:color="auto"/>
            <w:bottom w:val="none" w:sz="0" w:space="0" w:color="auto"/>
            <w:right w:val="none" w:sz="0" w:space="0" w:color="auto"/>
          </w:divBdr>
        </w:div>
        <w:div w:id="947585731">
          <w:marLeft w:val="640"/>
          <w:marRight w:val="0"/>
          <w:marTop w:val="0"/>
          <w:marBottom w:val="0"/>
          <w:divBdr>
            <w:top w:val="none" w:sz="0" w:space="0" w:color="auto"/>
            <w:left w:val="none" w:sz="0" w:space="0" w:color="auto"/>
            <w:bottom w:val="none" w:sz="0" w:space="0" w:color="auto"/>
            <w:right w:val="none" w:sz="0" w:space="0" w:color="auto"/>
          </w:divBdr>
        </w:div>
        <w:div w:id="1985159945">
          <w:marLeft w:val="640"/>
          <w:marRight w:val="0"/>
          <w:marTop w:val="0"/>
          <w:marBottom w:val="0"/>
          <w:divBdr>
            <w:top w:val="none" w:sz="0" w:space="0" w:color="auto"/>
            <w:left w:val="none" w:sz="0" w:space="0" w:color="auto"/>
            <w:bottom w:val="none" w:sz="0" w:space="0" w:color="auto"/>
            <w:right w:val="none" w:sz="0" w:space="0" w:color="auto"/>
          </w:divBdr>
        </w:div>
        <w:div w:id="849489403">
          <w:marLeft w:val="640"/>
          <w:marRight w:val="0"/>
          <w:marTop w:val="0"/>
          <w:marBottom w:val="0"/>
          <w:divBdr>
            <w:top w:val="none" w:sz="0" w:space="0" w:color="auto"/>
            <w:left w:val="none" w:sz="0" w:space="0" w:color="auto"/>
            <w:bottom w:val="none" w:sz="0" w:space="0" w:color="auto"/>
            <w:right w:val="none" w:sz="0" w:space="0" w:color="auto"/>
          </w:divBdr>
        </w:div>
        <w:div w:id="2125349011">
          <w:marLeft w:val="640"/>
          <w:marRight w:val="0"/>
          <w:marTop w:val="0"/>
          <w:marBottom w:val="0"/>
          <w:divBdr>
            <w:top w:val="none" w:sz="0" w:space="0" w:color="auto"/>
            <w:left w:val="none" w:sz="0" w:space="0" w:color="auto"/>
            <w:bottom w:val="none" w:sz="0" w:space="0" w:color="auto"/>
            <w:right w:val="none" w:sz="0" w:space="0" w:color="auto"/>
          </w:divBdr>
        </w:div>
      </w:divsChild>
    </w:div>
    <w:div w:id="1711688628">
      <w:bodyDiv w:val="1"/>
      <w:marLeft w:val="0"/>
      <w:marRight w:val="0"/>
      <w:marTop w:val="0"/>
      <w:marBottom w:val="0"/>
      <w:divBdr>
        <w:top w:val="none" w:sz="0" w:space="0" w:color="auto"/>
        <w:left w:val="none" w:sz="0" w:space="0" w:color="auto"/>
        <w:bottom w:val="none" w:sz="0" w:space="0" w:color="auto"/>
        <w:right w:val="none" w:sz="0" w:space="0" w:color="auto"/>
      </w:divBdr>
    </w:div>
    <w:div w:id="1768965035">
      <w:bodyDiv w:val="1"/>
      <w:marLeft w:val="0"/>
      <w:marRight w:val="0"/>
      <w:marTop w:val="0"/>
      <w:marBottom w:val="0"/>
      <w:divBdr>
        <w:top w:val="none" w:sz="0" w:space="0" w:color="auto"/>
        <w:left w:val="none" w:sz="0" w:space="0" w:color="auto"/>
        <w:bottom w:val="none" w:sz="0" w:space="0" w:color="auto"/>
        <w:right w:val="none" w:sz="0" w:space="0" w:color="auto"/>
      </w:divBdr>
    </w:div>
    <w:div w:id="1850565069">
      <w:bodyDiv w:val="1"/>
      <w:marLeft w:val="0"/>
      <w:marRight w:val="0"/>
      <w:marTop w:val="0"/>
      <w:marBottom w:val="0"/>
      <w:divBdr>
        <w:top w:val="none" w:sz="0" w:space="0" w:color="auto"/>
        <w:left w:val="none" w:sz="0" w:space="0" w:color="auto"/>
        <w:bottom w:val="none" w:sz="0" w:space="0" w:color="auto"/>
        <w:right w:val="none" w:sz="0" w:space="0" w:color="auto"/>
      </w:divBdr>
      <w:divsChild>
        <w:div w:id="536164480">
          <w:marLeft w:val="640"/>
          <w:marRight w:val="0"/>
          <w:marTop w:val="0"/>
          <w:marBottom w:val="0"/>
          <w:divBdr>
            <w:top w:val="none" w:sz="0" w:space="0" w:color="auto"/>
            <w:left w:val="none" w:sz="0" w:space="0" w:color="auto"/>
            <w:bottom w:val="none" w:sz="0" w:space="0" w:color="auto"/>
            <w:right w:val="none" w:sz="0" w:space="0" w:color="auto"/>
          </w:divBdr>
        </w:div>
        <w:div w:id="764231951">
          <w:marLeft w:val="640"/>
          <w:marRight w:val="0"/>
          <w:marTop w:val="0"/>
          <w:marBottom w:val="0"/>
          <w:divBdr>
            <w:top w:val="none" w:sz="0" w:space="0" w:color="auto"/>
            <w:left w:val="none" w:sz="0" w:space="0" w:color="auto"/>
            <w:bottom w:val="none" w:sz="0" w:space="0" w:color="auto"/>
            <w:right w:val="none" w:sz="0" w:space="0" w:color="auto"/>
          </w:divBdr>
        </w:div>
      </w:divsChild>
    </w:div>
    <w:div w:id="1864828272">
      <w:bodyDiv w:val="1"/>
      <w:marLeft w:val="0"/>
      <w:marRight w:val="0"/>
      <w:marTop w:val="0"/>
      <w:marBottom w:val="0"/>
      <w:divBdr>
        <w:top w:val="none" w:sz="0" w:space="0" w:color="auto"/>
        <w:left w:val="none" w:sz="0" w:space="0" w:color="auto"/>
        <w:bottom w:val="none" w:sz="0" w:space="0" w:color="auto"/>
        <w:right w:val="none" w:sz="0" w:space="0" w:color="auto"/>
      </w:divBdr>
      <w:divsChild>
        <w:div w:id="769158958">
          <w:marLeft w:val="640"/>
          <w:marRight w:val="0"/>
          <w:marTop w:val="0"/>
          <w:marBottom w:val="0"/>
          <w:divBdr>
            <w:top w:val="none" w:sz="0" w:space="0" w:color="auto"/>
            <w:left w:val="none" w:sz="0" w:space="0" w:color="auto"/>
            <w:bottom w:val="none" w:sz="0" w:space="0" w:color="auto"/>
            <w:right w:val="none" w:sz="0" w:space="0" w:color="auto"/>
          </w:divBdr>
        </w:div>
        <w:div w:id="1729380757">
          <w:marLeft w:val="640"/>
          <w:marRight w:val="0"/>
          <w:marTop w:val="0"/>
          <w:marBottom w:val="0"/>
          <w:divBdr>
            <w:top w:val="none" w:sz="0" w:space="0" w:color="auto"/>
            <w:left w:val="none" w:sz="0" w:space="0" w:color="auto"/>
            <w:bottom w:val="none" w:sz="0" w:space="0" w:color="auto"/>
            <w:right w:val="none" w:sz="0" w:space="0" w:color="auto"/>
          </w:divBdr>
        </w:div>
        <w:div w:id="285045088">
          <w:marLeft w:val="640"/>
          <w:marRight w:val="0"/>
          <w:marTop w:val="0"/>
          <w:marBottom w:val="0"/>
          <w:divBdr>
            <w:top w:val="none" w:sz="0" w:space="0" w:color="auto"/>
            <w:left w:val="none" w:sz="0" w:space="0" w:color="auto"/>
            <w:bottom w:val="none" w:sz="0" w:space="0" w:color="auto"/>
            <w:right w:val="none" w:sz="0" w:space="0" w:color="auto"/>
          </w:divBdr>
        </w:div>
        <w:div w:id="350112522">
          <w:marLeft w:val="640"/>
          <w:marRight w:val="0"/>
          <w:marTop w:val="0"/>
          <w:marBottom w:val="0"/>
          <w:divBdr>
            <w:top w:val="none" w:sz="0" w:space="0" w:color="auto"/>
            <w:left w:val="none" w:sz="0" w:space="0" w:color="auto"/>
            <w:bottom w:val="none" w:sz="0" w:space="0" w:color="auto"/>
            <w:right w:val="none" w:sz="0" w:space="0" w:color="auto"/>
          </w:divBdr>
        </w:div>
      </w:divsChild>
    </w:div>
    <w:div w:id="1912036352">
      <w:bodyDiv w:val="1"/>
      <w:marLeft w:val="0"/>
      <w:marRight w:val="0"/>
      <w:marTop w:val="0"/>
      <w:marBottom w:val="0"/>
      <w:divBdr>
        <w:top w:val="none" w:sz="0" w:space="0" w:color="auto"/>
        <w:left w:val="none" w:sz="0" w:space="0" w:color="auto"/>
        <w:bottom w:val="none" w:sz="0" w:space="0" w:color="auto"/>
        <w:right w:val="none" w:sz="0" w:space="0" w:color="auto"/>
      </w:divBdr>
      <w:divsChild>
        <w:div w:id="171532877">
          <w:marLeft w:val="640"/>
          <w:marRight w:val="0"/>
          <w:marTop w:val="0"/>
          <w:marBottom w:val="0"/>
          <w:divBdr>
            <w:top w:val="none" w:sz="0" w:space="0" w:color="auto"/>
            <w:left w:val="none" w:sz="0" w:space="0" w:color="auto"/>
            <w:bottom w:val="none" w:sz="0" w:space="0" w:color="auto"/>
            <w:right w:val="none" w:sz="0" w:space="0" w:color="auto"/>
          </w:divBdr>
        </w:div>
        <w:div w:id="1054768376">
          <w:marLeft w:val="640"/>
          <w:marRight w:val="0"/>
          <w:marTop w:val="0"/>
          <w:marBottom w:val="0"/>
          <w:divBdr>
            <w:top w:val="none" w:sz="0" w:space="0" w:color="auto"/>
            <w:left w:val="none" w:sz="0" w:space="0" w:color="auto"/>
            <w:bottom w:val="none" w:sz="0" w:space="0" w:color="auto"/>
            <w:right w:val="none" w:sz="0" w:space="0" w:color="auto"/>
          </w:divBdr>
        </w:div>
      </w:divsChild>
    </w:div>
    <w:div w:id="1945575048">
      <w:bodyDiv w:val="1"/>
      <w:marLeft w:val="0"/>
      <w:marRight w:val="0"/>
      <w:marTop w:val="0"/>
      <w:marBottom w:val="0"/>
      <w:divBdr>
        <w:top w:val="none" w:sz="0" w:space="0" w:color="auto"/>
        <w:left w:val="none" w:sz="0" w:space="0" w:color="auto"/>
        <w:bottom w:val="none" w:sz="0" w:space="0" w:color="auto"/>
        <w:right w:val="none" w:sz="0" w:space="0" w:color="auto"/>
      </w:divBdr>
      <w:divsChild>
        <w:div w:id="1866795035">
          <w:marLeft w:val="0"/>
          <w:marRight w:val="0"/>
          <w:marTop w:val="0"/>
          <w:marBottom w:val="0"/>
          <w:divBdr>
            <w:top w:val="none" w:sz="0" w:space="0" w:color="auto"/>
            <w:left w:val="none" w:sz="0" w:space="0" w:color="auto"/>
            <w:bottom w:val="none" w:sz="0" w:space="0" w:color="auto"/>
            <w:right w:val="none" w:sz="0" w:space="0" w:color="auto"/>
          </w:divBdr>
          <w:divsChild>
            <w:div w:id="174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6047">
      <w:bodyDiv w:val="1"/>
      <w:marLeft w:val="0"/>
      <w:marRight w:val="0"/>
      <w:marTop w:val="0"/>
      <w:marBottom w:val="0"/>
      <w:divBdr>
        <w:top w:val="none" w:sz="0" w:space="0" w:color="auto"/>
        <w:left w:val="none" w:sz="0" w:space="0" w:color="auto"/>
        <w:bottom w:val="none" w:sz="0" w:space="0" w:color="auto"/>
        <w:right w:val="none" w:sz="0" w:space="0" w:color="auto"/>
      </w:divBdr>
      <w:divsChild>
        <w:div w:id="522744472">
          <w:marLeft w:val="640"/>
          <w:marRight w:val="0"/>
          <w:marTop w:val="0"/>
          <w:marBottom w:val="0"/>
          <w:divBdr>
            <w:top w:val="none" w:sz="0" w:space="0" w:color="auto"/>
            <w:left w:val="none" w:sz="0" w:space="0" w:color="auto"/>
            <w:bottom w:val="none" w:sz="0" w:space="0" w:color="auto"/>
            <w:right w:val="none" w:sz="0" w:space="0" w:color="auto"/>
          </w:divBdr>
        </w:div>
        <w:div w:id="1333530025">
          <w:marLeft w:val="640"/>
          <w:marRight w:val="0"/>
          <w:marTop w:val="0"/>
          <w:marBottom w:val="0"/>
          <w:divBdr>
            <w:top w:val="none" w:sz="0" w:space="0" w:color="auto"/>
            <w:left w:val="none" w:sz="0" w:space="0" w:color="auto"/>
            <w:bottom w:val="none" w:sz="0" w:space="0" w:color="auto"/>
            <w:right w:val="none" w:sz="0" w:space="0" w:color="auto"/>
          </w:divBdr>
        </w:div>
        <w:div w:id="632248498">
          <w:marLeft w:val="640"/>
          <w:marRight w:val="0"/>
          <w:marTop w:val="0"/>
          <w:marBottom w:val="0"/>
          <w:divBdr>
            <w:top w:val="none" w:sz="0" w:space="0" w:color="auto"/>
            <w:left w:val="none" w:sz="0" w:space="0" w:color="auto"/>
            <w:bottom w:val="none" w:sz="0" w:space="0" w:color="auto"/>
            <w:right w:val="none" w:sz="0" w:space="0" w:color="auto"/>
          </w:divBdr>
        </w:div>
        <w:div w:id="1103499888">
          <w:marLeft w:val="640"/>
          <w:marRight w:val="0"/>
          <w:marTop w:val="0"/>
          <w:marBottom w:val="0"/>
          <w:divBdr>
            <w:top w:val="none" w:sz="0" w:space="0" w:color="auto"/>
            <w:left w:val="none" w:sz="0" w:space="0" w:color="auto"/>
            <w:bottom w:val="none" w:sz="0" w:space="0" w:color="auto"/>
            <w:right w:val="none" w:sz="0" w:space="0" w:color="auto"/>
          </w:divBdr>
        </w:div>
        <w:div w:id="1550335642">
          <w:marLeft w:val="640"/>
          <w:marRight w:val="0"/>
          <w:marTop w:val="0"/>
          <w:marBottom w:val="0"/>
          <w:divBdr>
            <w:top w:val="none" w:sz="0" w:space="0" w:color="auto"/>
            <w:left w:val="none" w:sz="0" w:space="0" w:color="auto"/>
            <w:bottom w:val="none" w:sz="0" w:space="0" w:color="auto"/>
            <w:right w:val="none" w:sz="0" w:space="0" w:color="auto"/>
          </w:divBdr>
        </w:div>
        <w:div w:id="702360851">
          <w:marLeft w:val="640"/>
          <w:marRight w:val="0"/>
          <w:marTop w:val="0"/>
          <w:marBottom w:val="0"/>
          <w:divBdr>
            <w:top w:val="none" w:sz="0" w:space="0" w:color="auto"/>
            <w:left w:val="none" w:sz="0" w:space="0" w:color="auto"/>
            <w:bottom w:val="none" w:sz="0" w:space="0" w:color="auto"/>
            <w:right w:val="none" w:sz="0" w:space="0" w:color="auto"/>
          </w:divBdr>
        </w:div>
        <w:div w:id="1394892029">
          <w:marLeft w:val="640"/>
          <w:marRight w:val="0"/>
          <w:marTop w:val="0"/>
          <w:marBottom w:val="0"/>
          <w:divBdr>
            <w:top w:val="none" w:sz="0" w:space="0" w:color="auto"/>
            <w:left w:val="none" w:sz="0" w:space="0" w:color="auto"/>
            <w:bottom w:val="none" w:sz="0" w:space="0" w:color="auto"/>
            <w:right w:val="none" w:sz="0" w:space="0" w:color="auto"/>
          </w:divBdr>
        </w:div>
      </w:divsChild>
    </w:div>
    <w:div w:id="1961908806">
      <w:bodyDiv w:val="1"/>
      <w:marLeft w:val="0"/>
      <w:marRight w:val="0"/>
      <w:marTop w:val="0"/>
      <w:marBottom w:val="0"/>
      <w:divBdr>
        <w:top w:val="none" w:sz="0" w:space="0" w:color="auto"/>
        <w:left w:val="none" w:sz="0" w:space="0" w:color="auto"/>
        <w:bottom w:val="none" w:sz="0" w:space="0" w:color="auto"/>
        <w:right w:val="none" w:sz="0" w:space="0" w:color="auto"/>
      </w:divBdr>
      <w:divsChild>
        <w:div w:id="1342660231">
          <w:marLeft w:val="0"/>
          <w:marRight w:val="0"/>
          <w:marTop w:val="0"/>
          <w:marBottom w:val="0"/>
          <w:divBdr>
            <w:top w:val="single" w:sz="2" w:space="0" w:color="auto"/>
            <w:left w:val="single" w:sz="2" w:space="0" w:color="auto"/>
            <w:bottom w:val="single" w:sz="6" w:space="0" w:color="auto"/>
            <w:right w:val="single" w:sz="2" w:space="0" w:color="auto"/>
          </w:divBdr>
          <w:divsChild>
            <w:div w:id="1367675100">
              <w:marLeft w:val="0"/>
              <w:marRight w:val="0"/>
              <w:marTop w:val="100"/>
              <w:marBottom w:val="100"/>
              <w:divBdr>
                <w:top w:val="single" w:sz="2" w:space="0" w:color="D9D9E3"/>
                <w:left w:val="single" w:sz="2" w:space="0" w:color="D9D9E3"/>
                <w:bottom w:val="single" w:sz="2" w:space="0" w:color="D9D9E3"/>
                <w:right w:val="single" w:sz="2" w:space="0" w:color="D9D9E3"/>
              </w:divBdr>
              <w:divsChild>
                <w:div w:id="82117888">
                  <w:marLeft w:val="0"/>
                  <w:marRight w:val="0"/>
                  <w:marTop w:val="0"/>
                  <w:marBottom w:val="0"/>
                  <w:divBdr>
                    <w:top w:val="single" w:sz="2" w:space="0" w:color="D9D9E3"/>
                    <w:left w:val="single" w:sz="2" w:space="0" w:color="D9D9E3"/>
                    <w:bottom w:val="single" w:sz="2" w:space="0" w:color="D9D9E3"/>
                    <w:right w:val="single" w:sz="2" w:space="0" w:color="D9D9E3"/>
                  </w:divBdr>
                  <w:divsChild>
                    <w:div w:id="602030992">
                      <w:marLeft w:val="0"/>
                      <w:marRight w:val="0"/>
                      <w:marTop w:val="0"/>
                      <w:marBottom w:val="0"/>
                      <w:divBdr>
                        <w:top w:val="single" w:sz="2" w:space="0" w:color="D9D9E3"/>
                        <w:left w:val="single" w:sz="2" w:space="0" w:color="D9D9E3"/>
                        <w:bottom w:val="single" w:sz="2" w:space="0" w:color="D9D9E3"/>
                        <w:right w:val="single" w:sz="2" w:space="0" w:color="D9D9E3"/>
                      </w:divBdr>
                      <w:divsChild>
                        <w:div w:id="921454665">
                          <w:marLeft w:val="0"/>
                          <w:marRight w:val="0"/>
                          <w:marTop w:val="0"/>
                          <w:marBottom w:val="0"/>
                          <w:divBdr>
                            <w:top w:val="single" w:sz="2" w:space="0" w:color="D9D9E3"/>
                            <w:left w:val="single" w:sz="2" w:space="0" w:color="D9D9E3"/>
                            <w:bottom w:val="single" w:sz="2" w:space="0" w:color="D9D9E3"/>
                            <w:right w:val="single" w:sz="2" w:space="0" w:color="D9D9E3"/>
                          </w:divBdr>
                          <w:divsChild>
                            <w:div w:id="38190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441810">
      <w:bodyDiv w:val="1"/>
      <w:marLeft w:val="0"/>
      <w:marRight w:val="0"/>
      <w:marTop w:val="0"/>
      <w:marBottom w:val="0"/>
      <w:divBdr>
        <w:top w:val="none" w:sz="0" w:space="0" w:color="auto"/>
        <w:left w:val="none" w:sz="0" w:space="0" w:color="auto"/>
        <w:bottom w:val="none" w:sz="0" w:space="0" w:color="auto"/>
        <w:right w:val="none" w:sz="0" w:space="0" w:color="auto"/>
      </w:divBdr>
      <w:divsChild>
        <w:div w:id="1984390144">
          <w:marLeft w:val="0"/>
          <w:marRight w:val="0"/>
          <w:marTop w:val="0"/>
          <w:marBottom w:val="0"/>
          <w:divBdr>
            <w:top w:val="single" w:sz="2" w:space="0" w:color="auto"/>
            <w:left w:val="single" w:sz="2" w:space="0" w:color="auto"/>
            <w:bottom w:val="single" w:sz="6" w:space="0" w:color="auto"/>
            <w:right w:val="single" w:sz="2" w:space="0" w:color="auto"/>
          </w:divBdr>
          <w:divsChild>
            <w:div w:id="45641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1536">
                  <w:marLeft w:val="0"/>
                  <w:marRight w:val="0"/>
                  <w:marTop w:val="0"/>
                  <w:marBottom w:val="0"/>
                  <w:divBdr>
                    <w:top w:val="single" w:sz="2" w:space="0" w:color="D9D9E3"/>
                    <w:left w:val="single" w:sz="2" w:space="0" w:color="D9D9E3"/>
                    <w:bottom w:val="single" w:sz="2" w:space="0" w:color="D9D9E3"/>
                    <w:right w:val="single" w:sz="2" w:space="0" w:color="D9D9E3"/>
                  </w:divBdr>
                  <w:divsChild>
                    <w:div w:id="1535537604">
                      <w:marLeft w:val="0"/>
                      <w:marRight w:val="0"/>
                      <w:marTop w:val="0"/>
                      <w:marBottom w:val="0"/>
                      <w:divBdr>
                        <w:top w:val="single" w:sz="2" w:space="0" w:color="D9D9E3"/>
                        <w:left w:val="single" w:sz="2" w:space="0" w:color="D9D9E3"/>
                        <w:bottom w:val="single" w:sz="2" w:space="0" w:color="D9D9E3"/>
                        <w:right w:val="single" w:sz="2" w:space="0" w:color="D9D9E3"/>
                      </w:divBdr>
                      <w:divsChild>
                        <w:div w:id="2057270956">
                          <w:marLeft w:val="0"/>
                          <w:marRight w:val="0"/>
                          <w:marTop w:val="0"/>
                          <w:marBottom w:val="0"/>
                          <w:divBdr>
                            <w:top w:val="single" w:sz="2" w:space="0" w:color="D9D9E3"/>
                            <w:left w:val="single" w:sz="2" w:space="0" w:color="D9D9E3"/>
                            <w:bottom w:val="single" w:sz="2" w:space="0" w:color="D9D9E3"/>
                            <w:right w:val="single" w:sz="2" w:space="0" w:color="D9D9E3"/>
                          </w:divBdr>
                          <w:divsChild>
                            <w:div w:id="152066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0084244">
      <w:bodyDiv w:val="1"/>
      <w:marLeft w:val="0"/>
      <w:marRight w:val="0"/>
      <w:marTop w:val="0"/>
      <w:marBottom w:val="0"/>
      <w:divBdr>
        <w:top w:val="none" w:sz="0" w:space="0" w:color="auto"/>
        <w:left w:val="none" w:sz="0" w:space="0" w:color="auto"/>
        <w:bottom w:val="none" w:sz="0" w:space="0" w:color="auto"/>
        <w:right w:val="none" w:sz="0" w:space="0" w:color="auto"/>
      </w:divBdr>
      <w:divsChild>
        <w:div w:id="1380667406">
          <w:marLeft w:val="640"/>
          <w:marRight w:val="0"/>
          <w:marTop w:val="0"/>
          <w:marBottom w:val="0"/>
          <w:divBdr>
            <w:top w:val="none" w:sz="0" w:space="0" w:color="auto"/>
            <w:left w:val="none" w:sz="0" w:space="0" w:color="auto"/>
            <w:bottom w:val="none" w:sz="0" w:space="0" w:color="auto"/>
            <w:right w:val="none" w:sz="0" w:space="0" w:color="auto"/>
          </w:divBdr>
        </w:div>
        <w:div w:id="1451510597">
          <w:marLeft w:val="640"/>
          <w:marRight w:val="0"/>
          <w:marTop w:val="0"/>
          <w:marBottom w:val="0"/>
          <w:divBdr>
            <w:top w:val="none" w:sz="0" w:space="0" w:color="auto"/>
            <w:left w:val="none" w:sz="0" w:space="0" w:color="auto"/>
            <w:bottom w:val="none" w:sz="0" w:space="0" w:color="auto"/>
            <w:right w:val="none" w:sz="0" w:space="0" w:color="auto"/>
          </w:divBdr>
        </w:div>
        <w:div w:id="600987262">
          <w:marLeft w:val="640"/>
          <w:marRight w:val="0"/>
          <w:marTop w:val="0"/>
          <w:marBottom w:val="0"/>
          <w:divBdr>
            <w:top w:val="none" w:sz="0" w:space="0" w:color="auto"/>
            <w:left w:val="none" w:sz="0" w:space="0" w:color="auto"/>
            <w:bottom w:val="none" w:sz="0" w:space="0" w:color="auto"/>
            <w:right w:val="none" w:sz="0" w:space="0" w:color="auto"/>
          </w:divBdr>
        </w:div>
        <w:div w:id="893076358">
          <w:marLeft w:val="640"/>
          <w:marRight w:val="0"/>
          <w:marTop w:val="0"/>
          <w:marBottom w:val="0"/>
          <w:divBdr>
            <w:top w:val="none" w:sz="0" w:space="0" w:color="auto"/>
            <w:left w:val="none" w:sz="0" w:space="0" w:color="auto"/>
            <w:bottom w:val="none" w:sz="0" w:space="0" w:color="auto"/>
            <w:right w:val="none" w:sz="0" w:space="0" w:color="auto"/>
          </w:divBdr>
        </w:div>
      </w:divsChild>
    </w:div>
    <w:div w:id="2129659558">
      <w:bodyDiv w:val="1"/>
      <w:marLeft w:val="0"/>
      <w:marRight w:val="0"/>
      <w:marTop w:val="0"/>
      <w:marBottom w:val="0"/>
      <w:divBdr>
        <w:top w:val="none" w:sz="0" w:space="0" w:color="auto"/>
        <w:left w:val="none" w:sz="0" w:space="0" w:color="auto"/>
        <w:bottom w:val="none" w:sz="0" w:space="0" w:color="auto"/>
        <w:right w:val="none" w:sz="0" w:space="0" w:color="auto"/>
      </w:divBdr>
      <w:divsChild>
        <w:div w:id="1054738683">
          <w:marLeft w:val="640"/>
          <w:marRight w:val="0"/>
          <w:marTop w:val="0"/>
          <w:marBottom w:val="0"/>
          <w:divBdr>
            <w:top w:val="none" w:sz="0" w:space="0" w:color="auto"/>
            <w:left w:val="none" w:sz="0" w:space="0" w:color="auto"/>
            <w:bottom w:val="none" w:sz="0" w:space="0" w:color="auto"/>
            <w:right w:val="none" w:sz="0" w:space="0" w:color="auto"/>
          </w:divBdr>
        </w:div>
        <w:div w:id="454754448">
          <w:marLeft w:val="640"/>
          <w:marRight w:val="0"/>
          <w:marTop w:val="0"/>
          <w:marBottom w:val="0"/>
          <w:divBdr>
            <w:top w:val="none" w:sz="0" w:space="0" w:color="auto"/>
            <w:left w:val="none" w:sz="0" w:space="0" w:color="auto"/>
            <w:bottom w:val="none" w:sz="0" w:space="0" w:color="auto"/>
            <w:right w:val="none" w:sz="0" w:space="0" w:color="auto"/>
          </w:divBdr>
        </w:div>
        <w:div w:id="223950221">
          <w:marLeft w:val="640"/>
          <w:marRight w:val="0"/>
          <w:marTop w:val="0"/>
          <w:marBottom w:val="0"/>
          <w:divBdr>
            <w:top w:val="none" w:sz="0" w:space="0" w:color="auto"/>
            <w:left w:val="none" w:sz="0" w:space="0" w:color="auto"/>
            <w:bottom w:val="none" w:sz="0" w:space="0" w:color="auto"/>
            <w:right w:val="none" w:sz="0" w:space="0" w:color="auto"/>
          </w:divBdr>
        </w:div>
        <w:div w:id="1829898438">
          <w:marLeft w:val="640"/>
          <w:marRight w:val="0"/>
          <w:marTop w:val="0"/>
          <w:marBottom w:val="0"/>
          <w:divBdr>
            <w:top w:val="none" w:sz="0" w:space="0" w:color="auto"/>
            <w:left w:val="none" w:sz="0" w:space="0" w:color="auto"/>
            <w:bottom w:val="none" w:sz="0" w:space="0" w:color="auto"/>
            <w:right w:val="none" w:sz="0" w:space="0" w:color="auto"/>
          </w:divBdr>
        </w:div>
        <w:div w:id="830753389">
          <w:marLeft w:val="640"/>
          <w:marRight w:val="0"/>
          <w:marTop w:val="0"/>
          <w:marBottom w:val="0"/>
          <w:divBdr>
            <w:top w:val="none" w:sz="0" w:space="0" w:color="auto"/>
            <w:left w:val="none" w:sz="0" w:space="0" w:color="auto"/>
            <w:bottom w:val="none" w:sz="0" w:space="0" w:color="auto"/>
            <w:right w:val="none" w:sz="0" w:space="0" w:color="auto"/>
          </w:divBdr>
        </w:div>
        <w:div w:id="1227692327">
          <w:marLeft w:val="640"/>
          <w:marRight w:val="0"/>
          <w:marTop w:val="0"/>
          <w:marBottom w:val="0"/>
          <w:divBdr>
            <w:top w:val="none" w:sz="0" w:space="0" w:color="auto"/>
            <w:left w:val="none" w:sz="0" w:space="0" w:color="auto"/>
            <w:bottom w:val="none" w:sz="0" w:space="0" w:color="auto"/>
            <w:right w:val="none" w:sz="0" w:space="0" w:color="auto"/>
          </w:divBdr>
        </w:div>
      </w:divsChild>
    </w:div>
    <w:div w:id="21330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F7FC36-F16F-4863-9B8C-C9A8A1554868}"/>
      </w:docPartPr>
      <w:docPartBody>
        <w:p w:rsidR="003F631E" w:rsidRDefault="0085777B">
          <w:r w:rsidRPr="00EE32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7B"/>
    <w:rsid w:val="00245253"/>
    <w:rsid w:val="003F631E"/>
    <w:rsid w:val="005A038B"/>
    <w:rsid w:val="00621771"/>
    <w:rsid w:val="0085777B"/>
    <w:rsid w:val="00B0452A"/>
    <w:rsid w:val="00D23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7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0B8B9-4AB1-4B90-BC3C-62F10788D52A}">
  <we:reference id="wa104382081" version="1.55.1.0" store="en-US" storeType="OMEX"/>
  <we:alternateReferences>
    <we:reference id="wa104382081" version="1.55.1.0" store="" storeType="OMEX"/>
  </we:alternateReferences>
  <we:properties>
    <we:property name="MENDELEY_CITATIONS" value="[{&quot;citationID&quot;:&quot;MENDELEY_CITATION_b9d58a4e-5c80-41f9-a2ba-2bf962238dbc&quot;,&quot;properties&quot;:{&quot;noteIndex&quot;:0},&quot;isEdited&quot;:false,&quot;manualOverride&quot;:{&quot;isManuallyOverridden&quot;:false,&quot;citeprocText&quot;:&quot;[1], [2]&quot;,&quot;manualOverrideText&quot;:&quot;&quot;},&quot;citationTag&quot;:&quot;MENDELEY_CITATION_v3_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&quot;,&quot;citationItems&quot;:[{&quot;id&quot;:&quot;74adfbd9-02c3-31b2-a2c5-38650d27a942&quot;,&quot;itemData&quot;:{&quot;type&quot;:&quot;article-journal&quot;,&quot;id&quot;:&quot;74adfbd9-02c3-31b2-a2c5-38650d27a942&quot;,&quot;title&quot;:&quot;A framework for explainable text classification in legal document review&quot;,&quot;author&quot;:[{&quot;family&quot;:&quot;Mahoney e-Discovery Cleary Gottlieb Steen&quot;,&quot;given&quot;:&quot;Christian J&quot;,&quot;parse-names&quot;:false,&quot;dropping-particle&quot;:&quot;&quot;,&quot;non-dropping-particle&quot;:&quot;&quot;},{&quot;family&quot;:&quot;LLP Washington&quot;,&quot;given&quot;:&quot;Hamilton DC&quot;,&quot;parse-names&quot;:false,&quot;dropping-particle&quot;:&quot;&quot;,&quot;non-dropping-particle&quot;:&quot;&quot;},{&quot;family&quot;:&quot;Zhang&quot;,&quot;given&quot;:&quot;Jianping&quot;,&quot;parse-names&quot;:false,&quot;dropping-particle&quot;:&quot;&quot;,&quot;non-dropping-particle&quot;:&quot;&quot;},{&quot;family&quot;:&quot;Huber-Fliflet&quot;,&quot;given&quot;:&quot;Nathaniel&quot;,&quot;parse-names&quot;:false,&quot;dropping-particle&quot;:&quot;&quot;,&quot;non-dropping-particle&quot;:&quot;&quot;},{&quot;family&quot;:&quot;Gronvall&quot;,&quot;given&quot;:&quot;Peter&quot;,&quot;parse-names&quot;:false,&quot;dropping-particle&quot;:&quot;&quot;,&quot;non-dropping-particle&quot;:&quot;&quot;},{&quot;family&quot;:&quot;Zhao&quot;,&quot;given&quot;:&quot;Haozhen&quot;,&quot;parse-names&quot;:false,&quot;dropping-particle&quot;:&quot;&quot;,&quot;non-dropping-particle&quot;:&quot;&quot;}],&quot;container-title&quot;:&quot;ieeexplore.ieee.org&quot;,&quot;accessed&quot;:{&quot;date-parts&quot;:[[2023,5,20]]},&quot;URL&quot;:&quot;https://ieeexplore.ieee.org/abstract/document/9005659/&quot;,&quot;abstract&quot;:&quot;Companies regularly spend millions of dollars producing electronically-stored documents in legal matters. Over the past two decades, attorneys have been using a variety of technologies to conduct this exercise, and most recently, parties on both sides of the 'legal aisle' are accepting the use of machine learning techniques like text classification to cull massive volumes of data and to identify responsive documents for use in these matters. While text classification is regularly used to reduce the discovery costs in legal matters, text classification also faces a peculiar perception challenge: amongst lawyers, this technology is sometimes looked upon as a \&quot;black box.\&quot; Put simply, very little information is provided for attorneys to understand why documents are classified as responsive. In recent years, a group of AI and Machine Learning researchers have been actively researching Explainable AI. In an explainable AI system, actions or decisions are human understandable. In legal 'document review' scenarios, a document can be identified as responsive, as long as one or more of the text snippets (small passages of text) in a document are deemed responsive. In these scenarios, if text classification can be used to locate these responsive snippets, then attorneys could easily evaluate the model's document classification decision. When deployed with defined and explainable results, text classification can drastically enhance the overall quality and speed of the document review process by reducing the time it takes to review documents. Moreover, explainable predictive coding provides lawyers with greater confidence in the results of that supervised learning task. This paper describes a framework for explainable text classification as a valuable tool in legal services: for enhancing the quality and efficiency of legal document review and for assisting in locating responsive snippets within responsive documents. This framework has been implemented in our legal analytics product, which has been used in hundreds of legal matters. We also report our experimental results using the data from an actual legal matter that used this type of document review.&quot;,&quot;container-title-short&quot;:&quot;&quot;},&quot;isTemporary&quot;:false},{&quot;id&quot;:&quot;c0d95d89-25ea-33fc-93c1-1ba9bbf091e7&quot;,&quot;itemData&quot;:{&quot;type&quot;:&quot;article-journal&quot;,&quot;id&quot;:&quot;c0d95d89-25ea-33fc-93c1-1ba9bbf091e7&quot;,&quot;title&quot;:&quot;Empirical study of deep learning for text classification in legal document review&quot;,&quot;author&quot;:[{&quot;family&quot;:&quot;Wei&quot;,&quot;given&quot;:&quot;F&quot;,&quot;parse-names&quot;:false,&quot;dropping-particle&quot;:&quot;&quot;,&quot;non-dropping-particle&quot;:&quot;&quot;},{&quot;family&quot;:&quot;Qin&quot;,&quot;given&quot;:&quot;H&quot;,&quot;parse-names&quot;:false,&quot;dropping-particle&quot;:&quot;&quot;,&quot;non-dropping-particle&quot;:&quot;&quot;},{&quot;family&quot;:&quot;Ye&quot;,&quot;given&quot;:&quot;S&quot;,&quot;parse-names&quot;:false,&quot;dropping-particle&quot;:&quot;&quot;,&quot;non-dropping-particle&quot;:&quot;&quot;},{&quot;family&quot;:&quot;…&quot;,&quot;given&quot;:&quot;H Zhao - Conference on Big Data (Big Data&quot;,&quot;parse-names&quot;:false,&quot;dropping-particle&quot;:&quot;&quot;,&quot;non-dropping-particle&quot;:&quot;&quot;},{&quot;family&quot;:&quot;2018&quot;,&quot;given&quot;:&quot;undefined&quot;,&quot;parse-names&quot;:false,&quot;dropping-particle&quot;:&quot;&quot;,&quot;non-dropping-particle&quot;:&quot;&quot;}],&quot;container-title&quot;:&quot;ieeexplore.ieee.org&quot;,&quot;accessed&quot;:{&quot;date-parts&quot;:[[2023,5,20]]},&quot;URL&quot;:&quot;https://ieeexplore.ieee.org/abstract/document/8622157/&quot;,&quot;abstract&quot;:&quot;Predictive coding has been widely used in legal matters to find relevant or privileged documents in large sets of electronically stored information. It saves the time and cost significantly. Logistic Regression (LR) and Support Vector Machines (SVM) are two popular machine learning algorithms used in predictive coding. Recently, deep learning received a lot of attentions in many industries. This paper reports our preliminary studies in using deep learning in legal document review. Specifically, we conducted experiments to compare deep learning results with results obtained using a SVM algorithm on the four datasets of real legal matters. Our results showed that CNN performed better with larger volume of training dataset and should be a fit method in the text classification in legal industry.&quot;,&quot;container-title-short&quot;:&quot;&quot;},&quot;isTemporary&quot;:false}]},{&quot;citationID&quot;:&quot;MENDELEY_CITATION_1785f367-1db3-4622-a8ce-8c6341a59eeb&quot;,&quot;properties&quot;:{&quot;noteIndex&quot;:0},&quot;isEdited&quot;:false,&quot;manualOverride&quot;:{&quot;isManuallyOverridden&quot;:false,&quot;citeprocText&quot;:&quot;[3]&quot;,&quot;manualOverrideText&quot;:&quot;&quot;},&quot;citationTag&quot;:&quot;MENDELEY_CITATION_v3_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&quot;,&quot;citationItems&quot;:[{&quot;id&quot;:&quot;f87d2581-f1f0-379b-92a3-dc2e323d6aba&quot;,&quot;itemData&quot;:{&quot;type&quot;:&quot;article-journal&quot;,&quot;id&quot;:&quot;f87d2581-f1f0-379b-92a3-dc2e323d6aba&quot;,&quot;title&quot;:&quot;A Novel Approach on Argument based Legal Prediction Model using Machine Learning&quot;,&quot;author&quot;:[{&quot;family&quot;:&quot;Sil&quot;,&quot;given&quot;:&quot;Riya&quot;,&quot;parse-names&quot;:false,&quot;dropping-particle&quot;:&quot;&quot;,&quot;non-dropping-particle&quot;:&quot;&quot;},{&quot;family&quot;:&quot;Roy&quot;,&quot;given&quot;:&quot;Abhishek&quot;,&quot;parse-names&quot;:false,&quot;dropping-particle&quot;:&quot;&quot;,&quot;non-dropping-particle&quot;:&quot;&quot;}],&quot;container-title&quot;:&quot;Proceedings - International Conference on Smart Electronics and Communication, ICOSEC 2020&quot;,&quot;accessed&quot;:{&quot;date-parts&quot;:[[2023,5,20]]},&quot;DOI&quot;:&quot;10.1109/ICOSEC49089.2020.9215310&quot;,&quot;ISBN&quot;:&quot;9781728154619&quot;,&quot;issued&quot;:{&quot;date-parts&quot;:[[2020,9,1]]},&quot;page&quot;:&quot;487-490&quot;,&quot;abstract&quot;:&quot;'Justice delayed is justice denied' and this delaying of justice is a great bane for the Indian justice system. Every year, illimitable cases remain pending just for the final hearing of judicial verdict. Years pass-by keeping the plaintiff waiting for justice. For years, this is a major issue faced in the Indian judicial system. In this paper, authors have attempted to condense the problem by decreasing the number of cases before it reaches the Court. This is done by extending help to the legal professionals to predict a case output from previous records. This paper focuses on cases related to 'Dowry Death' i.e. IPC section 498A and 304B. It aims to deliver justice by predicting judicial argument-based analysis using the Support Vector Machine (SVM) algorithm to find its accuracy. This model processes through the following steps: (i) Hard-copies of the case files with pronounced judgments related to dowry are collected from trial courts of West Bengal. (ii) Data set are generated manually based on certain parameters like:(a) 'Victim Name' (b) 'Number of years married (greater than seven years or not)'. In India, these parameters determine the key factors of 'Dowry' related cases. If the case is filed within seven years of marriage and the defendant has taken dowry then the case falls under 'dowry case' else not (c) 'Dowry taken within seven years of marriage (Yes/No)' (d) 'Incident occurred within seven years of marriage', this parameter shows that if the death has taken place within seven years of marriage it falls under 'Dowry Death' case. (e) 'Postmortem Report (Usual/Unusual Death)' and many other documented parameters. (iii) A Supervised Machine Learning Algorithm namely, Support Vector Machine (SVM) is used to assist legal judgement through a prediction system. The objective of this paper is to predict whether a person is guilty or not, using a supervised learning approach. The paper shows the performance and accuracy of the model with a standard classifier i.e. Support Vector Machine (SVM)..&quot;,&quot;publisher&quot;:&quot;Institute of Electrical and Electronics Engineers Inc.&quot;,&quot;container-title-short&quot;:&quot;&quot;},&quot;isTemporary&quot;:false}]},{&quot;citationID&quot;:&quot;MENDELEY_CITATION_eb90991c-8b38-4ea9-a9f8-8811f6ac0966&quot;,&quot;properties&quot;:{&quot;noteIndex&quot;:0},&quot;isEdited&quot;:false,&quot;manualOverride&quot;:{&quot;isManuallyOverridden&quot;:false,&quot;citeprocText&quot;:&quot;[4]&quot;,&quot;manualOverrideText&quot;:&quot;&quot;},&quot;citationTag&quot;:&quot;MENDELEY_CITATION_v3_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&quot;,&quot;citationItems&quot;:[{&quot;id&quot;:&quot;a006cdf3-25d1-3d6d-b579-9db0b109117e&quot;,&quot;itemData&quot;:{&quot;type&quot;:&quot;article-journal&quot;,&quot;id&quot;:&quot;a006cdf3-25d1-3d6d-b579-9db0b109117e&quot;,&quot;title&quot;:&quot;\&quot; Alexa, Write a Memo\&quot;: The Promise and Challenges of AI and Legal Writing&quot;,&quot;author&quot;:[{&quot;family&quot;:&quot;Phelps&quot;,&quot;given&quot;:&quot;Teresa&quot;,&quot;parse-names&quot;:false,&quot;dropping-particle&quot;:&quot;&quot;,&quot;non-dropping-particle&quot;:&quot;&quot;},{&quot;family&quot;:&quot;Ashley&quot;,&quot;given&quot;:&quot;Kevin&quot;,&quot;parse-names&quot;:false,&quot;dropping-particle&quot;:&quot;&quot;,&quot;non-dropping-particle&quot;:&quot;&quot;}],&quot;container-title&quot;:&quot;Legal Writing: J. Legal Writing Inst.&quot;,&quot;issued&quot;:{&quot;date-parts&quot;:[[2022]]},&quot;page&quot;:&quot;329&quot;,&quot;publisher&quot;:&quot;HeinOnline&quot;,&quot;volume&quot;:&quot;26&quot;,&quot;container-title-short&quot;:&quot;&quot;},&quot;isTemporary&quot;:false}]},{&quot;citationID&quot;:&quot;MENDELEY_CITATION_909cc3a7-2212-4f61-9ff8-264627aab46b&quot;,&quot;properties&quot;:{&quot;noteIndex&quot;:0},&quot;isEdited&quot;:false,&quot;manualOverride&quot;:{&quot;isManuallyOverridden&quot;:false,&quot;citeprocText&quot;:&quot;[5]&quot;,&quot;manualOverrideText&quot;:&quot;&quot;},&quot;citationTag&quot;:&quot;MENDELEY_CITATION_v3_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&quot;,&quot;citationItems&quot;:[{&quot;id&quot;:&quot;4800a66f-852e-3bcd-83d9-0b45a3da410e&quot;,&quot;itemData&quot;:{&quot;type&quot;:&quot;paper-conference&quot;,&quot;id&quot;:&quot;4800a66f-852e-3bcd-83d9-0b45a3da410e&quot;,&quot;title&quot;:&quot;Modular Norm Models: A Lightweight Approach for Modeling and Reasoning about Legal Compliance&quot;,&quot;author&quot;:[{&quot;family&quot;:&quot;Mandal&quot;,&quot;given&quot;:&quot;S&quot;,&quot;parse-names&quot;:false,&quot;dropping-particle&quot;:&quot;&quot;,&quot;non-dropping-particle&quot;:&quot;&quot;},{&quot;family&quot;:&quot;Gandhi&quot;,&quot;given&quot;:&quot;R&quot;,&quot;parse-names&quot;:false,&quot;dropping-particle&quot;:&quot;&quot;,&quot;non-dropping-particle&quot;:&quot;&quot;},{&quot;family&quot;:&quot;Siy&quot;,&quot;given&quot;:&quot;H&quot;,&quot;parse-names&quot;:false,&quot;dropping-particle&quot;:&quot;&quot;,&quot;non-dropping-particle&quot;:&quot;&quot;}],&quot;container-title&quot;:&quot;2017 IEEE 15th Intl Conf on Dependable, Autonomic and Secure Computing, 15th Intl Conf on Pervasive Intelligence and Computing, 3rd Intl Conf on Big Data Intelligence and Computing and Cyber Science and Technology Congress(DASC/PiCom/DataCom/CyberSciTech)&quot;,&quot;DOI&quot;:&quot;10.1109/DASC-PICom-DataCom-CyberSciTec.2017.115&quot;,&quot;issued&quot;:{&quot;date-parts&quot;:[[2017]]},&quot;page&quot;:&quot;657-662&quot;,&quot;container-title-short&quot;:&quot;&quot;},&quot;isTemporary&quot;:false}]},{&quot;citationID&quot;:&quot;MENDELEY_CITATION_e3d170a6-03e8-49f1-902a-aecafd5bc1f0&quot;,&quot;properties&quot;:{&quot;noteIndex&quot;:0},&quot;isEdited&quot;:false,&quot;manualOverride&quot;:{&quot;isManuallyOverridden&quot;:false,&quot;citeprocText&quot;:&quot;[6]&quot;,&quot;manualOverrideText&quot;:&quot;&quot;},&quot;citationTag&quot;:&quot;MENDELEY_CITATION_v3_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&quot;,&quot;citationItems&quot;:[{&quot;id&quot;:&quot;b652b18b-c83a-36b7-9d34-1a9efd250522&quot;,&quot;itemData&quot;:{&quot;type&quot;:&quot;article-journal&quot;,&quot;id&quot;:&quot;b652b18b-c83a-36b7-9d34-1a9efd250522&quot;,&quot;title&quot;:&quot;Legal Prompt Engineering for Multilingual Legal Judgement Prediction&quot;,&quot;author&quot;:[{&quot;family&quot;:&quot;Trautmann&quot;,&quot;given&quot;:&quot;Dietrich&quot;,&quot;parse-names&quot;:false,&quot;dropping-particle&quot;:&quot;&quot;,&quot;non-dropping-particle&quot;:&quot;&quot;},{&quot;family&quot;:&quot;Petrova&quot;,&quot;given&quot;:&quot;Alina&quot;,&quot;parse-names&quot;:false,&quot;dropping-particle&quot;:&quot;&quot;,&quot;non-dropping-particle&quot;:&quot;&quot;},{&quot;family&quot;:&quot;Schilder&quot;,&quot;given&quot;:&quot;Frank&quot;,&quot;parse-names&quot;:false,&quot;dropping-particle&quot;:&quot;&quot;,&quot;non-dropping-particle&quot;:&quot;&quot;}],&quot;container-title&quot;:&quot;arXiv preprint arXiv:2212.02199&quot;,&quot;issued&quot;:{&quot;date-parts&quot;:[[2022]]},&quot;container-title-short&quot;:&quot;&quot;},&quot;isTemporary&quot;:false}]},{&quot;citationID&quot;:&quot;MENDELEY_CITATION_97d84d5e-aeab-4e0b-83af-d98d6106ae36&quot;,&quot;properties&quot;:{&quot;noteIndex&quot;:0},&quot;isEdited&quot;:false,&quot;manualOverride&quot;:{&quot;isManuallyOverridden&quot;:false,&quot;citeprocText&quot;:&quot;[7]&quot;,&quot;manualOverrideText&quot;:&quot;&quot;},&quot;citationTag&quot;:&quot;MENDELEY_CITATION_v3_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&quot;,&quot;citationItems&quot;:[{&quot;id&quot;:&quot;557118ec-a722-33b8-83be-e718b35a3f99&quot;,&quot;itemData&quot;:{&quot;type&quot;:&quot;article-journal&quot;,&quot;id&quot;:&quot;557118ec-a722-33b8-83be-e718b35a3f99&quot;,&quot;title&quot;:&quot;ChatGPT, Professor of Law&quot;,&quot;author&quot;:[{&quot;family&quot;:&quot;Pettinato Oltz&quot;,&quot;given&quot;:&quot;Tammy&quot;,&quot;parse-names&quot;:false,&quot;dropping-particle&quot;:&quot;&quot;,&quot;non-dropping-particle&quot;:&quot;&quot;}],&quot;container-title&quot;:&quot;Professor of Law (February 4, 2023)&quot;,&quot;issued&quot;:{&quot;date-parts&quot;:[[2023]]},&quot;container-title-short&quot;:&quot;&quot;},&quot;isTemporary&quot;:false}]},{&quot;citationID&quot;:&quot;MENDELEY_CITATION_700a6ba9-d4d5-4dfa-83ec-31960f36c617&quot;,&quot;properties&quot;:{&quot;noteIndex&quot;:0},&quot;isEdited&quot;:false,&quot;manualOverride&quot;:{&quot;isManuallyOverridden&quot;:false,&quot;citeprocText&quot;:&quot;[8]&quot;,&quot;manualOverrideText&quot;:&quot;&quot;},&quot;citationTag&quot;:&quot;MENDELEY_CITATION_v3_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&quot;,&quot;citationItems&quot;:[{&quot;id&quot;:&quot;6e229182-c5bb-319b-95df-774aad0258d4&quot;,&quot;itemData&quot;:{&quot;type&quot;:&quot;article-journal&quot;,&quot;id&quot;:&quot;6e229182-c5bb-319b-95df-774aad0258d4&quot;,&quot;title&quot;:&quot;Improving access to justice with legal chatbots&quot;,&quot;author&quot;:[{&quot;family&quot;:&quot;Queudot&quot;,&quot;given&quot;:&quot;Marc&quot;,&quot;parse-names&quot;:false,&quot;dropping-particle&quot;:&quot;&quot;,&quot;non-dropping-particle&quot;:&quot;&quot;},{&quot;family&quot;:&quot;Charton&quot;,&quot;given&quot;:&quot;Éric&quot;,&quot;parse-names&quot;:false,&quot;dropping-particle&quot;:&quot;&quot;,&quot;non-dropping-particle&quot;:&quot;&quot;},{&quot;family&quot;:&quot;Meurs&quot;,&quot;given&quot;:&quot;Marie-Jean&quot;,&quot;parse-names&quot;:false,&quot;dropping-particle&quot;:&quot;&quot;,&quot;non-dropping-particle&quot;:&quot;&quot;}],&quot;container-title&quot;:&quot;Stats&quot;,&quot;container-title-short&quot;:&quot;Stats (Basel)&quot;,&quot;ISSN&quot;:&quot;2571-905X&quot;,&quot;issued&quot;:{&quot;date-parts&quot;:[[2020]]},&quot;page&quot;:&quot;356-375&quot;,&quot;publisher&quot;:&quot;MDPI&quot;,&quot;issue&quot;:&quot;3&quot;,&quot;volume&quot;:&quot;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6C8CBF-9CD9-4E43-AA54-FDDFAE6B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6</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 qasem</dc:creator>
  <cp:keywords/>
  <dc:description/>
  <cp:lastModifiedBy>rabee qasem</cp:lastModifiedBy>
  <cp:revision>29</cp:revision>
  <dcterms:created xsi:type="dcterms:W3CDTF">2023-05-20T07:12:00Z</dcterms:created>
  <dcterms:modified xsi:type="dcterms:W3CDTF">2023-05-27T19:27:00Z</dcterms:modified>
</cp:coreProperties>
</file>