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BF9AB" w14:textId="77777777" w:rsidR="00E75A23" w:rsidRDefault="00E75A23">
      <w:pPr>
        <w:pStyle w:val="Heading4"/>
        <w:shd w:val="clear" w:color="auto" w:fill="FFFFFF"/>
        <w:spacing w:before="0" w:after="0"/>
        <w:textAlignment w:val="baseline"/>
        <w:rPr>
          <w:rFonts w:ascii="Arial" w:eastAsia="Times New Roman" w:hAnsi="Arial" w:cs="Arial"/>
          <w:color w:val="00AA00"/>
          <w:kern w:val="0"/>
          <w:sz w:val="19"/>
          <w:szCs w:val="19"/>
          <w14:ligatures w14:val="none"/>
        </w:rPr>
      </w:pPr>
      <w:r>
        <w:rPr>
          <w:rFonts w:ascii="Arial" w:eastAsia="Times New Roman" w:hAnsi="Arial" w:cs="Arial"/>
          <w:color w:val="00AA00"/>
          <w:sz w:val="19"/>
          <w:szCs w:val="19"/>
          <w:rtl/>
        </w:rPr>
        <w:t>اليوم الخامس والعشرون</w:t>
      </w:r>
    </w:p>
    <w:p w14:paraId="6D85C765" w14:textId="77777777" w:rsidR="00E75A23" w:rsidRDefault="00E75A23">
      <w:pPr>
        <w:pStyle w:val="NormalWeb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في هذا اليوم من سنة مائة وثلاث وثمانين كانت شهادة الإمام موسى بن جعفر </w:t>
      </w:r>
      <w:r>
        <w:rPr>
          <w:rStyle w:val="fm1"/>
          <w:rFonts w:ascii="Arial" w:hAnsi="Arial" w:cs="Arial"/>
          <w:color w:val="008000"/>
          <w:sz w:val="32"/>
          <w:szCs w:val="32"/>
        </w:rPr>
        <w:t>C</w:t>
      </w:r>
      <w:r>
        <w:rPr>
          <w:rFonts w:ascii="Arial" w:hAnsi="Arial" w:cs="Arial"/>
          <w:color w:val="800000"/>
          <w:sz w:val="29"/>
          <w:szCs w:val="29"/>
        </w:rPr>
        <w:t> </w:t>
      </w:r>
      <w:r>
        <w:rPr>
          <w:rFonts w:ascii="Arial" w:hAnsi="Arial" w:cs="Arial"/>
          <w:color w:val="800000"/>
          <w:sz w:val="29"/>
          <w:szCs w:val="29"/>
          <w:rtl/>
        </w:rPr>
        <w:t>في بغداد، وله من العمر خمس وخمسون سنة، وهو يوم تتجدّد فيه أحزان آل محمد </w:t>
      </w:r>
      <w:r>
        <w:rPr>
          <w:rStyle w:val="fm1"/>
          <w:rFonts w:ascii="Arial" w:hAnsi="Arial" w:cs="Arial"/>
          <w:color w:val="008000"/>
          <w:sz w:val="32"/>
          <w:szCs w:val="32"/>
        </w:rPr>
        <w:t>B</w:t>
      </w:r>
      <w:r>
        <w:rPr>
          <w:rFonts w:ascii="Arial" w:hAnsi="Arial" w:cs="Arial"/>
          <w:color w:val="800000"/>
          <w:sz w:val="29"/>
          <w:szCs w:val="29"/>
        </w:rPr>
        <w:t> </w:t>
      </w:r>
      <w:r>
        <w:rPr>
          <w:rFonts w:ascii="Arial" w:hAnsi="Arial" w:cs="Arial"/>
          <w:color w:val="800000"/>
          <w:sz w:val="29"/>
          <w:szCs w:val="29"/>
          <w:rtl/>
        </w:rPr>
        <w:t>وشيعتهم.</w:t>
      </w:r>
    </w:p>
    <w:p w14:paraId="2EDFB881" w14:textId="77777777" w:rsidR="00E75A23" w:rsidRDefault="00E75A23"/>
    <w:sectPr w:rsidR="00E75A2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20B00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A23"/>
    <w:rsid w:val="00CA7A7A"/>
    <w:rsid w:val="00E7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E0913A9"/>
  <w15:chartTrackingRefBased/>
  <w15:docId w15:val="{D39FC3F7-D725-8A4D-805A-7769195E1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5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A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5A2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fm1">
    <w:name w:val="fm1"/>
    <w:basedOn w:val="DefaultParagraphFont"/>
    <w:rsid w:val="00E75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2026-03-27T08:32:00Z</dcterms:created>
  <dcterms:modified xsi:type="dcterms:W3CDTF">2026-03-27T08:32:00Z</dcterms:modified>
</cp:coreProperties>
</file>