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7FCDC" w14:textId="77777777" w:rsidR="003D7598" w:rsidRDefault="003D7598">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تعقيب صلاة المغرب</w:t>
      </w:r>
    </w:p>
    <w:p w14:paraId="023C5260"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ـ عن مصباح المتهجد ـ‍:</w:t>
      </w:r>
    </w:p>
    <w:p w14:paraId="5F30E72B"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تقول بعد تسبيح الزهراء </w:t>
      </w:r>
      <w:r>
        <w:rPr>
          <w:rStyle w:val="fm1"/>
          <w:rFonts w:ascii="Arial" w:hAnsi="Arial" w:cs="Arial"/>
          <w:color w:val="008000"/>
          <w:sz w:val="32"/>
          <w:szCs w:val="32"/>
        </w:rPr>
        <w:t>D</w:t>
      </w:r>
      <w:r>
        <w:rPr>
          <w:rFonts w:ascii="Arial" w:hAnsi="Arial" w:cs="Arial"/>
          <w:color w:val="800000"/>
          <w:sz w:val="29"/>
          <w:szCs w:val="29"/>
        </w:rPr>
        <w:t> </w:t>
      </w:r>
      <w:r>
        <w:rPr>
          <w:rFonts w:ascii="Arial" w:hAnsi="Arial" w:cs="Arial"/>
          <w:color w:val="800000"/>
          <w:sz w:val="29"/>
          <w:szCs w:val="29"/>
          <w:rtl/>
        </w:rPr>
        <w:t>: إ</w:t>
      </w:r>
      <w:r>
        <w:rPr>
          <w:rStyle w:val="shreah"/>
          <w:rFonts w:ascii="Lotus Qazi Bold" w:hAnsi="Lotus Qazi Bold" w:cs="Arial"/>
          <w:b/>
          <w:bCs/>
          <w:color w:val="000000"/>
          <w:sz w:val="32"/>
          <w:szCs w:val="32"/>
          <w:rtl/>
        </w:rPr>
        <w:t>نَّ اللهَ وَمَلائِكَتَهُ يُصَلّونَ عَلى النَّبيِّ، يا أيُّها الَّذينَ آمَنوا صَلّوا عَلَيهِ وَسَلِّموا تَسليماً. اللهُمَّ صَلِّ عَلى مُحَمَّدٍ النَّبيِّ وَعَلى ذُرّيَّتِهِ وَعَلى أهلِ بَيتِهِ.</w:t>
      </w:r>
    </w:p>
    <w:p w14:paraId="72214299"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سبع مرّات: </w:t>
      </w:r>
      <w:r>
        <w:rPr>
          <w:rStyle w:val="shreah"/>
          <w:rFonts w:ascii="Lotus Qazi Bold" w:hAnsi="Lotus Qazi Bold" w:cs="Arial"/>
          <w:b/>
          <w:bCs/>
          <w:color w:val="000000"/>
          <w:sz w:val="32"/>
          <w:szCs w:val="32"/>
          <w:rtl/>
        </w:rPr>
        <w:t>بِسمِ اللهِ الرَّحمنِ الرَّحيمِ وَلا حَول وَلا قوَّةَ إلاّ بِالله العَليِّ العَظيمِ.</w:t>
      </w:r>
    </w:p>
    <w:p w14:paraId="0104E098"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وثلاثاً: </w:t>
      </w:r>
      <w:r>
        <w:rPr>
          <w:rStyle w:val="shreah"/>
          <w:rFonts w:ascii="Lotus Qazi Bold" w:hAnsi="Lotus Qazi Bold" w:cs="Arial"/>
          <w:b/>
          <w:bCs/>
          <w:color w:val="000000"/>
          <w:sz w:val="32"/>
          <w:szCs w:val="32"/>
          <w:rtl/>
        </w:rPr>
        <w:t>الحَمدُ للهِ الَّذي يَفعَلُ ما يَشاءُ وَلا يَفعَلُ ما يَشاءُ غَيرُه.</w:t>
      </w:r>
    </w:p>
    <w:p w14:paraId="3328E82F"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قل: </w:t>
      </w:r>
      <w:r>
        <w:rPr>
          <w:rStyle w:val="shreah"/>
          <w:rFonts w:ascii="Lotus Qazi Bold" w:hAnsi="Lotus Qazi Bold" w:cs="Arial"/>
          <w:b/>
          <w:bCs/>
          <w:color w:val="000000"/>
          <w:sz w:val="32"/>
          <w:szCs w:val="32"/>
          <w:rtl/>
        </w:rPr>
        <w:t>سُبحانَكَ لا إلهَ إلاّ أنتَ اغفِر لي ذُنوبي كُلَّها جَميعاً، فَإنَّهُ لا يَغفِرُ الذُّنوبَ كُلَّها جَميعاً إلاّ أنتَ</w:t>
      </w:r>
      <w:r>
        <w:rPr>
          <w:rFonts w:ascii="Arial" w:hAnsi="Arial" w:cs="Arial"/>
          <w:color w:val="800000"/>
          <w:sz w:val="29"/>
          <w:szCs w:val="29"/>
        </w:rPr>
        <w:t>.</w:t>
      </w:r>
    </w:p>
    <w:p w14:paraId="4360190F"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تصلّي نافلة المغرب وهي أربع ركعات بسلامين ولا تتكلّم بينهما بشيء. وقال الشيخ: روي أنّه يقرأ في الركعة الاُولى: سورة: </w:t>
      </w:r>
      <w:r>
        <w:rPr>
          <w:rStyle w:val="shreah"/>
          <w:rFonts w:ascii="Lotus Qazi Bold" w:hAnsi="Lotus Qazi Bold" w:cs="Arial"/>
          <w:b/>
          <w:bCs/>
          <w:color w:val="000000"/>
          <w:sz w:val="32"/>
          <w:szCs w:val="32"/>
          <w:rtl/>
        </w:rPr>
        <w:t>قُل يا أيُّها الكافِرونَ</w:t>
      </w:r>
      <w:r>
        <w:rPr>
          <w:rFonts w:ascii="Arial" w:hAnsi="Arial" w:cs="Arial"/>
          <w:color w:val="800000"/>
          <w:sz w:val="29"/>
          <w:szCs w:val="29"/>
          <w:rtl/>
        </w:rPr>
        <w:t> ، وفي الثانية:</w:t>
      </w:r>
      <w:r>
        <w:rPr>
          <w:rStyle w:val="shreah"/>
          <w:rFonts w:ascii="Lotus Qazi Bold" w:hAnsi="Lotus Qazi Bold" w:cs="Arial"/>
          <w:b/>
          <w:bCs/>
          <w:color w:val="000000"/>
          <w:sz w:val="32"/>
          <w:szCs w:val="32"/>
          <w:rtl/>
        </w:rPr>
        <w:t>قُل هُوَ الله أحَدٌ</w:t>
      </w:r>
      <w:r>
        <w:rPr>
          <w:rFonts w:ascii="Arial" w:hAnsi="Arial" w:cs="Arial"/>
          <w:color w:val="800000"/>
          <w:sz w:val="29"/>
          <w:szCs w:val="29"/>
          <w:rtl/>
        </w:rPr>
        <w:t> . ويقرأ في الاُخريين ما شاء.</w:t>
      </w:r>
    </w:p>
    <w:p w14:paraId="58AE2C74"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وروي أنّ الإمام عليّ النقي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كان يقرأ في الركعة الثالثة سورة الحمد وأوّل سورة الحديد الى:... </w:t>
      </w:r>
      <w:r>
        <w:rPr>
          <w:rStyle w:val="shreah"/>
          <w:rFonts w:ascii="Lotus Qazi Bold" w:hAnsi="Lotus Qazi Bold" w:cs="Arial"/>
          <w:b/>
          <w:bCs/>
          <w:color w:val="000000"/>
          <w:sz w:val="32"/>
          <w:szCs w:val="32"/>
          <w:rtl/>
        </w:rPr>
        <w:t>وَهُوَ عَليمٌ بِذاتِ الصُّدورِ</w:t>
      </w:r>
      <w:r>
        <w:rPr>
          <w:rFonts w:ascii="Arial" w:hAnsi="Arial" w:cs="Arial"/>
          <w:color w:val="800000"/>
          <w:sz w:val="29"/>
          <w:szCs w:val="29"/>
          <w:rtl/>
        </w:rPr>
        <w:t> ، وفي الرابعة الحمد، وآخر سورة الحشر أي من </w:t>
      </w:r>
      <w:r>
        <w:rPr>
          <w:rStyle w:val="shreah"/>
          <w:rFonts w:ascii="Lotus Qazi Bold" w:hAnsi="Lotus Qazi Bold" w:cs="Arial"/>
          <w:b/>
          <w:bCs/>
          <w:color w:val="000000"/>
          <w:sz w:val="32"/>
          <w:szCs w:val="32"/>
          <w:rtl/>
        </w:rPr>
        <w:t>لَو أنزَلنا هذا القُرآنَ...</w:t>
      </w:r>
      <w:r>
        <w:rPr>
          <w:rFonts w:ascii="Arial" w:hAnsi="Arial" w:cs="Arial"/>
          <w:color w:val="800000"/>
          <w:sz w:val="29"/>
          <w:szCs w:val="29"/>
          <w:rtl/>
        </w:rPr>
        <w:t> الى آخر السورة.</w:t>
      </w:r>
    </w:p>
    <w:p w14:paraId="2CEC31C3"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ويستحب أن تقول في السجدة الأخيرة من النوافل في كلّ ليلة سيّما ليلة الجمعة سبع مرّات: </w:t>
      </w:r>
      <w:r>
        <w:rPr>
          <w:rStyle w:val="shreah"/>
          <w:rFonts w:ascii="Lotus Qazi Bold" w:hAnsi="Lotus Qazi Bold" w:cs="Arial"/>
          <w:b/>
          <w:bCs/>
          <w:color w:val="000000"/>
          <w:sz w:val="32"/>
          <w:szCs w:val="32"/>
          <w:rtl/>
        </w:rPr>
        <w:t>اللهُمَّ إنّي أسألُكَ بِوَجهِكَ الكَريمِ وَاسمِكَ العَظيمِ وَمُلكِكَ القَديمِ أن تُصَلّيَ عَلى مُحَمَّدٍ وَآلِهِ، وَأن تَغفِرَ لي ذَنبيَ العَظيمَ، إنَّهُ لا يَغفِرُ العَظيمَ إلاّ العَظيمُ.</w:t>
      </w:r>
    </w:p>
    <w:p w14:paraId="7C3DD496"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فرغت من النافلة فعقّب بما شئت، وتقول عشراً: </w:t>
      </w:r>
      <w:r>
        <w:rPr>
          <w:rStyle w:val="shreah"/>
          <w:rFonts w:ascii="Lotus Qazi Bold" w:hAnsi="Lotus Qazi Bold" w:cs="Arial"/>
          <w:b/>
          <w:bCs/>
          <w:color w:val="000000"/>
          <w:sz w:val="32"/>
          <w:szCs w:val="32"/>
          <w:rtl/>
        </w:rPr>
        <w:t>ما شاءَ الله لا قوَّةَ إلاّ بِالله أستَغفِرُ الله.</w:t>
      </w:r>
    </w:p>
    <w:p w14:paraId="6B117B05"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w:t>
      </w:r>
      <w:r>
        <w:rPr>
          <w:rStyle w:val="shreah"/>
          <w:rFonts w:ascii="Lotus Qazi Bold" w:hAnsi="Lotus Qazi Bold" w:cs="Arial"/>
          <w:b/>
          <w:bCs/>
          <w:color w:val="000000"/>
          <w:sz w:val="32"/>
          <w:szCs w:val="32"/>
          <w:rtl/>
        </w:rPr>
        <w:t>اللهُمَّ إنّي أسألُكَ موجِباتِ رَحمَتِكَ وَعَزائِمَ مَغفِرَتِكَ، وَالنَّجاةَ مِنَ النَّارِ وَمِن كُلِّ بَليَّةٍ، وَالفَوزَ بِالجَنَّةِ وَالرِّضوان في دارِ السَّلامِ وَجِوارِ نَبيِّكَ مُحَمَّدٍ عَلَيهِ وَآلِهِ السَّلامُ. اللهُمَّ ما بِنا مِن نِعمَةٍ فَمِنكَ لا إلهَ إلاّ أنتَ، أستَغفِرُكَ وَأتوبُ إلَيكَ.</w:t>
      </w:r>
    </w:p>
    <w:p w14:paraId="18A96AAD"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وتصلي الغفيلة بين المغرب والعشاء وهي ركعتان تقرأ بعد الحمد في الاُولى: </w:t>
      </w:r>
      <w:r>
        <w:rPr>
          <w:rStyle w:val="shreah"/>
          <w:rFonts w:ascii="Lotus Qazi Bold" w:hAnsi="Lotus Qazi Bold" w:cs="Arial"/>
          <w:b/>
          <w:bCs/>
          <w:color w:val="000000"/>
          <w:sz w:val="32"/>
          <w:szCs w:val="32"/>
          <w:rtl/>
        </w:rPr>
        <w:t>وَذا النّونِ إذ ذَهَبَ مُغاضِباً فَظَنَّ أن لَن نَقدِرَ عَلَيهِ فَنادى في الظُّلُماتِ أن لا إلهَ إلاّ أنتَ سُبحانَكَ إنّي كُنتُ مِنَ الظَّالِمينَ فَاستَجَبنا لَهُ وَنَجَّيناهُ مِنَ الغَمِّ وَكَذلِكَ نُنجي المُؤمِنينَ</w:t>
      </w:r>
      <w:r>
        <w:rPr>
          <w:rFonts w:ascii="Arial" w:hAnsi="Arial" w:cs="Arial"/>
          <w:color w:val="800000"/>
          <w:sz w:val="29"/>
          <w:szCs w:val="29"/>
        </w:rPr>
        <w:t>.</w:t>
      </w:r>
    </w:p>
    <w:p w14:paraId="366E2C11"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الثانية: </w:t>
      </w:r>
      <w:r>
        <w:rPr>
          <w:rStyle w:val="shreah"/>
          <w:rFonts w:ascii="Lotus Qazi Bold" w:hAnsi="Lotus Qazi Bold" w:cs="Arial"/>
          <w:b/>
          <w:bCs/>
          <w:color w:val="000000"/>
          <w:sz w:val="32"/>
          <w:szCs w:val="32"/>
          <w:rtl/>
        </w:rPr>
        <w:t>وَعِندَهُ مَفاتِحُ الغَيبِ لا يَعلَمُها إلاّ هُوَ وَيَعلَمُ ما في البَرِّ وَالبَحرِ وَما تَسقُطُ مِن وَرَقَةٍ إلاّ يَعلَمُها وَلا حَبَّةٍ في ظُلُماتِ الأرضِ وَلا رَطبٍ وَلا يابِسٍ إلاّ في كِتابٍ مُبينٍ</w:t>
      </w:r>
      <w:r>
        <w:rPr>
          <w:rFonts w:ascii="Arial" w:hAnsi="Arial" w:cs="Arial"/>
          <w:color w:val="800000"/>
          <w:sz w:val="29"/>
          <w:szCs w:val="29"/>
        </w:rPr>
        <w:t>.</w:t>
      </w:r>
    </w:p>
    <w:p w14:paraId="3B9D4B03"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تأخذ يديك للقنوت وتقول: </w:t>
      </w:r>
      <w:r>
        <w:rPr>
          <w:rStyle w:val="shreah"/>
          <w:rFonts w:ascii="Lotus Qazi Bold" w:hAnsi="Lotus Qazi Bold" w:cs="Arial"/>
          <w:b/>
          <w:bCs/>
          <w:color w:val="000000"/>
          <w:sz w:val="32"/>
          <w:szCs w:val="32"/>
          <w:rtl/>
        </w:rPr>
        <w:t>اللهُمَّ إنّي أسألُكَ بِمَفاتِحِ الغَيبِ الَّتي لا يَعلَمُها إلاّ أنتَ أن تُصَلّيَ عَلى مُحَمَّدٍ وَآلِهِ وَأن تَفعَلِ بي كَذا وَكَذا</w:t>
      </w:r>
      <w:r>
        <w:rPr>
          <w:rFonts w:ascii="Arial" w:hAnsi="Arial" w:cs="Arial"/>
          <w:color w:val="800000"/>
          <w:sz w:val="29"/>
          <w:szCs w:val="29"/>
          <w:rtl/>
        </w:rPr>
        <w:t> ، وتذكر حاجتك عوض هذه الكلّمة.</w:t>
      </w:r>
    </w:p>
    <w:p w14:paraId="1C538CD5" w14:textId="77777777" w:rsidR="003D7598" w:rsidRDefault="003D759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w:t>
      </w:r>
      <w:r>
        <w:rPr>
          <w:rStyle w:val="shreah"/>
          <w:rFonts w:ascii="Lotus Qazi Bold" w:hAnsi="Lotus Qazi Bold" w:cs="Arial"/>
          <w:b/>
          <w:bCs/>
          <w:color w:val="000000"/>
          <w:sz w:val="32"/>
          <w:szCs w:val="32"/>
          <w:rtl/>
        </w:rPr>
        <w:t>اللهُمَّ أنتَ وَليُّ نِعمَتي وَالقادِرُ عَلى طَلِبَتي تَعلَمُ حاجَتي فَأسألُكَ بِحَقِّ مُحَمَّدٍ وَآلِهِ عَلَيهِ وَعَلَيْهمُ السَّلامُ لَمّا قَضَيتَها لي</w:t>
      </w:r>
      <w:r>
        <w:rPr>
          <w:rFonts w:ascii="Arial" w:hAnsi="Arial" w:cs="Arial"/>
          <w:color w:val="800000"/>
          <w:sz w:val="29"/>
          <w:szCs w:val="29"/>
          <w:rtl/>
        </w:rPr>
        <w:t> . وتسأل حاجتك، فقد روي أنّ من أتى بهذه الصلاة وسأل الله حاجته أعطاه الله ما سأل.</w:t>
      </w:r>
    </w:p>
    <w:p w14:paraId="23D2AD03" w14:textId="77777777" w:rsidR="003D7598" w:rsidRDefault="003D7598"/>
    <w:sectPr w:rsidR="003D7598"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598"/>
    <w:rsid w:val="00267FC8"/>
    <w:rsid w:val="003D759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24621D6"/>
  <w15:chartTrackingRefBased/>
  <w15:docId w15:val="{B6F1A0BB-DEE0-DA49-A851-6EBD89EA2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D7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D7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3D75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D75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D75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D75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D75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D75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D75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D759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D759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D759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D759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D7598"/>
    <w:rPr>
      <w:rFonts w:eastAsiaTheme="majorEastAsia" w:cstheme="majorBidi"/>
      <w:color w:val="0F4761" w:themeColor="accent1" w:themeShade="BF"/>
    </w:rPr>
  </w:style>
  <w:style w:type="character" w:customStyle="1" w:styleId="6Char">
    <w:name w:val="عنوان 6 Char"/>
    <w:basedOn w:val="a0"/>
    <w:link w:val="6"/>
    <w:uiPriority w:val="9"/>
    <w:semiHidden/>
    <w:rsid w:val="003D7598"/>
    <w:rPr>
      <w:rFonts w:eastAsiaTheme="majorEastAsia" w:cstheme="majorBidi"/>
      <w:i/>
      <w:iCs/>
      <w:color w:val="595959" w:themeColor="text1" w:themeTint="A6"/>
    </w:rPr>
  </w:style>
  <w:style w:type="character" w:customStyle="1" w:styleId="7Char">
    <w:name w:val="عنوان 7 Char"/>
    <w:basedOn w:val="a0"/>
    <w:link w:val="7"/>
    <w:uiPriority w:val="9"/>
    <w:semiHidden/>
    <w:rsid w:val="003D7598"/>
    <w:rPr>
      <w:rFonts w:eastAsiaTheme="majorEastAsia" w:cstheme="majorBidi"/>
      <w:color w:val="595959" w:themeColor="text1" w:themeTint="A6"/>
    </w:rPr>
  </w:style>
  <w:style w:type="character" w:customStyle="1" w:styleId="8Char">
    <w:name w:val="عنوان 8 Char"/>
    <w:basedOn w:val="a0"/>
    <w:link w:val="8"/>
    <w:uiPriority w:val="9"/>
    <w:semiHidden/>
    <w:rsid w:val="003D7598"/>
    <w:rPr>
      <w:rFonts w:eastAsiaTheme="majorEastAsia" w:cstheme="majorBidi"/>
      <w:i/>
      <w:iCs/>
      <w:color w:val="272727" w:themeColor="text1" w:themeTint="D8"/>
    </w:rPr>
  </w:style>
  <w:style w:type="character" w:customStyle="1" w:styleId="9Char">
    <w:name w:val="عنوان 9 Char"/>
    <w:basedOn w:val="a0"/>
    <w:link w:val="9"/>
    <w:uiPriority w:val="9"/>
    <w:semiHidden/>
    <w:rsid w:val="003D7598"/>
    <w:rPr>
      <w:rFonts w:eastAsiaTheme="majorEastAsia" w:cstheme="majorBidi"/>
      <w:color w:val="272727" w:themeColor="text1" w:themeTint="D8"/>
    </w:rPr>
  </w:style>
  <w:style w:type="paragraph" w:styleId="a3">
    <w:name w:val="Title"/>
    <w:basedOn w:val="a"/>
    <w:next w:val="a"/>
    <w:link w:val="Char"/>
    <w:uiPriority w:val="10"/>
    <w:qFormat/>
    <w:rsid w:val="003D7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D759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D759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D759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D7598"/>
    <w:pPr>
      <w:spacing w:before="160"/>
      <w:jc w:val="center"/>
    </w:pPr>
    <w:rPr>
      <w:i/>
      <w:iCs/>
      <w:color w:val="404040" w:themeColor="text1" w:themeTint="BF"/>
    </w:rPr>
  </w:style>
  <w:style w:type="character" w:customStyle="1" w:styleId="Char1">
    <w:name w:val="اقتباس Char"/>
    <w:basedOn w:val="a0"/>
    <w:link w:val="a5"/>
    <w:uiPriority w:val="29"/>
    <w:rsid w:val="003D7598"/>
    <w:rPr>
      <w:i/>
      <w:iCs/>
      <w:color w:val="404040" w:themeColor="text1" w:themeTint="BF"/>
    </w:rPr>
  </w:style>
  <w:style w:type="paragraph" w:styleId="a6">
    <w:name w:val="List Paragraph"/>
    <w:basedOn w:val="a"/>
    <w:uiPriority w:val="34"/>
    <w:qFormat/>
    <w:rsid w:val="003D7598"/>
    <w:pPr>
      <w:ind w:left="720"/>
      <w:contextualSpacing/>
    </w:pPr>
  </w:style>
  <w:style w:type="character" w:styleId="a7">
    <w:name w:val="Intense Emphasis"/>
    <w:basedOn w:val="a0"/>
    <w:uiPriority w:val="21"/>
    <w:qFormat/>
    <w:rsid w:val="003D7598"/>
    <w:rPr>
      <w:i/>
      <w:iCs/>
      <w:color w:val="0F4761" w:themeColor="accent1" w:themeShade="BF"/>
    </w:rPr>
  </w:style>
  <w:style w:type="paragraph" w:styleId="a8">
    <w:name w:val="Intense Quote"/>
    <w:basedOn w:val="a"/>
    <w:next w:val="a"/>
    <w:link w:val="Char2"/>
    <w:uiPriority w:val="30"/>
    <w:qFormat/>
    <w:rsid w:val="003D7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D7598"/>
    <w:rPr>
      <w:i/>
      <w:iCs/>
      <w:color w:val="0F4761" w:themeColor="accent1" w:themeShade="BF"/>
    </w:rPr>
  </w:style>
  <w:style w:type="character" w:styleId="a9">
    <w:name w:val="Intense Reference"/>
    <w:basedOn w:val="a0"/>
    <w:uiPriority w:val="32"/>
    <w:qFormat/>
    <w:rsid w:val="003D7598"/>
    <w:rPr>
      <w:b/>
      <w:bCs/>
      <w:smallCaps/>
      <w:color w:val="0F4761" w:themeColor="accent1" w:themeShade="BF"/>
      <w:spacing w:val="5"/>
    </w:rPr>
  </w:style>
  <w:style w:type="paragraph" w:styleId="aa">
    <w:name w:val="Normal (Web)"/>
    <w:basedOn w:val="a"/>
    <w:uiPriority w:val="99"/>
    <w:semiHidden/>
    <w:unhideWhenUsed/>
    <w:rsid w:val="003D7598"/>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3D7598"/>
  </w:style>
  <w:style w:type="character" w:customStyle="1" w:styleId="shreah">
    <w:name w:val="shreah"/>
    <w:basedOn w:val="a0"/>
    <w:rsid w:val="003D7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2026-03-27T05:56:00Z</dcterms:created>
  <dcterms:modified xsi:type="dcterms:W3CDTF">2026-03-27T05:56:00Z</dcterms:modified>
</cp:coreProperties>
</file>