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91EEDD" w14:textId="77777777" w:rsidR="00CA5AE0" w:rsidRDefault="00CA5AE0">
      <w:pPr>
        <w:shd w:val="clear" w:color="auto" w:fill="F6F6F6"/>
        <w:bidi w:val="0"/>
        <w:spacing w:line="0" w:lineRule="atLeast"/>
        <w:jc w:val="right"/>
        <w:rPr>
          <w:rFonts w:eastAsia="Times New Roman"/>
          <w:color w:val="888888"/>
          <w:kern w:val="0"/>
          <w:sz w:val="2"/>
          <w:szCs w:val="2"/>
          <w14:ligatures w14:val="none"/>
        </w:rPr>
      </w:pPr>
      <w:r>
        <w:rPr>
          <w:rFonts w:eastAsia="Times New Roman"/>
          <w:color w:val="888888"/>
          <w:sz w:val="2"/>
          <w:szCs w:val="2"/>
          <w:rtl/>
        </w:rPr>
        <w:t>الصلاة لغفران الذنوب</w:t>
      </w:r>
    </w:p>
    <w:p w14:paraId="0E8550AE" w14:textId="77777777" w:rsidR="00CA5AE0" w:rsidRDefault="00CA5AE0">
      <w:pPr>
        <w:pStyle w:val="appyetsubtitle"/>
        <w:pBdr>
          <w:top w:val="single" w:sz="6" w:space="3" w:color="DDDDDD"/>
          <w:bottom w:val="single" w:sz="6" w:space="2" w:color="DDDDDD"/>
        </w:pBdr>
        <w:shd w:val="clear" w:color="auto" w:fill="F6F6F6"/>
        <w:spacing w:line="360" w:lineRule="atLeast"/>
        <w:jc w:val="right"/>
        <w:rPr>
          <w:color w:val="999999"/>
          <w:sz w:val="2"/>
          <w:szCs w:val="2"/>
        </w:rPr>
      </w:pPr>
      <w:r>
        <w:rPr>
          <w:rStyle w:val="time"/>
          <w:color w:val="999999"/>
          <w:sz w:val="2"/>
          <w:szCs w:val="2"/>
          <w:rtl/>
        </w:rPr>
        <w:t>٦ مايو ٢٠١٧</w:t>
      </w:r>
      <w:r>
        <w:rPr>
          <w:rStyle w:val="divider"/>
          <w:color w:val="999999"/>
          <w:sz w:val="2"/>
          <w:szCs w:val="2"/>
        </w:rPr>
        <w:t> / </w:t>
      </w:r>
      <w:r>
        <w:rPr>
          <w:rStyle w:val="author"/>
          <w:color w:val="999999"/>
          <w:sz w:val="2"/>
          <w:szCs w:val="2"/>
        </w:rPr>
        <w:t>Amer</w:t>
      </w:r>
    </w:p>
    <w:p w14:paraId="2B74E620" w14:textId="77777777" w:rsidR="00CA5AE0" w:rsidRDefault="00CA5AE0">
      <w:pPr>
        <w:pStyle w:val="aa"/>
        <w:jc w:val="center"/>
        <w:rPr>
          <w:color w:val="333333"/>
          <w:sz w:val="33"/>
          <w:szCs w:val="33"/>
          <w:shd w:val="clear" w:color="auto" w:fill="F6F6F6"/>
        </w:rPr>
      </w:pPr>
      <w:r>
        <w:rPr>
          <w:rStyle w:val="ab"/>
          <w:color w:val="FF6600"/>
          <w:sz w:val="33"/>
          <w:szCs w:val="33"/>
          <w:shd w:val="clear" w:color="auto" w:fill="F6F6F6"/>
          <w:rtl/>
        </w:rPr>
        <w:t>الصلاة لغفران الذنوب</w:t>
      </w:r>
    </w:p>
    <w:p w14:paraId="3EAD14F8" w14:textId="77777777" w:rsidR="00CA5AE0" w:rsidRDefault="00CA5AE0">
      <w:pPr>
        <w:bidi w:val="0"/>
        <w:rPr>
          <w:rStyle w:val="appyetarticle"/>
          <w:rFonts w:eastAsia="Times New Roman"/>
        </w:rPr>
      </w:pPr>
      <w:r>
        <w:rPr>
          <w:rStyle w:val="appyetarticle"/>
          <w:rFonts w:eastAsia="Times New Roman"/>
          <w:noProof/>
          <w:color w:val="333333"/>
          <w:sz w:val="33"/>
          <w:szCs w:val="33"/>
          <w:shd w:val="clear" w:color="auto" w:fill="F6F6F6"/>
        </w:rPr>
        <mc:AlternateContent>
          <mc:Choice Requires="wps">
            <w:drawing>
              <wp:inline distT="0" distB="0" distL="0" distR="0" wp14:anchorId="659B3376" wp14:editId="0E12328D">
                <wp:extent cx="5274310" cy="1270"/>
                <wp:effectExtent l="0" t="31750" r="0" b="36830"/>
                <wp:docPr id="396958140" name="مستطيل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47EB668" id="مستطيل 2"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9KCT2d0AAAAI&#13;&#10;AQAADwAAAAAAAAAAAAAAAACcBAAAZHJzL2Rvd25yZXYueG1sUEsFBgAAAAAEAAQA8wAAAKYFAAAA&#13;&#10;AA==&#13;&#10;" filled="f">
                <w10:wrap anchorx="page"/>
                <w10:anchorlock/>
              </v:rect>
            </w:pict>
          </mc:Fallback>
        </mc:AlternateContent>
      </w:r>
    </w:p>
    <w:p w14:paraId="110A428B" w14:textId="77777777" w:rsidR="00CA5AE0" w:rsidRDefault="00CA5AE0">
      <w:pPr>
        <w:pStyle w:val="aa"/>
        <w:jc w:val="both"/>
      </w:pPr>
      <w:r>
        <w:rPr>
          <w:color w:val="333333"/>
          <w:sz w:val="33"/>
          <w:szCs w:val="33"/>
          <w:shd w:val="clear" w:color="auto" w:fill="F6F6F6"/>
          <w:rtl/>
        </w:rPr>
        <w:t>يصلي ركعتين يقرأ في كل ركعة منهما قل هو الله أحد ستين مرة فاذا فرغ من الصلاة غفرت ذنوبه.</w:t>
      </w:r>
    </w:p>
    <w:p w14:paraId="51A776CF" w14:textId="77777777" w:rsidR="00CA5AE0" w:rsidRDefault="00CA5AE0">
      <w:pPr>
        <w:pStyle w:val="aa"/>
        <w:jc w:val="both"/>
        <w:rPr>
          <w:color w:val="333333"/>
          <w:sz w:val="33"/>
          <w:szCs w:val="33"/>
          <w:shd w:val="clear" w:color="auto" w:fill="F6F6F6"/>
        </w:rPr>
      </w:pPr>
      <w:r>
        <w:rPr>
          <w:color w:val="FF0000"/>
          <w:sz w:val="33"/>
          <w:szCs w:val="33"/>
          <w:shd w:val="clear" w:color="auto" w:fill="F6F6F6"/>
          <w:rtl/>
        </w:rPr>
        <w:t>صلاة أخرى</w:t>
      </w:r>
    </w:p>
    <w:p w14:paraId="2085B267" w14:textId="77777777" w:rsidR="00CA5AE0" w:rsidRDefault="00CA5AE0">
      <w:pPr>
        <w:pStyle w:val="aa"/>
        <w:jc w:val="both"/>
        <w:rPr>
          <w:color w:val="333333"/>
          <w:sz w:val="33"/>
          <w:szCs w:val="33"/>
          <w:shd w:val="clear" w:color="auto" w:fill="F6F6F6"/>
        </w:rPr>
      </w:pPr>
      <w:r>
        <w:rPr>
          <w:color w:val="333333"/>
          <w:sz w:val="33"/>
          <w:szCs w:val="33"/>
          <w:shd w:val="clear" w:color="auto" w:fill="F6F6F6"/>
          <w:rtl/>
        </w:rPr>
        <w:t>قال الطوسي في (المصباح) في خلال أعمال يوم الجمعة: روي عن عبد الله بن مسعود قال: قال النبي (صلّى الله عليه وآله وسلم) من صلى يوم الجمعة بعد العصر ركعتين يقرأ في الأولى الفاتحة وآية الكرسي وقل أعوذ برب الفلق خمسا وعشرين مرة وفي الثانية الفاتحة وقل هو الله أحد وقل أعوذ برب الناس خمسا وعشرين مرة فإذا فرغ من الصلاة قال خمساً وعشرين مرة: لاحَوْلَ وَلاقوَةَ إِلاّ بِالله العَليّ العَظيمِ لم يخرج من الدنيا إِلاّ وقد أراه الله تعالى الجنّة في منامه وأراه مكانه فيها.</w:t>
      </w:r>
    </w:p>
    <w:p w14:paraId="4419CCAB" w14:textId="77777777" w:rsidR="00CA5AE0" w:rsidRDefault="00CA5AE0">
      <w:pPr>
        <w:pStyle w:val="aa"/>
        <w:jc w:val="both"/>
        <w:rPr>
          <w:color w:val="333333"/>
          <w:sz w:val="33"/>
          <w:szCs w:val="33"/>
          <w:shd w:val="clear" w:color="auto" w:fill="F6F6F6"/>
        </w:rPr>
      </w:pPr>
      <w:r>
        <w:rPr>
          <w:color w:val="333333"/>
          <w:sz w:val="33"/>
          <w:szCs w:val="33"/>
          <w:shd w:val="clear" w:color="auto" w:fill="F6F6F6"/>
          <w:rtl/>
        </w:rPr>
        <w:t>أقول: روى السيد ابن طاووس في الفصل الثالث والثلاثين من (جمال الاسبوع) صلاة لغفران الذنوب وقال في شأنها إن هذه صلاة جليلة القدر عظيمة الشأن يعرفها حملة الاسرار الربوبية فإيّاك أن تتهاون فيها فمن رغب فيها فليطلبها من الكتاب المذكور.</w:t>
      </w:r>
    </w:p>
    <w:p w14:paraId="2CCD9F41" w14:textId="77777777" w:rsidR="00CA5AE0" w:rsidRDefault="00CA5AE0">
      <w:pPr>
        <w:bidi w:val="0"/>
        <w:rPr>
          <w:rStyle w:val="appyetarticle"/>
          <w:rFonts w:eastAsia="Times New Roman"/>
        </w:rPr>
      </w:pPr>
      <w:r>
        <w:rPr>
          <w:rStyle w:val="appyetarticle"/>
          <w:rFonts w:eastAsia="Times New Roman"/>
          <w:noProof/>
          <w:color w:val="333333"/>
          <w:sz w:val="33"/>
          <w:szCs w:val="33"/>
          <w:shd w:val="clear" w:color="auto" w:fill="F6F6F6"/>
        </w:rPr>
        <mc:AlternateContent>
          <mc:Choice Requires="wps">
            <w:drawing>
              <wp:inline distT="0" distB="0" distL="0" distR="0" wp14:anchorId="6B2A0849" wp14:editId="468CDA25">
                <wp:extent cx="5274310" cy="1270"/>
                <wp:effectExtent l="0" t="31750" r="0" b="36830"/>
                <wp:docPr id="781035473" name="مستطيل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6E3D888" id="مستطيل 1"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9KCT2d0AAAAI&#13;&#10;AQAADwAAAAAAAAAAAAAAAACcBAAAZHJzL2Rvd25yZXYueG1sUEsFBgAAAAAEAAQA8wAAAKYFAAAA&#13;&#10;AA==&#13;&#10;" filled="f">
                <w10:wrap anchorx="page"/>
                <w10:anchorlock/>
              </v:rect>
            </w:pict>
          </mc:Fallback>
        </mc:AlternateContent>
      </w:r>
    </w:p>
    <w:p w14:paraId="67634000" w14:textId="77777777" w:rsidR="00CA5AE0" w:rsidRDefault="00CA5AE0">
      <w:pPr>
        <w:pStyle w:val="aa"/>
      </w:pPr>
      <w:r>
        <w:rPr>
          <w:color w:val="333333"/>
          <w:sz w:val="33"/>
          <w:szCs w:val="33"/>
          <w:shd w:val="clear" w:color="auto" w:fill="F6F6F6"/>
          <w:rtl/>
        </w:rPr>
        <w:t>لا تنسونا من الدعاء , ونرجو دعمنا بتقييم التطبيق ب 5 نجوم على بلاي ستور </w:t>
      </w:r>
      <w:hyperlink r:id="rId4" w:tgtFrame="_blank" w:history="1">
        <w:r>
          <w:rPr>
            <w:rStyle w:val="ab"/>
            <w:color w:val="FF6600"/>
            <w:sz w:val="33"/>
            <w:szCs w:val="33"/>
            <w:shd w:val="clear" w:color="auto" w:fill="F6F6F6"/>
            <w:rtl/>
          </w:rPr>
          <w:t>(أنقر هنا للتقييم)</w:t>
        </w:r>
      </w:hyperlink>
    </w:p>
    <w:p w14:paraId="13262A53" w14:textId="77777777" w:rsidR="00CA5AE0" w:rsidRDefault="00CA5AE0"/>
    <w:sectPr w:rsidR="00CA5AE0" w:rsidSect="00180C80">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5AE0"/>
    <w:rsid w:val="00180C80"/>
    <w:rsid w:val="00402D34"/>
    <w:rsid w:val="00CA5A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208F63CB"/>
  <w15:chartTrackingRefBased/>
  <w15:docId w15:val="{14A934D8-8850-2E4A-AA35-EBE0B26B5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CA5A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CA5A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CA5AE0"/>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CA5AE0"/>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CA5AE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CA5AE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CA5AE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CA5AE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CA5AE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CA5AE0"/>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CA5AE0"/>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CA5AE0"/>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CA5AE0"/>
    <w:rPr>
      <w:rFonts w:eastAsiaTheme="majorEastAsia" w:cstheme="majorBidi"/>
      <w:i/>
      <w:iCs/>
      <w:color w:val="0F4761" w:themeColor="accent1" w:themeShade="BF"/>
    </w:rPr>
  </w:style>
  <w:style w:type="character" w:customStyle="1" w:styleId="5Char">
    <w:name w:val="عنوان 5 Char"/>
    <w:basedOn w:val="a0"/>
    <w:link w:val="5"/>
    <w:uiPriority w:val="9"/>
    <w:semiHidden/>
    <w:rsid w:val="00CA5AE0"/>
    <w:rPr>
      <w:rFonts w:eastAsiaTheme="majorEastAsia" w:cstheme="majorBidi"/>
      <w:color w:val="0F4761" w:themeColor="accent1" w:themeShade="BF"/>
    </w:rPr>
  </w:style>
  <w:style w:type="character" w:customStyle="1" w:styleId="6Char">
    <w:name w:val="عنوان 6 Char"/>
    <w:basedOn w:val="a0"/>
    <w:link w:val="6"/>
    <w:uiPriority w:val="9"/>
    <w:semiHidden/>
    <w:rsid w:val="00CA5AE0"/>
    <w:rPr>
      <w:rFonts w:eastAsiaTheme="majorEastAsia" w:cstheme="majorBidi"/>
      <w:i/>
      <w:iCs/>
      <w:color w:val="595959" w:themeColor="text1" w:themeTint="A6"/>
    </w:rPr>
  </w:style>
  <w:style w:type="character" w:customStyle="1" w:styleId="7Char">
    <w:name w:val="عنوان 7 Char"/>
    <w:basedOn w:val="a0"/>
    <w:link w:val="7"/>
    <w:uiPriority w:val="9"/>
    <w:semiHidden/>
    <w:rsid w:val="00CA5AE0"/>
    <w:rPr>
      <w:rFonts w:eastAsiaTheme="majorEastAsia" w:cstheme="majorBidi"/>
      <w:color w:val="595959" w:themeColor="text1" w:themeTint="A6"/>
    </w:rPr>
  </w:style>
  <w:style w:type="character" w:customStyle="1" w:styleId="8Char">
    <w:name w:val="عنوان 8 Char"/>
    <w:basedOn w:val="a0"/>
    <w:link w:val="8"/>
    <w:uiPriority w:val="9"/>
    <w:semiHidden/>
    <w:rsid w:val="00CA5AE0"/>
    <w:rPr>
      <w:rFonts w:eastAsiaTheme="majorEastAsia" w:cstheme="majorBidi"/>
      <w:i/>
      <w:iCs/>
      <w:color w:val="272727" w:themeColor="text1" w:themeTint="D8"/>
    </w:rPr>
  </w:style>
  <w:style w:type="character" w:customStyle="1" w:styleId="9Char">
    <w:name w:val="عنوان 9 Char"/>
    <w:basedOn w:val="a0"/>
    <w:link w:val="9"/>
    <w:uiPriority w:val="9"/>
    <w:semiHidden/>
    <w:rsid w:val="00CA5AE0"/>
    <w:rPr>
      <w:rFonts w:eastAsiaTheme="majorEastAsia" w:cstheme="majorBidi"/>
      <w:color w:val="272727" w:themeColor="text1" w:themeTint="D8"/>
    </w:rPr>
  </w:style>
  <w:style w:type="paragraph" w:styleId="a3">
    <w:name w:val="Title"/>
    <w:basedOn w:val="a"/>
    <w:next w:val="a"/>
    <w:link w:val="Char"/>
    <w:uiPriority w:val="10"/>
    <w:qFormat/>
    <w:rsid w:val="00CA5A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CA5AE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CA5AE0"/>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CA5AE0"/>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CA5AE0"/>
    <w:pPr>
      <w:spacing w:before="160"/>
      <w:jc w:val="center"/>
    </w:pPr>
    <w:rPr>
      <w:i/>
      <w:iCs/>
      <w:color w:val="404040" w:themeColor="text1" w:themeTint="BF"/>
    </w:rPr>
  </w:style>
  <w:style w:type="character" w:customStyle="1" w:styleId="Char1">
    <w:name w:val="اقتباس Char"/>
    <w:basedOn w:val="a0"/>
    <w:link w:val="a5"/>
    <w:uiPriority w:val="29"/>
    <w:rsid w:val="00CA5AE0"/>
    <w:rPr>
      <w:i/>
      <w:iCs/>
      <w:color w:val="404040" w:themeColor="text1" w:themeTint="BF"/>
    </w:rPr>
  </w:style>
  <w:style w:type="paragraph" w:styleId="a6">
    <w:name w:val="List Paragraph"/>
    <w:basedOn w:val="a"/>
    <w:uiPriority w:val="34"/>
    <w:qFormat/>
    <w:rsid w:val="00CA5AE0"/>
    <w:pPr>
      <w:ind w:left="720"/>
      <w:contextualSpacing/>
    </w:pPr>
  </w:style>
  <w:style w:type="character" w:styleId="a7">
    <w:name w:val="Intense Emphasis"/>
    <w:basedOn w:val="a0"/>
    <w:uiPriority w:val="21"/>
    <w:qFormat/>
    <w:rsid w:val="00CA5AE0"/>
    <w:rPr>
      <w:i/>
      <w:iCs/>
      <w:color w:val="0F4761" w:themeColor="accent1" w:themeShade="BF"/>
    </w:rPr>
  </w:style>
  <w:style w:type="paragraph" w:styleId="a8">
    <w:name w:val="Intense Quote"/>
    <w:basedOn w:val="a"/>
    <w:next w:val="a"/>
    <w:link w:val="Char2"/>
    <w:uiPriority w:val="30"/>
    <w:qFormat/>
    <w:rsid w:val="00CA5A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CA5AE0"/>
    <w:rPr>
      <w:i/>
      <w:iCs/>
      <w:color w:val="0F4761" w:themeColor="accent1" w:themeShade="BF"/>
    </w:rPr>
  </w:style>
  <w:style w:type="character" w:styleId="a9">
    <w:name w:val="Intense Reference"/>
    <w:basedOn w:val="a0"/>
    <w:uiPriority w:val="32"/>
    <w:qFormat/>
    <w:rsid w:val="00CA5AE0"/>
    <w:rPr>
      <w:b/>
      <w:bCs/>
      <w:smallCaps/>
      <w:color w:val="0F4761" w:themeColor="accent1" w:themeShade="BF"/>
      <w:spacing w:val="5"/>
    </w:rPr>
  </w:style>
  <w:style w:type="paragraph" w:customStyle="1" w:styleId="appyetsubtitle">
    <w:name w:val="appyet_subtitle"/>
    <w:basedOn w:val="a"/>
    <w:rsid w:val="00CA5AE0"/>
    <w:pPr>
      <w:bidi w:val="0"/>
      <w:spacing w:before="100" w:beforeAutospacing="1" w:after="100" w:afterAutospacing="1" w:line="240" w:lineRule="auto"/>
    </w:pPr>
    <w:rPr>
      <w:rFonts w:ascii="Times New Roman" w:hAnsi="Times New Roman" w:cs="Times New Roman"/>
      <w:kern w:val="0"/>
      <w14:ligatures w14:val="none"/>
    </w:rPr>
  </w:style>
  <w:style w:type="character" w:customStyle="1" w:styleId="time">
    <w:name w:val="time"/>
    <w:basedOn w:val="a0"/>
    <w:rsid w:val="00CA5AE0"/>
  </w:style>
  <w:style w:type="character" w:customStyle="1" w:styleId="divider">
    <w:name w:val="divider"/>
    <w:basedOn w:val="a0"/>
    <w:rsid w:val="00CA5AE0"/>
  </w:style>
  <w:style w:type="character" w:customStyle="1" w:styleId="author">
    <w:name w:val="author"/>
    <w:basedOn w:val="a0"/>
    <w:rsid w:val="00CA5AE0"/>
  </w:style>
  <w:style w:type="character" w:customStyle="1" w:styleId="appyetarticle">
    <w:name w:val="appyet_article"/>
    <w:basedOn w:val="a0"/>
    <w:rsid w:val="00CA5AE0"/>
  </w:style>
  <w:style w:type="paragraph" w:styleId="aa">
    <w:name w:val="Normal (Web)"/>
    <w:basedOn w:val="a"/>
    <w:uiPriority w:val="99"/>
    <w:semiHidden/>
    <w:unhideWhenUsed/>
    <w:rsid w:val="00CA5AE0"/>
    <w:pPr>
      <w:bidi w:val="0"/>
      <w:spacing w:before="100" w:beforeAutospacing="1" w:after="100" w:afterAutospacing="1" w:line="240" w:lineRule="auto"/>
    </w:pPr>
    <w:rPr>
      <w:rFonts w:ascii="Times New Roman" w:hAnsi="Times New Roman" w:cs="Times New Roman"/>
      <w:kern w:val="0"/>
      <w14:ligatures w14:val="none"/>
    </w:rPr>
  </w:style>
  <w:style w:type="character" w:styleId="ab">
    <w:name w:val="Strong"/>
    <w:basedOn w:val="a0"/>
    <w:uiPriority w:val="22"/>
    <w:qFormat/>
    <w:rsid w:val="00CA5AE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hyperlink" Target="https://play.google.com/store/apps/details?id=com.baqeyat.salehat" TargetMode="Externa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Company/>
  <LinksUpToDate>false</LinksUpToDate>
  <CharactersWithSpaces>1039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2026-04-01T15:36:00Z</dcterms:created>
  <dcterms:modified xsi:type="dcterms:W3CDTF">2026-04-01T15:36:00Z</dcterms:modified>
</cp:coreProperties>
</file>