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ssignment-verification-checklist"/>
    <w:p>
      <w:pPr>
        <w:pStyle w:val="Heading1"/>
      </w:pPr>
      <w:r>
        <w:t xml:space="preserve">✅ Assignment Verification Checklist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TelcoBot — AI Customer Support Chatbot for TelcoMax</w:t>
      </w:r>
      <w:r>
        <w:br/>
      </w:r>
      <w:r>
        <w:rPr>
          <w:bCs/>
          <w:b/>
        </w:rPr>
        <w:t xml:space="preserve">Verified:</w:t>
      </w:r>
      <w:r>
        <w:t xml:space="preserve"> </w:t>
      </w:r>
      <w:r>
        <w:t xml:space="preserve">May 29, 2026</w:t>
      </w:r>
    </w:p>
    <w:p>
      <w:r>
        <w:pict>
          <v:rect style="width:0;height:1.5pt" o:hralign="center" o:hrstd="t" o:hr="t"/>
        </w:pict>
      </w:r>
    </w:p>
    <w:bookmarkStart w:id="20" w:name="readme.md-required-sections"/>
    <w:p>
      <w:pPr>
        <w:pStyle w:val="Heading2"/>
      </w:pPr>
      <w:r>
        <w:t xml:space="preserve">1. README.md — Required Sections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1620"/>
        <w:gridCol w:w="1440"/>
        <w:gridCol w:w="30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(Line)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📡 TelcoBot — AI-Powered Customer Support Chatbot for TelcoMax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customer support — billing, plans, tech, usage,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Used (list 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listing OpenAI, LangChain, LangGraph, Gradio, ChromaDB, SQLite, LangSmith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 Completions, OpenAI Embeddings, LangSmith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Workflow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diagram + step-by-step breakdown of classifier → router → agents → tools →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MemorySaver checkpointer, thread IDs, context continuity, anaphora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Run the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Prerequisites, installation steps, env setup, run command, LangSmith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with 15 example prompts across 6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Challenges 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challenges: tool routing loop, memory scope, RAG chunking, intent ambiguity, arg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improvements: multi-intent, auth, voice, proactive alerts, HITL, Docker, eval,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— 7 screenshots with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Video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— references demo_video.mp4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README Verdict: ✅ All 12 required sections present.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diagram"/>
    <w:p>
      <w:pPr>
        <w:pStyle w:val="Heading2"/>
      </w:pPr>
      <w:r>
        <w:t xml:space="preserve">2. Workflow Diagram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workflow_diagram.md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file with 4 Mermaid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overview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Flowchart: START → Classifier → 6 agents → Tool Executor →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mapping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which tools belong to which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 sequence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→ Gradio → Classifier → Agent → Tools → DB/VectorStore →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UUID → MemorySaver → turn-by-turn message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 in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diagram at L45-68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Diagram Verdict: ✅ Complete with 4 diagrams across 2 files.</w:t>
      </w:r>
    </w:p>
    <w:p>
      <w:r>
        <w:pict>
          <v:rect style="width:0;height:1.5pt" o:hralign="center" o:hrstd="t" o:hr="t"/>
        </w:pict>
      </w:r>
    </w:p>
    <w:bookmarkEnd w:id="21"/>
    <w:bookmarkStart w:id="22" w:name="screenshots"/>
    <w:p>
      <w:pPr>
        <w:pStyle w:val="Heading2"/>
      </w:pPr>
      <w:r>
        <w:t xml:space="preserve">3. Screenshots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1827"/>
        <w:gridCol w:w="2741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screenshots/01_initial_ui.png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Gradio UI on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screenshots/02_bill_inquiry.png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screenshots/03_plan_information.png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listing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screenshots/04_technical_support_rag.png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knowledge base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screenshots/05_memory_multiturn.png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memory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screenshots/05b_conversation_context.png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continuation across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screenshots/06_usage_tracking.png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tracking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Required coverage:</w:t>
      </w:r>
      <w:r>
        <w:t xml:space="preserve"> </w:t>
      </w:r>
      <w:r>
        <w:t xml:space="preserve">| Requirement | Status | Screenshot(s) |</w:t>
      </w:r>
      <w:r>
        <w:t xml:space="preserve"> </w:t>
      </w:r>
      <w:r>
        <w:t xml:space="preserve">|————-|——–|—————|</w:t>
      </w:r>
      <w:r>
        <w:t xml:space="preserve"> </w:t>
      </w:r>
      <w:r>
        <w:t xml:space="preserve">| Gradio UI | ✅ |</w:t>
      </w:r>
      <w:r>
        <w:t xml:space="preserve"> </w:t>
      </w:r>
      <w:r>
        <w:rPr>
          <w:rStyle w:val="VerbatimChar"/>
        </w:rPr>
        <w:t xml:space="preserve">01_initial_ui.png</w:t>
      </w:r>
      <w:r>
        <w:t xml:space="preserve"> </w:t>
      </w:r>
      <w:r>
        <w:t xml:space="preserve">|</w:t>
      </w:r>
      <w:r>
        <w:t xml:space="preserve"> </w:t>
      </w:r>
      <w:r>
        <w:t xml:space="preserve">| Tool execution examples | ✅ |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,</w:t>
      </w:r>
      <w:r>
        <w:t xml:space="preserve"> </w:t>
      </w:r>
      <w:r>
        <w:rPr>
          <w:rStyle w:val="VerbatimChar"/>
        </w:rPr>
        <w:t xml:space="preserve">04</w:t>
      </w:r>
      <w:r>
        <w:t xml:space="preserve">,</w:t>
      </w:r>
      <w:r>
        <w:t xml:space="preserve"> </w:t>
      </w:r>
      <w:r>
        <w:rPr>
          <w:rStyle w:val="VerbatimChar"/>
        </w:rPr>
        <w:t xml:space="preserve">06</w:t>
      </w:r>
      <w:r>
        <w:t xml:space="preserve"> </w:t>
      </w:r>
      <w:r>
        <w:t xml:space="preserve">|</w:t>
      </w:r>
      <w:r>
        <w:t xml:space="preserve"> </w:t>
      </w:r>
      <w:r>
        <w:t xml:space="preserve">| Example conversations | ✅ |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,</w:t>
      </w:r>
      <w:r>
        <w:t xml:space="preserve"> </w:t>
      </w:r>
      <w:r>
        <w:rPr>
          <w:rStyle w:val="VerbatimChar"/>
        </w:rPr>
        <w:t xml:space="preserve">04</w:t>
      </w:r>
      <w:r>
        <w:t xml:space="preserve">,</w:t>
      </w:r>
      <w:r>
        <w:t xml:space="preserve"> 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05b</w:t>
      </w:r>
      <w:r>
        <w:t xml:space="preserve">,</w:t>
      </w:r>
      <w:r>
        <w:t xml:space="preserve"> </w:t>
      </w:r>
      <w:r>
        <w:rPr>
          <w:rStyle w:val="VerbatimChar"/>
        </w:rPr>
        <w:t xml:space="preserve">06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Screenshots Verdict: ✅ 7 screenshots covering all required categories.</w:t>
      </w:r>
    </w:p>
    <w:p>
      <w:r>
        <w:pict>
          <v:rect style="width:0;height:1.5pt" o:hralign="center" o:hrstd="t" o:hr="t"/>
        </w:pict>
      </w:r>
    </w:p>
    <w:bookmarkEnd w:id="22"/>
    <w:bookmarkStart w:id="28" w:name="core-application-components"/>
    <w:p>
      <w:pPr>
        <w:pStyle w:val="Heading2"/>
      </w:pPr>
      <w:r>
        <w:t xml:space="preserve">4. Core Application Components</w:t>
      </w:r>
    </w:p>
    <w:bookmarkStart w:id="23" w:name="a.-langgraph-implementation"/>
    <w:p>
      <w:pPr>
        <w:pStyle w:val="Heading3"/>
      </w:pPr>
      <w:r>
        <w:t xml:space="preserve">4a. LangGraph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 </w:t>
            </w:r>
            <w: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StateGraph(AgentState)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nodes: classifier, 6 agents,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workflow.set_entry_point("classifier")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rStyle w:val="VerbatimChar"/>
              </w:rPr>
              <w:t xml:space="preserve">add_conditional_edges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compiled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workflow.compile(checkpointer=memory)</w:t>
            </w:r>
          </w:p>
        </w:tc>
      </w:tr>
    </w:tbl>
    <w:bookmarkEnd w:id="23"/>
    <w:bookmarkStart w:id="24" w:name="X6ea9c5aa6893d4eca94fbc847ee18b78a3e871d"/>
    <w:p>
      <w:pPr>
        <w:pStyle w:val="Heading3"/>
      </w:pPr>
      <w:r>
        <w:t xml:space="preserve">4b. Tools Implemented (minimum 3-5 required)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904"/>
        <w:gridCol w:w="158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get_bill_details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tools/billing.py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get_payment_history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tools/billing.py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get_outstanding_balance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tools/billing.py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list_available_plans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tools/plans.py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get_plan_details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tools/plans.py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compare_plans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tools/plans.py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get_usage_summary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tools/usage.py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get_daily_usage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tools/usage.py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get_customer_profile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tools/account.py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lookup_customer_by_name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tools/account.py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create_support_ticket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tools/account.py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get_open_tickets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tools/account.py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search_knowledge_base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tools/tech_support.py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(RAG)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13 tools (requirement: 3-5 minimum) ✅</w:t>
      </w:r>
    </w:p>
    <w:bookmarkEnd w:id="24"/>
    <w:bookmarkStart w:id="25" w:name="c.-memory-implementation"/>
    <w:p>
      <w:pPr>
        <w:pStyle w:val="Heading3"/>
      </w:pPr>
      <w:r>
        <w:t xml:space="preserve">4c. Memory Implementation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MemorySaver</w:t>
            </w:r>
            <w:r>
              <w:t xml:space="preserve"> </w:t>
            </w:r>
            <w:r>
              <w:t xml:space="preserve">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langgraph.checkpoint.memory import MemorySaver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 applied to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workflow.compile(checkpointer=memory)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ID (thread_id)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per session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L82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history persists across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message list stored per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chat resets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UUID generated on clear</w:t>
            </w:r>
          </w:p>
        </w:tc>
      </w:tr>
    </w:tbl>
    <w:bookmarkEnd w:id="25"/>
    <w:bookmarkStart w:id="26" w:name="d.-gradio-interface"/>
    <w:p>
      <w:pPr>
        <w:pStyle w:val="Heading3"/>
      </w:pPr>
      <w:r>
        <w:t xml:space="preserve">4d. Gradio 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gr.Blocks</w:t>
            </w:r>
            <w:r>
              <w:t xml:space="preserve"> </w:t>
            </w: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L126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gr.Chatbot</w:t>
            </w:r>
            <w:r>
              <w:t xml:space="preserve"> </w:t>
            </w:r>
            <w:r>
              <w:t xml:space="preserve">with copy button,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input + Send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gr.Textbox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gr.Button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example prompts via</w:t>
            </w:r>
            <w:r>
              <w:t xml:space="preserve"> </w:t>
            </w:r>
            <w:r>
              <w:rPr>
                <w:rStyle w:val="VerbatimChar"/>
              </w:rPr>
              <w:t xml:space="preserve">gr.Examples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chat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history and session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CSS/theme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gr.themes.Soft()</w:t>
            </w:r>
            <w:r>
              <w:t xml:space="preserve"> </w:t>
            </w:r>
            <w:r>
              <w:t xml:space="preserve">+ custom CSS</w:t>
            </w:r>
          </w:p>
        </w:tc>
      </w:tr>
    </w:tbl>
    <w:bookmarkEnd w:id="26"/>
    <w:bookmarkStart w:id="27" w:name="e.-conditional-routing-logic"/>
    <w:p>
      <w:pPr>
        <w:pStyle w:val="Heading3"/>
      </w:pPr>
      <w:r>
        <w:t xml:space="preserve">4e. Conditional Routing Logic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 classifier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LLM-based classification into 6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route_by_intent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intent → agent node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edges from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to</w:t>
            </w:r>
            <w:r>
              <w:t xml:space="preserve"> </w:t>
            </w:r>
            <w:r>
              <w:rPr>
                <w:rStyle w:val="VerbatimChar"/>
              </w:rPr>
              <w:t xml:space="preserve">billing_agent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plans_agent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should_continue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tools vs END after agent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→ agent re-routing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results routed back to originating agent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Core Components Verdict: ✅ All components implemented and verified.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emo-video"/>
    <w:p>
      <w:pPr>
        <w:pStyle w:val="Heading2"/>
      </w:pPr>
      <w:r>
        <w:t xml:space="preserve">5. Demo Video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demo_video.mp4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 KB, located at project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Referenced in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at L235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Video Verdict: ✅ Present.</w:t>
      </w:r>
    </w:p>
    <w:p>
      <w:r>
        <w:pict>
          <v:rect style="width:0;height:1.5pt" o:hralign="center" o:hrstd="t" o:hr="t"/>
        </w:pict>
      </w:r>
    </w:p>
    <w:bookmarkEnd w:id="29"/>
    <w:bookmarkStart w:id="30" w:name="requirements.txt"/>
    <w:p>
      <w:pPr>
        <w:pStyle w:val="Heading2"/>
      </w:pPr>
      <w:r>
        <w:t xml:space="preserve">6. Requirements.txt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77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langchain&gt;=0.3.0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langchain-core&gt;=0.3.0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abstractions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langchain-openai&gt;=0.2.0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LLM/embeddings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langchain-community&gt;=0.3.0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integrations (Chroma, loaders)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langgraph&gt;=0.2.0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Graph-based agent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openai&gt;=1.30.0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chromadb&gt;=0.5.0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store for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gradio&gt;=4.40.0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python-dotenv&gt;=1.0.0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langsmith&gt;=0.1.0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Tracing (optional)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Requirements Verdict: ✅ All dependencies listed.</w:t>
      </w:r>
    </w:p>
    <w:p>
      <w:r>
        <w:pict>
          <v:rect style="width:0;height:1.5pt" o:hralign="center" o:hrstd="t" o:hr="t"/>
        </w:pict>
      </w:r>
    </w:p>
    <w:bookmarkEnd w:id="30"/>
    <w:bookmarkStart w:id="31" w:name="bonus-features-extra-credit"/>
    <w:p>
      <w:pPr>
        <w:pStyle w:val="Heading2"/>
      </w:pPr>
      <w:r>
        <w:t xml:space="preserve">7. Bonus Features (Extra Credit)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with 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+ OpenAI 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with 5 tables, seeded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LangSmith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via</w:t>
            </w:r>
            <w:r>
              <w:t xml:space="preserve"> </w:t>
            </w:r>
            <w:r>
              <w:rPr>
                <w:rStyle w:val="VerbatimChar"/>
              </w:rPr>
              <w:t xml:space="preserve">LANGCHAIN_TRACING_V2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streaming=True</w:t>
            </w:r>
            <w:r>
              <w:t xml:space="preserve"> </w:t>
            </w:r>
            <w:r>
              <w:t xml:space="preserve">on ChatOpenAI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tool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categories across 13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valuation-rubric-coverage"/>
    <w:p>
      <w:pPr>
        <w:pStyle w:val="Heading2"/>
      </w:pPr>
      <w:r>
        <w:t xml:space="preserve">8. Evaluation Rubric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1712"/>
        <w:gridCol w:w="171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agents/graph.py</w:t>
            </w:r>
            <w:r>
              <w:t xml:space="preserve"> </w:t>
            </w:r>
            <w:r>
              <w:t xml:space="preserve">— full StateGraph with 8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tools across 5 files (requires 3+)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structure, docstrings, type hints,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Gradio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Blocks UI with examples, session 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MemorySaver checkpointer with 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 + Embeddings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classifier → 6 conditional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README/Documentation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with all 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 &amp;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screenshots + demo_video.mp4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 (all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Screenshots (7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5/5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 commits</w:t>
            </w:r>
          </w:p>
        </w:tc>
      </w:tr>
    </w:tbl>
    <w:bookmarkStart w:id="33" w:name="overall-verdict-all-requirements-met"/>
    <w:p>
      <w:pPr>
        <w:pStyle w:val="Heading3"/>
      </w:pPr>
      <w:r>
        <w:t xml:space="preserve">🟢 Overall Verdict: ALL REQUIREMENTS MET</w:t>
      </w:r>
    </w:p>
    <w:p>
      <w:pPr>
        <w:pStyle w:val="FirstParagraph"/>
      </w:pPr>
      <w:r>
        <w:t xml:space="preserve">No missing items detected. The project is ready for submission.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2026-05-28T19:23:21Z</dcterms:created>
  <dcterms:modified xsi:type="dcterms:W3CDTF">2026-05-28T19:23:21Z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