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E1F" w:rsidRPr="00AC6CA0" w:rsidRDefault="00AC6CA0">
      <w:pPr>
        <w:rPr>
          <w:rFonts w:ascii="Times New Roman" w:hAnsi="Times New Roman" w:cs="Times New Roman"/>
          <w:b/>
          <w:sz w:val="24"/>
        </w:rPr>
      </w:pPr>
      <w:r w:rsidRPr="00AC6CA0">
        <w:rPr>
          <w:rFonts w:ascii="Times New Roman" w:hAnsi="Times New Roman" w:cs="Times New Roman"/>
          <w:b/>
          <w:sz w:val="24"/>
        </w:rPr>
        <w:t>Single Responsibility Prensibi</w:t>
      </w:r>
    </w:p>
    <w:p w:rsidR="00AC6CA0" w:rsidRDefault="00AC6CA0">
      <w:pPr>
        <w:rPr>
          <w:rFonts w:ascii="Times New Roman" w:hAnsi="Times New Roman" w:cs="Times New Roman"/>
          <w:sz w:val="24"/>
        </w:rPr>
      </w:pPr>
    </w:p>
    <w:p w:rsidR="00AC6CA0" w:rsidRDefault="00AC6CA0" w:rsidP="006858C0">
      <w:pPr>
        <w:ind w:firstLine="708"/>
        <w:jc w:val="both"/>
        <w:rPr>
          <w:rFonts w:ascii="Times New Roman" w:hAnsi="Times New Roman" w:cs="Times New Roman"/>
          <w:sz w:val="24"/>
        </w:rPr>
      </w:pPr>
      <w:r>
        <w:rPr>
          <w:rFonts w:ascii="Times New Roman" w:hAnsi="Times New Roman" w:cs="Times New Roman"/>
          <w:sz w:val="24"/>
        </w:rPr>
        <w:t>Single Responsibility (Tek Sorumluluk) prensibi geliştirilen sınıfların tek bir görevi olması gerektiğini önermektedir. Yani geliştirilen bir sınıfın tek bir amacı olmalı ve o amaç doğrultusunda özellik ve fonksiyonlar barındırmalıdır.</w:t>
      </w:r>
      <w:r w:rsidR="006858C0">
        <w:rPr>
          <w:rFonts w:ascii="Times New Roman" w:hAnsi="Times New Roman" w:cs="Times New Roman"/>
          <w:sz w:val="24"/>
        </w:rPr>
        <w:t xml:space="preserve"> Geliştirilen bir sınıfta farklı amaç ve görevler var ise bu prensibe aykırı bir geliştirme süreci olduğu ortaya çıkmaktadır. Bunu engellemek için geliştirilen sınıf uygun şekilde görevlere uygun şekilde parçalanmalıdır.</w:t>
      </w:r>
    </w:p>
    <w:p w:rsidR="006858C0" w:rsidRDefault="006858C0" w:rsidP="006858C0">
      <w:pPr>
        <w:ind w:firstLine="708"/>
        <w:jc w:val="both"/>
        <w:rPr>
          <w:rFonts w:ascii="Times New Roman" w:hAnsi="Times New Roman" w:cs="Times New Roman"/>
          <w:sz w:val="24"/>
        </w:rPr>
      </w:pPr>
      <w:r>
        <w:rPr>
          <w:rFonts w:ascii="Times New Roman" w:hAnsi="Times New Roman" w:cs="Times New Roman"/>
          <w:sz w:val="24"/>
        </w:rPr>
        <w:t xml:space="preserve">Bir sınıfın birden fazla sorumluluk alması sınıflar arası bağlılığı artırmaktadır. Sınıflar arası bağlılık arttıkça kod karmaşıklığı artmaktadır. Uygulama geliştirme sürecinde gereksinimler değiştiği zaman bu gereksinimi karşılayacak kod bloğunda değişiklik yapmak yeterli olmalıdır. Ancak sınıflar arası bağlılık fazla olursa gereksinimi karşılamak yeterli olmayacaktır. Ek olarak bu değişimden etkilenen </w:t>
      </w:r>
      <w:r w:rsidR="004B028F">
        <w:rPr>
          <w:rFonts w:ascii="Times New Roman" w:hAnsi="Times New Roman" w:cs="Times New Roman"/>
          <w:sz w:val="24"/>
        </w:rPr>
        <w:t>kod bloklarını da değiştirmek gerekecektir. Ancak eğer uygulama tek sorumluluk ilkesine uygun olarak tasarlanırsa gereksinim değişiklikleri diğer bölümleri etkilemeyecektir.</w:t>
      </w:r>
    </w:p>
    <w:p w:rsidR="00B61BC7" w:rsidRDefault="00B61BC7" w:rsidP="006858C0">
      <w:pPr>
        <w:ind w:firstLine="708"/>
        <w:jc w:val="both"/>
        <w:rPr>
          <w:rFonts w:ascii="Times New Roman" w:hAnsi="Times New Roman" w:cs="Times New Roman"/>
          <w:sz w:val="24"/>
        </w:rPr>
      </w:pPr>
      <w:r>
        <w:rPr>
          <w:rFonts w:ascii="Times New Roman" w:hAnsi="Times New Roman" w:cs="Times New Roman"/>
          <w:sz w:val="24"/>
        </w:rPr>
        <w:t>Tek sorumluluk ilkesi test, bağlılık ve anlışabilirlik özelliklerinde kolaylıklar sağlar. Tek sorumluluğu olan bir sınıfın test durumları ve sınıflar arası bağlılığı daha az olacaktır. Sınıfların tek bir görevi olduğu için daha yalın bir yapıda olacak ve bu kodun anlaşılabilirliğini artıracaktır. Özet olarak sorumluluğun azaltılması değişime daha kolay adapte olması anlamına gelmektedir.</w:t>
      </w:r>
    </w:p>
    <w:p w:rsidR="00A022C4" w:rsidRDefault="00A022C4" w:rsidP="00A022C4">
      <w:pPr>
        <w:jc w:val="both"/>
        <w:rPr>
          <w:rFonts w:ascii="Times New Roman" w:hAnsi="Times New Roman" w:cs="Times New Roman"/>
          <w:sz w:val="24"/>
        </w:rPr>
      </w:pPr>
    </w:p>
    <w:p w:rsidR="00A022C4" w:rsidRDefault="00A022C4" w:rsidP="00A022C4">
      <w:pPr>
        <w:jc w:val="both"/>
        <w:rPr>
          <w:rFonts w:ascii="Times New Roman" w:hAnsi="Times New Roman" w:cs="Times New Roman"/>
          <w:b/>
          <w:sz w:val="24"/>
        </w:rPr>
      </w:pPr>
      <w:r w:rsidRPr="00A022C4">
        <w:rPr>
          <w:rFonts w:ascii="Times New Roman" w:hAnsi="Times New Roman" w:cs="Times New Roman"/>
          <w:b/>
          <w:sz w:val="24"/>
        </w:rPr>
        <w:t>Uygulama Kodları</w:t>
      </w:r>
    </w:p>
    <w:p w:rsidR="00A022C4" w:rsidRDefault="00A022C4" w:rsidP="00A022C4">
      <w:pPr>
        <w:jc w:val="both"/>
        <w:rPr>
          <w:rFonts w:ascii="Times New Roman" w:hAnsi="Times New Roman" w:cs="Times New Roman"/>
          <w:b/>
          <w:sz w:val="24"/>
        </w:rPr>
      </w:pPr>
    </w:p>
    <w:p w:rsidR="00A022C4" w:rsidRPr="00A022C4" w:rsidRDefault="00A022C4" w:rsidP="00A0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A022C4">
        <w:rPr>
          <w:rFonts w:ascii="Courier New" w:eastAsia="Times New Roman" w:hAnsi="Courier New" w:cs="Courier New"/>
          <w:b/>
          <w:bCs/>
          <w:color w:val="000080"/>
          <w:sz w:val="20"/>
          <w:szCs w:val="20"/>
          <w:lang w:eastAsia="tr-TR"/>
        </w:rPr>
        <w:t xml:space="preserve">public class </w:t>
      </w:r>
      <w:r w:rsidRPr="00A022C4">
        <w:rPr>
          <w:rFonts w:ascii="Courier New" w:eastAsia="Times New Roman" w:hAnsi="Courier New" w:cs="Courier New"/>
          <w:color w:val="000000"/>
          <w:sz w:val="20"/>
          <w:szCs w:val="20"/>
          <w:lang w:eastAsia="tr-TR"/>
        </w:rPr>
        <w:t>Kullanici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private </w:t>
      </w:r>
      <w:r w:rsidRPr="00A022C4">
        <w:rPr>
          <w:rFonts w:ascii="Courier New" w:eastAsia="Times New Roman" w:hAnsi="Courier New" w:cs="Courier New"/>
          <w:color w:val="000000"/>
          <w:sz w:val="20"/>
          <w:szCs w:val="20"/>
          <w:lang w:eastAsia="tr-TR"/>
        </w:rPr>
        <w:t xml:space="preserve">String </w:t>
      </w:r>
      <w:r w:rsidRPr="00A022C4">
        <w:rPr>
          <w:rFonts w:ascii="Courier New" w:eastAsia="Times New Roman" w:hAnsi="Courier New" w:cs="Courier New"/>
          <w:b/>
          <w:bCs/>
          <w:color w:val="660E7A"/>
          <w:sz w:val="20"/>
          <w:szCs w:val="20"/>
          <w:lang w:eastAsia="tr-TR"/>
        </w:rPr>
        <w:t>isim</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private </w:t>
      </w:r>
      <w:r w:rsidRPr="00A022C4">
        <w:rPr>
          <w:rFonts w:ascii="Courier New" w:eastAsia="Times New Roman" w:hAnsi="Courier New" w:cs="Courier New"/>
          <w:color w:val="000000"/>
          <w:sz w:val="20"/>
          <w:szCs w:val="20"/>
          <w:lang w:eastAsia="tr-TR"/>
        </w:rPr>
        <w:t xml:space="preserve">String </w:t>
      </w:r>
      <w:r w:rsidRPr="00A022C4">
        <w:rPr>
          <w:rFonts w:ascii="Courier New" w:eastAsia="Times New Roman" w:hAnsi="Courier New" w:cs="Courier New"/>
          <w:b/>
          <w:bCs/>
          <w:color w:val="660E7A"/>
          <w:sz w:val="20"/>
          <w:szCs w:val="20"/>
          <w:lang w:eastAsia="tr-TR"/>
        </w:rPr>
        <w:t>mail</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private </w:t>
      </w:r>
      <w:r w:rsidRPr="00A022C4">
        <w:rPr>
          <w:rFonts w:ascii="Courier New" w:eastAsia="Times New Roman" w:hAnsi="Courier New" w:cs="Courier New"/>
          <w:color w:val="000000"/>
          <w:sz w:val="20"/>
          <w:szCs w:val="20"/>
          <w:lang w:eastAsia="tr-TR"/>
        </w:rPr>
        <w:t xml:space="preserve">Adres </w:t>
      </w:r>
      <w:r w:rsidRPr="00A022C4">
        <w:rPr>
          <w:rFonts w:ascii="Courier New" w:eastAsia="Times New Roman" w:hAnsi="Courier New" w:cs="Courier New"/>
          <w:b/>
          <w:bCs/>
          <w:color w:val="660E7A"/>
          <w:sz w:val="20"/>
          <w:szCs w:val="20"/>
          <w:lang w:eastAsia="tr-TR"/>
        </w:rPr>
        <w:t>adres</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private </w:t>
      </w:r>
      <w:r w:rsidRPr="00A022C4">
        <w:rPr>
          <w:rFonts w:ascii="Courier New" w:eastAsia="Times New Roman" w:hAnsi="Courier New" w:cs="Courier New"/>
          <w:color w:val="000000"/>
          <w:sz w:val="20"/>
          <w:szCs w:val="20"/>
          <w:lang w:eastAsia="tr-TR"/>
        </w:rPr>
        <w:t xml:space="preserve">String </w:t>
      </w:r>
      <w:r w:rsidRPr="00A022C4">
        <w:rPr>
          <w:rFonts w:ascii="Courier New" w:eastAsia="Times New Roman" w:hAnsi="Courier New" w:cs="Courier New"/>
          <w:b/>
          <w:bCs/>
          <w:color w:val="660E7A"/>
          <w:sz w:val="20"/>
          <w:szCs w:val="20"/>
          <w:lang w:eastAsia="tr-TR"/>
        </w:rPr>
        <w:t>sifre</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void </w:t>
      </w:r>
      <w:r w:rsidRPr="00A022C4">
        <w:rPr>
          <w:rFonts w:ascii="Courier New" w:eastAsia="Times New Roman" w:hAnsi="Courier New" w:cs="Courier New"/>
          <w:color w:val="000000"/>
          <w:sz w:val="20"/>
          <w:szCs w:val="20"/>
          <w:lang w:eastAsia="tr-TR"/>
        </w:rPr>
        <w:t xml:space="preserve">setIsim(String isim) { </w:t>
      </w:r>
      <w:r w:rsidRPr="00A022C4">
        <w:rPr>
          <w:rFonts w:ascii="Courier New" w:eastAsia="Times New Roman" w:hAnsi="Courier New" w:cs="Courier New"/>
          <w:b/>
          <w:bCs/>
          <w:color w:val="000080"/>
          <w:sz w:val="20"/>
          <w:szCs w:val="20"/>
          <w:lang w:eastAsia="tr-TR"/>
        </w:rPr>
        <w:t>this</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b/>
          <w:bCs/>
          <w:color w:val="660E7A"/>
          <w:sz w:val="20"/>
          <w:szCs w:val="20"/>
          <w:lang w:eastAsia="tr-TR"/>
        </w:rPr>
        <w:t xml:space="preserve">isim </w:t>
      </w:r>
      <w:r w:rsidRPr="00A022C4">
        <w:rPr>
          <w:rFonts w:ascii="Courier New" w:eastAsia="Times New Roman" w:hAnsi="Courier New" w:cs="Courier New"/>
          <w:color w:val="000000"/>
          <w:sz w:val="20"/>
          <w:szCs w:val="20"/>
          <w:lang w:eastAsia="tr-TR"/>
        </w:rPr>
        <w:t>= isim;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w:t>
      </w:r>
      <w:r w:rsidRPr="00A022C4">
        <w:rPr>
          <w:rFonts w:ascii="Courier New" w:eastAsia="Times New Roman" w:hAnsi="Courier New" w:cs="Courier New"/>
          <w:color w:val="000000"/>
          <w:sz w:val="20"/>
          <w:szCs w:val="20"/>
          <w:lang w:eastAsia="tr-TR"/>
        </w:rPr>
        <w:t xml:space="preserve">String getIsim() { </w:t>
      </w:r>
      <w:r w:rsidRPr="00A022C4">
        <w:rPr>
          <w:rFonts w:ascii="Courier New" w:eastAsia="Times New Roman" w:hAnsi="Courier New" w:cs="Courier New"/>
          <w:b/>
          <w:bCs/>
          <w:color w:val="000080"/>
          <w:sz w:val="20"/>
          <w:szCs w:val="20"/>
          <w:lang w:eastAsia="tr-TR"/>
        </w:rPr>
        <w:t xml:space="preserve">return </w:t>
      </w:r>
      <w:r w:rsidRPr="00A022C4">
        <w:rPr>
          <w:rFonts w:ascii="Courier New" w:eastAsia="Times New Roman" w:hAnsi="Courier New" w:cs="Courier New"/>
          <w:b/>
          <w:bCs/>
          <w:color w:val="660E7A"/>
          <w:sz w:val="20"/>
          <w:szCs w:val="20"/>
          <w:lang w:eastAsia="tr-TR"/>
        </w:rPr>
        <w:t>isim</w:t>
      </w:r>
      <w:r w:rsidRPr="00A022C4">
        <w:rPr>
          <w:rFonts w:ascii="Courier New" w:eastAsia="Times New Roman" w:hAnsi="Courier New" w:cs="Courier New"/>
          <w:color w:val="000000"/>
          <w:sz w:val="20"/>
          <w:szCs w:val="20"/>
          <w:lang w:eastAsia="tr-TR"/>
        </w:rPr>
        <w:t>;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w:t>
      </w:r>
      <w:r w:rsidRPr="00A022C4">
        <w:rPr>
          <w:rFonts w:ascii="Courier New" w:eastAsia="Times New Roman" w:hAnsi="Courier New" w:cs="Courier New"/>
          <w:color w:val="000000"/>
          <w:sz w:val="20"/>
          <w:szCs w:val="20"/>
          <w:lang w:eastAsia="tr-TR"/>
        </w:rPr>
        <w:t xml:space="preserve">String getMail() { </w:t>
      </w:r>
      <w:r w:rsidRPr="00A022C4">
        <w:rPr>
          <w:rFonts w:ascii="Courier New" w:eastAsia="Times New Roman" w:hAnsi="Courier New" w:cs="Courier New"/>
          <w:b/>
          <w:bCs/>
          <w:color w:val="000080"/>
          <w:sz w:val="20"/>
          <w:szCs w:val="20"/>
          <w:lang w:eastAsia="tr-TR"/>
        </w:rPr>
        <w:t xml:space="preserve">return </w:t>
      </w:r>
      <w:r w:rsidRPr="00A022C4">
        <w:rPr>
          <w:rFonts w:ascii="Courier New" w:eastAsia="Times New Roman" w:hAnsi="Courier New" w:cs="Courier New"/>
          <w:b/>
          <w:bCs/>
          <w:color w:val="660E7A"/>
          <w:sz w:val="20"/>
          <w:szCs w:val="20"/>
          <w:lang w:eastAsia="tr-TR"/>
        </w:rPr>
        <w:t>mail</w:t>
      </w:r>
      <w:r w:rsidRPr="00A022C4">
        <w:rPr>
          <w:rFonts w:ascii="Courier New" w:eastAsia="Times New Roman" w:hAnsi="Courier New" w:cs="Courier New"/>
          <w:color w:val="000000"/>
          <w:sz w:val="20"/>
          <w:szCs w:val="20"/>
          <w:lang w:eastAsia="tr-TR"/>
        </w:rPr>
        <w:t>;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void </w:t>
      </w:r>
      <w:r w:rsidRPr="00A022C4">
        <w:rPr>
          <w:rFonts w:ascii="Courier New" w:eastAsia="Times New Roman" w:hAnsi="Courier New" w:cs="Courier New"/>
          <w:color w:val="000000"/>
          <w:sz w:val="20"/>
          <w:szCs w:val="20"/>
          <w:lang w:eastAsia="tr-TR"/>
        </w:rPr>
        <w:t xml:space="preserve">setMail(String mail) { </w:t>
      </w:r>
      <w:r w:rsidRPr="00A022C4">
        <w:rPr>
          <w:rFonts w:ascii="Courier New" w:eastAsia="Times New Roman" w:hAnsi="Courier New" w:cs="Courier New"/>
          <w:b/>
          <w:bCs/>
          <w:color w:val="000080"/>
          <w:sz w:val="20"/>
          <w:szCs w:val="20"/>
          <w:lang w:eastAsia="tr-TR"/>
        </w:rPr>
        <w:t>this</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b/>
          <w:bCs/>
          <w:color w:val="660E7A"/>
          <w:sz w:val="20"/>
          <w:szCs w:val="20"/>
          <w:lang w:eastAsia="tr-TR"/>
        </w:rPr>
        <w:t xml:space="preserve">mail </w:t>
      </w:r>
      <w:r w:rsidRPr="00A022C4">
        <w:rPr>
          <w:rFonts w:ascii="Courier New" w:eastAsia="Times New Roman" w:hAnsi="Courier New" w:cs="Courier New"/>
          <w:color w:val="000000"/>
          <w:sz w:val="20"/>
          <w:szCs w:val="20"/>
          <w:lang w:eastAsia="tr-TR"/>
        </w:rPr>
        <w:t>= mail;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void </w:t>
      </w:r>
      <w:r w:rsidRPr="00A022C4">
        <w:rPr>
          <w:rFonts w:ascii="Courier New" w:eastAsia="Times New Roman" w:hAnsi="Courier New" w:cs="Courier New"/>
          <w:color w:val="000000"/>
          <w:sz w:val="20"/>
          <w:szCs w:val="20"/>
          <w:lang w:eastAsia="tr-TR"/>
        </w:rPr>
        <w:t xml:space="preserve">setSifre(String sifre) { </w:t>
      </w:r>
      <w:r w:rsidRPr="00A022C4">
        <w:rPr>
          <w:rFonts w:ascii="Courier New" w:eastAsia="Times New Roman" w:hAnsi="Courier New" w:cs="Courier New"/>
          <w:b/>
          <w:bCs/>
          <w:color w:val="000080"/>
          <w:sz w:val="20"/>
          <w:szCs w:val="20"/>
          <w:lang w:eastAsia="tr-TR"/>
        </w:rPr>
        <w:t>this</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b/>
          <w:bCs/>
          <w:color w:val="660E7A"/>
          <w:sz w:val="20"/>
          <w:szCs w:val="20"/>
          <w:lang w:eastAsia="tr-TR"/>
        </w:rPr>
        <w:t xml:space="preserve">sifre </w:t>
      </w:r>
      <w:r w:rsidRPr="00A022C4">
        <w:rPr>
          <w:rFonts w:ascii="Courier New" w:eastAsia="Times New Roman" w:hAnsi="Courier New" w:cs="Courier New"/>
          <w:color w:val="000000"/>
          <w:sz w:val="20"/>
          <w:szCs w:val="20"/>
          <w:lang w:eastAsia="tr-TR"/>
        </w:rPr>
        <w:t>= sifre;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w:t>
      </w:r>
      <w:r w:rsidRPr="00A022C4">
        <w:rPr>
          <w:rFonts w:ascii="Courier New" w:eastAsia="Times New Roman" w:hAnsi="Courier New" w:cs="Courier New"/>
          <w:color w:val="000000"/>
          <w:sz w:val="20"/>
          <w:szCs w:val="20"/>
          <w:lang w:eastAsia="tr-TR"/>
        </w:rPr>
        <w:t xml:space="preserve">String getSifre() { </w:t>
      </w:r>
      <w:r w:rsidRPr="00A022C4">
        <w:rPr>
          <w:rFonts w:ascii="Courier New" w:eastAsia="Times New Roman" w:hAnsi="Courier New" w:cs="Courier New"/>
          <w:b/>
          <w:bCs/>
          <w:color w:val="000080"/>
          <w:sz w:val="20"/>
          <w:szCs w:val="20"/>
          <w:lang w:eastAsia="tr-TR"/>
        </w:rPr>
        <w:t xml:space="preserve">return </w:t>
      </w:r>
      <w:r w:rsidRPr="00A022C4">
        <w:rPr>
          <w:rFonts w:ascii="Courier New" w:eastAsia="Times New Roman" w:hAnsi="Courier New" w:cs="Courier New"/>
          <w:b/>
          <w:bCs/>
          <w:color w:val="660E7A"/>
          <w:sz w:val="20"/>
          <w:szCs w:val="20"/>
          <w:lang w:eastAsia="tr-TR"/>
        </w:rPr>
        <w:t>sifre</w:t>
      </w:r>
      <w:r w:rsidRPr="00A022C4">
        <w:rPr>
          <w:rFonts w:ascii="Courier New" w:eastAsia="Times New Roman" w:hAnsi="Courier New" w:cs="Courier New"/>
          <w:color w:val="000000"/>
          <w:sz w:val="20"/>
          <w:szCs w:val="20"/>
          <w:lang w:eastAsia="tr-TR"/>
        </w:rPr>
        <w:t>;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void </w:t>
      </w:r>
      <w:r w:rsidRPr="00A022C4">
        <w:rPr>
          <w:rFonts w:ascii="Courier New" w:eastAsia="Times New Roman" w:hAnsi="Courier New" w:cs="Courier New"/>
          <w:color w:val="000000"/>
          <w:sz w:val="20"/>
          <w:szCs w:val="20"/>
          <w:lang w:eastAsia="tr-TR"/>
        </w:rPr>
        <w:t xml:space="preserve">adresGuncelle(Adres adres) { </w:t>
      </w:r>
      <w:r w:rsidRPr="00A022C4">
        <w:rPr>
          <w:rFonts w:ascii="Courier New" w:eastAsia="Times New Roman" w:hAnsi="Courier New" w:cs="Courier New"/>
          <w:b/>
          <w:bCs/>
          <w:color w:val="000080"/>
          <w:sz w:val="20"/>
          <w:szCs w:val="20"/>
          <w:lang w:eastAsia="tr-TR"/>
        </w:rPr>
        <w:t>this</w:t>
      </w:r>
      <w:r w:rsidRPr="00A022C4">
        <w:rPr>
          <w:rFonts w:ascii="Courier New" w:eastAsia="Times New Roman" w:hAnsi="Courier New" w:cs="Courier New"/>
          <w:color w:val="000000"/>
          <w:sz w:val="20"/>
          <w:szCs w:val="20"/>
          <w:lang w:eastAsia="tr-TR"/>
        </w:rPr>
        <w:t>.</w:t>
      </w:r>
      <w:r w:rsidRPr="00A022C4">
        <w:rPr>
          <w:rFonts w:ascii="Courier New" w:eastAsia="Times New Roman" w:hAnsi="Courier New" w:cs="Courier New"/>
          <w:b/>
          <w:bCs/>
          <w:color w:val="660E7A"/>
          <w:sz w:val="20"/>
          <w:szCs w:val="20"/>
          <w:lang w:eastAsia="tr-TR"/>
        </w:rPr>
        <w:t xml:space="preserve">adres </w:t>
      </w:r>
      <w:r w:rsidRPr="00A022C4">
        <w:rPr>
          <w:rFonts w:ascii="Courier New" w:eastAsia="Times New Roman" w:hAnsi="Courier New" w:cs="Courier New"/>
          <w:color w:val="000000"/>
          <w:sz w:val="20"/>
          <w:szCs w:val="20"/>
          <w:lang w:eastAsia="tr-TR"/>
        </w:rPr>
        <w:t>= adres;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w:t>
      </w:r>
      <w:r w:rsidRPr="00A022C4">
        <w:rPr>
          <w:rFonts w:ascii="Courier New" w:eastAsia="Times New Roman" w:hAnsi="Courier New" w:cs="Courier New"/>
          <w:color w:val="000000"/>
          <w:sz w:val="20"/>
          <w:szCs w:val="20"/>
          <w:lang w:eastAsia="tr-TR"/>
        </w:rPr>
        <w:t xml:space="preserve">String getAdres() { </w:t>
      </w:r>
      <w:r w:rsidRPr="00A022C4">
        <w:rPr>
          <w:rFonts w:ascii="Courier New" w:eastAsia="Times New Roman" w:hAnsi="Courier New" w:cs="Courier New"/>
          <w:b/>
          <w:bCs/>
          <w:color w:val="000080"/>
          <w:sz w:val="20"/>
          <w:szCs w:val="20"/>
          <w:lang w:eastAsia="tr-TR"/>
        </w:rPr>
        <w:t xml:space="preserve">return </w:t>
      </w:r>
      <w:r w:rsidRPr="00A022C4">
        <w:rPr>
          <w:rFonts w:ascii="Courier New" w:eastAsia="Times New Roman" w:hAnsi="Courier New" w:cs="Courier New"/>
          <w:b/>
          <w:bCs/>
          <w:color w:val="660E7A"/>
          <w:sz w:val="20"/>
          <w:szCs w:val="20"/>
          <w:lang w:eastAsia="tr-TR"/>
        </w:rPr>
        <w:t>adres</w:t>
      </w:r>
      <w:r w:rsidRPr="00A022C4">
        <w:rPr>
          <w:rFonts w:ascii="Courier New" w:eastAsia="Times New Roman" w:hAnsi="Courier New" w:cs="Courier New"/>
          <w:color w:val="000000"/>
          <w:sz w:val="20"/>
          <w:szCs w:val="20"/>
          <w:lang w:eastAsia="tr-TR"/>
        </w:rPr>
        <w:t>.toString();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public </w:t>
      </w:r>
      <w:r w:rsidRPr="00A022C4">
        <w:rPr>
          <w:rFonts w:ascii="Courier New" w:eastAsia="Times New Roman" w:hAnsi="Courier New" w:cs="Courier New"/>
          <w:color w:val="000000"/>
          <w:sz w:val="20"/>
          <w:szCs w:val="20"/>
          <w:lang w:eastAsia="tr-TR"/>
        </w:rPr>
        <w:t>String toString() {</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b/>
          <w:bCs/>
          <w:color w:val="000080"/>
          <w:sz w:val="20"/>
          <w:szCs w:val="20"/>
          <w:lang w:eastAsia="tr-TR"/>
        </w:rPr>
        <w:t xml:space="preserve">return </w:t>
      </w:r>
      <w:r w:rsidRPr="00A022C4">
        <w:rPr>
          <w:rFonts w:ascii="Courier New" w:eastAsia="Times New Roman" w:hAnsi="Courier New" w:cs="Courier New"/>
          <w:color w:val="000000"/>
          <w:sz w:val="20"/>
          <w:szCs w:val="20"/>
          <w:lang w:eastAsia="tr-TR"/>
        </w:rPr>
        <w:t xml:space="preserve">getIsim() + </w:t>
      </w:r>
      <w:r w:rsidRPr="00A022C4">
        <w:rPr>
          <w:rFonts w:ascii="Courier New" w:eastAsia="Times New Roman" w:hAnsi="Courier New" w:cs="Courier New"/>
          <w:b/>
          <w:bCs/>
          <w:color w:val="008000"/>
          <w:sz w:val="20"/>
          <w:szCs w:val="20"/>
          <w:lang w:eastAsia="tr-TR"/>
        </w:rPr>
        <w:t xml:space="preserve">" " </w:t>
      </w:r>
      <w:r w:rsidRPr="00A022C4">
        <w:rPr>
          <w:rFonts w:ascii="Courier New" w:eastAsia="Times New Roman" w:hAnsi="Courier New" w:cs="Courier New"/>
          <w:color w:val="000000"/>
          <w:sz w:val="20"/>
          <w:szCs w:val="20"/>
          <w:lang w:eastAsia="tr-TR"/>
        </w:rPr>
        <w:t xml:space="preserve">+ getMail() + </w:t>
      </w:r>
      <w:r w:rsidRPr="00A022C4">
        <w:rPr>
          <w:rFonts w:ascii="Courier New" w:eastAsia="Times New Roman" w:hAnsi="Courier New" w:cs="Courier New"/>
          <w:b/>
          <w:bCs/>
          <w:color w:val="008000"/>
          <w:sz w:val="20"/>
          <w:szCs w:val="20"/>
          <w:lang w:eastAsia="tr-TR"/>
        </w:rPr>
        <w:t xml:space="preserve">" " </w:t>
      </w:r>
      <w:r w:rsidRPr="00A022C4">
        <w:rPr>
          <w:rFonts w:ascii="Courier New" w:eastAsia="Times New Roman" w:hAnsi="Courier New" w:cs="Courier New"/>
          <w:color w:val="000000"/>
          <w:sz w:val="20"/>
          <w:szCs w:val="20"/>
          <w:lang w:eastAsia="tr-TR"/>
        </w:rPr>
        <w:t>+ getAdres();</w:t>
      </w:r>
      <w:r w:rsidRPr="00A022C4">
        <w:rPr>
          <w:rFonts w:ascii="Courier New" w:eastAsia="Times New Roman" w:hAnsi="Courier New" w:cs="Courier New"/>
          <w:color w:val="000000"/>
          <w:sz w:val="20"/>
          <w:szCs w:val="20"/>
          <w:lang w:eastAsia="tr-TR"/>
        </w:rPr>
        <w:br/>
        <w:t xml:space="preserve">    }</w:t>
      </w:r>
      <w:r w:rsidRPr="00A022C4">
        <w:rPr>
          <w:rFonts w:ascii="Courier New" w:eastAsia="Times New Roman" w:hAnsi="Courier New" w:cs="Courier New"/>
          <w:color w:val="000000"/>
          <w:sz w:val="20"/>
          <w:szCs w:val="20"/>
          <w:lang w:eastAsia="tr-TR"/>
        </w:rPr>
        <w:br/>
        <w:t>}</w:t>
      </w:r>
    </w:p>
    <w:p w:rsidR="00A022C4" w:rsidRDefault="00A022C4" w:rsidP="00A022C4">
      <w:pPr>
        <w:jc w:val="both"/>
        <w:rPr>
          <w:rFonts w:ascii="Times New Roman" w:hAnsi="Times New Roman" w:cs="Times New Roman"/>
          <w:b/>
          <w:sz w:val="24"/>
        </w:rPr>
      </w:pPr>
    </w:p>
    <w:p w:rsidR="00A022C4" w:rsidRDefault="00A022C4" w:rsidP="00A022C4">
      <w:pPr>
        <w:pStyle w:val="HTMLPreformatted"/>
        <w:shd w:val="clear" w:color="auto" w:fill="FFFFFF"/>
        <w:rPr>
          <w:color w:val="000000"/>
        </w:rPr>
      </w:pPr>
      <w:r>
        <w:rPr>
          <w:b/>
          <w:bCs/>
          <w:color w:val="000080"/>
        </w:rPr>
        <w:t xml:space="preserve">public class </w:t>
      </w:r>
      <w:r>
        <w:rPr>
          <w:color w:val="000000"/>
        </w:rPr>
        <w:t>Adres {</w:t>
      </w:r>
      <w:r>
        <w:rPr>
          <w:color w:val="000000"/>
        </w:rPr>
        <w:br/>
        <w:t xml:space="preserve">    </w:t>
      </w:r>
      <w:r>
        <w:rPr>
          <w:b/>
          <w:bCs/>
          <w:color w:val="000080"/>
        </w:rPr>
        <w:t xml:space="preserve">private </w:t>
      </w:r>
      <w:r>
        <w:rPr>
          <w:color w:val="000000"/>
        </w:rPr>
        <w:t xml:space="preserve">String </w:t>
      </w:r>
      <w:r>
        <w:rPr>
          <w:b/>
          <w:bCs/>
          <w:color w:val="660E7A"/>
        </w:rPr>
        <w:t>ulke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il</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ilce</w:t>
      </w:r>
      <w:r>
        <w:rPr>
          <w:color w:val="000000"/>
        </w:rPr>
        <w:t>;</w:t>
      </w:r>
      <w:r>
        <w:rPr>
          <w:color w:val="000000"/>
        </w:rPr>
        <w:br/>
        <w:t xml:space="preserve">    </w:t>
      </w:r>
      <w:r>
        <w:rPr>
          <w:b/>
          <w:bCs/>
          <w:color w:val="000080"/>
        </w:rPr>
        <w:t xml:space="preserve">private int </w:t>
      </w:r>
      <w:r>
        <w:rPr>
          <w:b/>
          <w:bCs/>
          <w:color w:val="660E7A"/>
        </w:rPr>
        <w:t>postKodu</w:t>
      </w:r>
      <w:r>
        <w:rPr>
          <w:color w:val="000000"/>
        </w:rPr>
        <w:t>;</w:t>
      </w:r>
      <w:r>
        <w:rPr>
          <w:color w:val="000000"/>
        </w:rPr>
        <w:br/>
        <w:t xml:space="preserve">    </w:t>
      </w:r>
      <w:r>
        <w:rPr>
          <w:b/>
          <w:bCs/>
          <w:color w:val="000080"/>
        </w:rPr>
        <w:t xml:space="preserve">public </w:t>
      </w:r>
      <w:r>
        <w:rPr>
          <w:color w:val="000000"/>
        </w:rPr>
        <w:t xml:space="preserve">String getUlke() { </w:t>
      </w:r>
      <w:r>
        <w:rPr>
          <w:b/>
          <w:bCs/>
          <w:color w:val="000080"/>
        </w:rPr>
        <w:t xml:space="preserve">return </w:t>
      </w:r>
      <w:r>
        <w:rPr>
          <w:b/>
          <w:bCs/>
          <w:color w:val="660E7A"/>
        </w:rPr>
        <w:t>ulke</w:t>
      </w:r>
      <w:r>
        <w:rPr>
          <w:color w:val="000000"/>
        </w:rPr>
        <w:t>; }</w:t>
      </w:r>
      <w:r>
        <w:rPr>
          <w:color w:val="000000"/>
        </w:rPr>
        <w:br/>
        <w:t xml:space="preserve">    </w:t>
      </w:r>
      <w:r>
        <w:rPr>
          <w:b/>
          <w:bCs/>
          <w:color w:val="000080"/>
        </w:rPr>
        <w:t xml:space="preserve">public void </w:t>
      </w:r>
      <w:r>
        <w:rPr>
          <w:color w:val="000000"/>
        </w:rPr>
        <w:t xml:space="preserve">setUlke(String ulke) { </w:t>
      </w:r>
      <w:r>
        <w:rPr>
          <w:b/>
          <w:bCs/>
          <w:color w:val="000080"/>
        </w:rPr>
        <w:t>this</w:t>
      </w:r>
      <w:r>
        <w:rPr>
          <w:color w:val="000000"/>
        </w:rPr>
        <w:t>.</w:t>
      </w:r>
      <w:r>
        <w:rPr>
          <w:b/>
          <w:bCs/>
          <w:color w:val="660E7A"/>
        </w:rPr>
        <w:t xml:space="preserve">ulke </w:t>
      </w:r>
      <w:r>
        <w:rPr>
          <w:color w:val="000000"/>
        </w:rPr>
        <w:t>= ulke; }</w:t>
      </w:r>
      <w:r>
        <w:rPr>
          <w:color w:val="000000"/>
        </w:rPr>
        <w:br/>
        <w:t xml:space="preserve">    </w:t>
      </w:r>
      <w:r>
        <w:rPr>
          <w:b/>
          <w:bCs/>
          <w:color w:val="000080"/>
        </w:rPr>
        <w:t xml:space="preserve">public </w:t>
      </w:r>
      <w:r>
        <w:rPr>
          <w:color w:val="000000"/>
        </w:rPr>
        <w:t xml:space="preserve">String getIl() { </w:t>
      </w:r>
      <w:r>
        <w:rPr>
          <w:b/>
          <w:bCs/>
          <w:color w:val="000080"/>
        </w:rPr>
        <w:t xml:space="preserve">return </w:t>
      </w:r>
      <w:r>
        <w:rPr>
          <w:b/>
          <w:bCs/>
          <w:color w:val="660E7A"/>
        </w:rPr>
        <w:t>il</w:t>
      </w:r>
      <w:r>
        <w:rPr>
          <w:color w:val="000000"/>
        </w:rPr>
        <w:t>; }</w:t>
      </w:r>
      <w:r>
        <w:rPr>
          <w:color w:val="000000"/>
        </w:rPr>
        <w:br/>
      </w:r>
      <w:r>
        <w:rPr>
          <w:color w:val="000000"/>
        </w:rPr>
        <w:lastRenderedPageBreak/>
        <w:t xml:space="preserve">    </w:t>
      </w:r>
      <w:r>
        <w:rPr>
          <w:b/>
          <w:bCs/>
          <w:color w:val="000080"/>
        </w:rPr>
        <w:t xml:space="preserve">public void </w:t>
      </w:r>
      <w:r>
        <w:rPr>
          <w:color w:val="000000"/>
        </w:rPr>
        <w:t xml:space="preserve">setIl(String il) { </w:t>
      </w:r>
      <w:r>
        <w:rPr>
          <w:b/>
          <w:bCs/>
          <w:color w:val="000080"/>
        </w:rPr>
        <w:t>this</w:t>
      </w:r>
      <w:r>
        <w:rPr>
          <w:color w:val="000000"/>
        </w:rPr>
        <w:t>.</w:t>
      </w:r>
      <w:r>
        <w:rPr>
          <w:b/>
          <w:bCs/>
          <w:color w:val="660E7A"/>
        </w:rPr>
        <w:t xml:space="preserve">il </w:t>
      </w:r>
      <w:r>
        <w:rPr>
          <w:color w:val="000000"/>
        </w:rPr>
        <w:t>= il; }</w:t>
      </w:r>
      <w:r>
        <w:rPr>
          <w:color w:val="000000"/>
        </w:rPr>
        <w:br/>
        <w:t xml:space="preserve">    </w:t>
      </w:r>
      <w:r>
        <w:rPr>
          <w:b/>
          <w:bCs/>
          <w:color w:val="000080"/>
        </w:rPr>
        <w:t xml:space="preserve">public </w:t>
      </w:r>
      <w:r>
        <w:rPr>
          <w:color w:val="000000"/>
        </w:rPr>
        <w:t xml:space="preserve">String getIlce() { </w:t>
      </w:r>
      <w:r>
        <w:rPr>
          <w:b/>
          <w:bCs/>
          <w:color w:val="000080"/>
        </w:rPr>
        <w:t xml:space="preserve">return </w:t>
      </w:r>
      <w:r>
        <w:rPr>
          <w:b/>
          <w:bCs/>
          <w:color w:val="660E7A"/>
        </w:rPr>
        <w:t>ilce</w:t>
      </w:r>
      <w:r>
        <w:rPr>
          <w:color w:val="000000"/>
        </w:rPr>
        <w:t>; }</w:t>
      </w:r>
      <w:r>
        <w:rPr>
          <w:color w:val="000000"/>
        </w:rPr>
        <w:br/>
        <w:t xml:space="preserve">    </w:t>
      </w:r>
      <w:r>
        <w:rPr>
          <w:b/>
          <w:bCs/>
          <w:color w:val="000080"/>
        </w:rPr>
        <w:t xml:space="preserve">public void </w:t>
      </w:r>
      <w:r>
        <w:rPr>
          <w:color w:val="000000"/>
        </w:rPr>
        <w:t xml:space="preserve">setIlce(String ilce) { </w:t>
      </w:r>
      <w:r>
        <w:rPr>
          <w:b/>
          <w:bCs/>
          <w:color w:val="000080"/>
        </w:rPr>
        <w:t>this</w:t>
      </w:r>
      <w:r>
        <w:rPr>
          <w:color w:val="000000"/>
        </w:rPr>
        <w:t>.</w:t>
      </w:r>
      <w:r>
        <w:rPr>
          <w:b/>
          <w:bCs/>
          <w:color w:val="660E7A"/>
        </w:rPr>
        <w:t xml:space="preserve">ilce </w:t>
      </w:r>
      <w:r>
        <w:rPr>
          <w:color w:val="000000"/>
        </w:rPr>
        <w:t>= ilce; }</w:t>
      </w:r>
      <w:r>
        <w:rPr>
          <w:color w:val="000000"/>
        </w:rPr>
        <w:br/>
        <w:t xml:space="preserve">    </w:t>
      </w:r>
      <w:r>
        <w:rPr>
          <w:b/>
          <w:bCs/>
          <w:color w:val="000080"/>
        </w:rPr>
        <w:t xml:space="preserve">public int </w:t>
      </w:r>
      <w:r>
        <w:rPr>
          <w:color w:val="000000"/>
        </w:rPr>
        <w:t xml:space="preserve">getPostKodu() { </w:t>
      </w:r>
      <w:r>
        <w:rPr>
          <w:b/>
          <w:bCs/>
          <w:color w:val="000080"/>
        </w:rPr>
        <w:t xml:space="preserve">return </w:t>
      </w:r>
      <w:r>
        <w:rPr>
          <w:b/>
          <w:bCs/>
          <w:color w:val="660E7A"/>
        </w:rPr>
        <w:t>postKodu</w:t>
      </w:r>
      <w:r>
        <w:rPr>
          <w:color w:val="000000"/>
        </w:rPr>
        <w:t>; }</w:t>
      </w:r>
      <w:r>
        <w:rPr>
          <w:color w:val="000000"/>
        </w:rPr>
        <w:br/>
        <w:t xml:space="preserve">    </w:t>
      </w:r>
      <w:r>
        <w:rPr>
          <w:b/>
          <w:bCs/>
          <w:color w:val="000080"/>
        </w:rPr>
        <w:t xml:space="preserve">public void </w:t>
      </w:r>
      <w:r>
        <w:rPr>
          <w:color w:val="000000"/>
        </w:rPr>
        <w:t>setPostKodu(</w:t>
      </w:r>
      <w:r>
        <w:rPr>
          <w:b/>
          <w:bCs/>
          <w:color w:val="000080"/>
        </w:rPr>
        <w:t xml:space="preserve">int </w:t>
      </w:r>
      <w:r>
        <w:rPr>
          <w:color w:val="000000"/>
        </w:rPr>
        <w:t xml:space="preserve">postKodu) { </w:t>
      </w:r>
      <w:r>
        <w:rPr>
          <w:b/>
          <w:bCs/>
          <w:color w:val="000080"/>
        </w:rPr>
        <w:t>this</w:t>
      </w:r>
      <w:r>
        <w:rPr>
          <w:color w:val="000000"/>
        </w:rPr>
        <w:t>.</w:t>
      </w:r>
      <w:r>
        <w:rPr>
          <w:b/>
          <w:bCs/>
          <w:color w:val="660E7A"/>
        </w:rPr>
        <w:t xml:space="preserve">postKodu </w:t>
      </w:r>
      <w:r>
        <w:rPr>
          <w:color w:val="000000"/>
        </w:rPr>
        <w:t>= postKodu; }</w:t>
      </w:r>
      <w:r>
        <w:rPr>
          <w:color w:val="000000"/>
        </w:rPr>
        <w:br/>
        <w:t xml:space="preserve">    </w:t>
      </w:r>
      <w:r>
        <w:rPr>
          <w:b/>
          <w:bCs/>
          <w:color w:val="000080"/>
        </w:rPr>
        <w:t xml:space="preserve">public </w:t>
      </w:r>
      <w:r>
        <w:rPr>
          <w:color w:val="000000"/>
        </w:rPr>
        <w:t>String toString() {</w:t>
      </w:r>
      <w:r>
        <w:rPr>
          <w:color w:val="000000"/>
        </w:rPr>
        <w:br/>
        <w:t xml:space="preserve">        </w:t>
      </w:r>
      <w:r>
        <w:rPr>
          <w:b/>
          <w:bCs/>
          <w:color w:val="000080"/>
        </w:rPr>
        <w:t xml:space="preserve">return </w:t>
      </w:r>
      <w:r>
        <w:rPr>
          <w:color w:val="000000"/>
        </w:rPr>
        <w:t xml:space="preserve">getUlke() + </w:t>
      </w:r>
      <w:r>
        <w:rPr>
          <w:b/>
          <w:bCs/>
          <w:color w:val="008000"/>
        </w:rPr>
        <w:t xml:space="preserve">" " </w:t>
      </w:r>
      <w:r>
        <w:rPr>
          <w:color w:val="000000"/>
        </w:rPr>
        <w:t xml:space="preserve">+ getIl() + </w:t>
      </w:r>
      <w:r>
        <w:rPr>
          <w:b/>
          <w:bCs/>
          <w:color w:val="008000"/>
        </w:rPr>
        <w:t xml:space="preserve">" " </w:t>
      </w:r>
      <w:r>
        <w:rPr>
          <w:color w:val="000000"/>
        </w:rPr>
        <w:t xml:space="preserve">+ getIlce() + </w:t>
      </w:r>
      <w:r>
        <w:rPr>
          <w:b/>
          <w:bCs/>
          <w:color w:val="008000"/>
        </w:rPr>
        <w:t xml:space="preserve">" " </w:t>
      </w:r>
      <w:r>
        <w:rPr>
          <w:color w:val="000000"/>
        </w:rPr>
        <w:t>+ getPostKodu();</w:t>
      </w:r>
      <w:r>
        <w:rPr>
          <w:color w:val="000000"/>
        </w:rPr>
        <w:br/>
        <w:t xml:space="preserve">    }</w:t>
      </w:r>
      <w:r>
        <w:rPr>
          <w:color w:val="000000"/>
        </w:rPr>
        <w:br/>
        <w:t>}</w:t>
      </w:r>
    </w:p>
    <w:p w:rsidR="00A022C4" w:rsidRDefault="00A022C4" w:rsidP="00A022C4">
      <w:pPr>
        <w:jc w:val="both"/>
        <w:rPr>
          <w:rFonts w:ascii="Times New Roman" w:hAnsi="Times New Roman" w:cs="Times New Roman"/>
          <w:b/>
          <w:sz w:val="24"/>
        </w:rPr>
      </w:pPr>
    </w:p>
    <w:p w:rsidR="00A022C4" w:rsidRDefault="00A022C4" w:rsidP="00A022C4">
      <w:pPr>
        <w:pStyle w:val="HTMLPreformatted"/>
        <w:shd w:val="clear" w:color="auto" w:fill="FFFFFF"/>
        <w:rPr>
          <w:color w:val="000000"/>
        </w:rPr>
      </w:pPr>
      <w:r>
        <w:rPr>
          <w:b/>
          <w:bCs/>
          <w:color w:val="000080"/>
        </w:rPr>
        <w:t xml:space="preserve">public class </w:t>
      </w:r>
      <w:r>
        <w:rPr>
          <w:color w:val="000000"/>
        </w:rPr>
        <w:t>Main {</w:t>
      </w:r>
      <w:r>
        <w:rPr>
          <w:color w:val="000000"/>
        </w:rPr>
        <w:br/>
        <w:t xml:space="preserve">    </w:t>
      </w:r>
      <w:r>
        <w:rPr>
          <w:b/>
          <w:bCs/>
          <w:color w:val="000080"/>
        </w:rPr>
        <w:t xml:space="preserve">public static void </w:t>
      </w:r>
      <w:r>
        <w:rPr>
          <w:color w:val="000000"/>
        </w:rPr>
        <w:t>main(String[] args) {</w:t>
      </w:r>
      <w:r>
        <w:rPr>
          <w:color w:val="000000"/>
        </w:rPr>
        <w:br/>
        <w:t xml:space="preserve">        Kullanici kullanici = </w:t>
      </w:r>
      <w:r>
        <w:rPr>
          <w:b/>
          <w:bCs/>
          <w:color w:val="000080"/>
        </w:rPr>
        <w:t xml:space="preserve">new </w:t>
      </w:r>
      <w:r>
        <w:rPr>
          <w:color w:val="000000"/>
        </w:rPr>
        <w:t>Kullanici();</w:t>
      </w:r>
      <w:r>
        <w:rPr>
          <w:color w:val="000000"/>
        </w:rPr>
        <w:br/>
        <w:t xml:space="preserve">        kullanici.setIsim(</w:t>
      </w:r>
      <w:r>
        <w:rPr>
          <w:b/>
          <w:bCs/>
          <w:color w:val="008000"/>
        </w:rPr>
        <w:t>"Sefa Aras"</w:t>
      </w:r>
      <w:r>
        <w:rPr>
          <w:color w:val="000000"/>
        </w:rPr>
        <w:t>);</w:t>
      </w:r>
      <w:r>
        <w:rPr>
          <w:color w:val="000000"/>
        </w:rPr>
        <w:br/>
        <w:t xml:space="preserve">        kullanici.setMail(</w:t>
      </w:r>
      <w:r>
        <w:rPr>
          <w:b/>
          <w:bCs/>
          <w:color w:val="008000"/>
        </w:rPr>
        <w:t>"sefaaras@ktu.edu.tr"</w:t>
      </w:r>
      <w:r>
        <w:rPr>
          <w:color w:val="000000"/>
        </w:rPr>
        <w:t>);</w:t>
      </w:r>
      <w:r>
        <w:rPr>
          <w:color w:val="000000"/>
        </w:rPr>
        <w:br/>
        <w:t xml:space="preserve">        Adres adres = </w:t>
      </w:r>
      <w:r>
        <w:rPr>
          <w:b/>
          <w:bCs/>
          <w:color w:val="000080"/>
        </w:rPr>
        <w:t xml:space="preserve">new </w:t>
      </w:r>
      <w:r>
        <w:rPr>
          <w:color w:val="000000"/>
        </w:rPr>
        <w:t>Adres();</w:t>
      </w:r>
      <w:r>
        <w:rPr>
          <w:color w:val="000000"/>
        </w:rPr>
        <w:br/>
        <w:t xml:space="preserve">        adres.setUlke(</w:t>
      </w:r>
      <w:r>
        <w:rPr>
          <w:b/>
          <w:bCs/>
          <w:color w:val="008000"/>
        </w:rPr>
        <w:t>"Turkiye"</w:t>
      </w:r>
      <w:r>
        <w:rPr>
          <w:color w:val="000000"/>
        </w:rPr>
        <w:t>);</w:t>
      </w:r>
      <w:r>
        <w:rPr>
          <w:color w:val="000000"/>
        </w:rPr>
        <w:br/>
        <w:t xml:space="preserve">        adres.setIl(</w:t>
      </w:r>
      <w:r>
        <w:rPr>
          <w:b/>
          <w:bCs/>
          <w:color w:val="008000"/>
        </w:rPr>
        <w:t>"Trabzon"</w:t>
      </w:r>
      <w:r>
        <w:rPr>
          <w:color w:val="000000"/>
        </w:rPr>
        <w:t>);</w:t>
      </w:r>
      <w:r>
        <w:rPr>
          <w:color w:val="000000"/>
        </w:rPr>
        <w:br/>
        <w:t xml:space="preserve">        adres.setIlce(</w:t>
      </w:r>
      <w:r>
        <w:rPr>
          <w:b/>
          <w:bCs/>
          <w:color w:val="008000"/>
        </w:rPr>
        <w:t>"Of"</w:t>
      </w:r>
      <w:r>
        <w:rPr>
          <w:color w:val="000000"/>
        </w:rPr>
        <w:t>);</w:t>
      </w:r>
      <w:r>
        <w:rPr>
          <w:color w:val="000000"/>
        </w:rPr>
        <w:br/>
        <w:t xml:space="preserve">        kullanici.adresGuncelle(adres);</w:t>
      </w:r>
      <w:r>
        <w:rPr>
          <w:color w:val="000000"/>
        </w:rPr>
        <w:br/>
        <w:t xml:space="preserve">        System.</w:t>
      </w:r>
      <w:r>
        <w:rPr>
          <w:b/>
          <w:bCs/>
          <w:i/>
          <w:iCs/>
          <w:color w:val="660E7A"/>
        </w:rPr>
        <w:t>out</w:t>
      </w:r>
      <w:r>
        <w:rPr>
          <w:color w:val="000000"/>
        </w:rPr>
        <w:t>.println(kullanici.toString());</w:t>
      </w:r>
      <w:r>
        <w:rPr>
          <w:color w:val="000000"/>
        </w:rPr>
        <w:br/>
        <w:t xml:space="preserve">        adres.setPostKodu(</w:t>
      </w:r>
      <w:r>
        <w:rPr>
          <w:color w:val="0000FF"/>
        </w:rPr>
        <w:t>61000</w:t>
      </w:r>
      <w:r>
        <w:rPr>
          <w:color w:val="000000"/>
        </w:rPr>
        <w:t>);</w:t>
      </w:r>
      <w:r>
        <w:rPr>
          <w:color w:val="000000"/>
        </w:rPr>
        <w:br/>
        <w:t xml:space="preserve">        kullanici.adresGuncelle(adres);</w:t>
      </w:r>
      <w:r>
        <w:rPr>
          <w:color w:val="000000"/>
        </w:rPr>
        <w:br/>
        <w:t xml:space="preserve">        System.</w:t>
      </w:r>
      <w:r>
        <w:rPr>
          <w:b/>
          <w:bCs/>
          <w:i/>
          <w:iCs/>
          <w:color w:val="660E7A"/>
        </w:rPr>
        <w:t>out</w:t>
      </w:r>
      <w:r>
        <w:rPr>
          <w:color w:val="000000"/>
        </w:rPr>
        <w:t>.println(kullanici.toString());</w:t>
      </w:r>
      <w:r>
        <w:rPr>
          <w:color w:val="000000"/>
        </w:rPr>
        <w:br/>
        <w:t xml:space="preserve">    }</w:t>
      </w:r>
      <w:r>
        <w:rPr>
          <w:color w:val="000000"/>
        </w:rPr>
        <w:br/>
        <w:t>}</w:t>
      </w:r>
    </w:p>
    <w:p w:rsidR="00A022C4" w:rsidRDefault="00A022C4" w:rsidP="00A022C4">
      <w:pPr>
        <w:jc w:val="both"/>
        <w:rPr>
          <w:rFonts w:ascii="Times New Roman" w:hAnsi="Times New Roman" w:cs="Times New Roman"/>
          <w:b/>
          <w:sz w:val="24"/>
        </w:rPr>
      </w:pPr>
      <w:bookmarkStart w:id="0" w:name="_GoBack"/>
      <w:bookmarkEnd w:id="0"/>
    </w:p>
    <w:p w:rsidR="00A022C4" w:rsidRPr="00A022C4" w:rsidRDefault="00A022C4" w:rsidP="00A022C4">
      <w:pPr>
        <w:jc w:val="both"/>
        <w:rPr>
          <w:rFonts w:ascii="Times New Roman" w:hAnsi="Times New Roman" w:cs="Times New Roman"/>
          <w:sz w:val="24"/>
        </w:rPr>
      </w:pPr>
    </w:p>
    <w:p w:rsidR="006858C0" w:rsidRPr="00AC6CA0" w:rsidRDefault="006858C0" w:rsidP="00AC6CA0">
      <w:pPr>
        <w:jc w:val="both"/>
        <w:rPr>
          <w:rFonts w:ascii="Times New Roman" w:hAnsi="Times New Roman" w:cs="Times New Roman"/>
          <w:sz w:val="24"/>
        </w:rPr>
      </w:pPr>
    </w:p>
    <w:sectPr w:rsidR="006858C0" w:rsidRPr="00AC6C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A0"/>
    <w:rsid w:val="004B028F"/>
    <w:rsid w:val="006858C0"/>
    <w:rsid w:val="00A022C4"/>
    <w:rsid w:val="00AC6CA0"/>
    <w:rsid w:val="00AE1E1F"/>
    <w:rsid w:val="00B61B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54D5"/>
  <w15:chartTrackingRefBased/>
  <w15:docId w15:val="{EE2E2441-A689-40DE-89DD-AC4746FB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022C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3173">
      <w:bodyDiv w:val="1"/>
      <w:marLeft w:val="0"/>
      <w:marRight w:val="0"/>
      <w:marTop w:val="0"/>
      <w:marBottom w:val="0"/>
      <w:divBdr>
        <w:top w:val="none" w:sz="0" w:space="0" w:color="auto"/>
        <w:left w:val="none" w:sz="0" w:space="0" w:color="auto"/>
        <w:bottom w:val="none" w:sz="0" w:space="0" w:color="auto"/>
        <w:right w:val="none" w:sz="0" w:space="0" w:color="auto"/>
      </w:divBdr>
    </w:div>
    <w:div w:id="1312370897">
      <w:bodyDiv w:val="1"/>
      <w:marLeft w:val="0"/>
      <w:marRight w:val="0"/>
      <w:marTop w:val="0"/>
      <w:marBottom w:val="0"/>
      <w:divBdr>
        <w:top w:val="none" w:sz="0" w:space="0" w:color="auto"/>
        <w:left w:val="none" w:sz="0" w:space="0" w:color="auto"/>
        <w:bottom w:val="none" w:sz="0" w:space="0" w:color="auto"/>
        <w:right w:val="none" w:sz="0" w:space="0" w:color="auto"/>
      </w:divBdr>
    </w:div>
    <w:div w:id="19567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Aras</dc:creator>
  <cp:keywords/>
  <dc:description/>
  <cp:lastModifiedBy>Sefa Aras</cp:lastModifiedBy>
  <cp:revision>4</cp:revision>
  <dcterms:created xsi:type="dcterms:W3CDTF">2020-10-27T09:48:00Z</dcterms:created>
  <dcterms:modified xsi:type="dcterms:W3CDTF">2020-10-28T10:45:00Z</dcterms:modified>
</cp:coreProperties>
</file>