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1DE4" w14:textId="65F65759" w:rsidR="00697631" w:rsidRDefault="004E1C69" w:rsidP="002320AA">
      <w:pPr>
        <w:ind w:firstLine="708"/>
        <w:jc w:val="both"/>
      </w:pPr>
      <w:r w:rsidRPr="004E1C69">
        <w:rPr>
          <w:rFonts w:ascii="Times New Roman" w:hAnsi="Times New Roman" w:cs="Times New Roman"/>
          <w:b/>
          <w:bCs/>
          <w:sz w:val="24"/>
          <w:szCs w:val="24"/>
        </w:rPr>
        <w:t>Liskov Substitution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FA44D4">
        <w:rPr>
          <w:rFonts w:ascii="Times New Roman" w:hAnsi="Times New Roman" w:cs="Times New Roman"/>
          <w:sz w:val="24"/>
          <w:szCs w:val="24"/>
        </w:rPr>
        <w:t xml:space="preserve">ygulama dersinde geliştirilen programa prensiplere uygun bir şekilde </w:t>
      </w:r>
      <w:r w:rsidR="002F6DB7">
        <w:rPr>
          <w:rFonts w:ascii="Times New Roman" w:hAnsi="Times New Roman" w:cs="Times New Roman"/>
          <w:sz w:val="24"/>
          <w:szCs w:val="24"/>
        </w:rPr>
        <w:t xml:space="preserve">daire sınıfı </w:t>
      </w:r>
      <w:r w:rsidR="00FA44D4">
        <w:rPr>
          <w:rFonts w:ascii="Times New Roman" w:hAnsi="Times New Roman" w:cs="Times New Roman"/>
          <w:sz w:val="24"/>
          <w:szCs w:val="24"/>
        </w:rPr>
        <w:t xml:space="preserve">eklenecektir. </w:t>
      </w:r>
      <w:r w:rsidR="002F6DB7">
        <w:rPr>
          <w:rFonts w:ascii="Times New Roman" w:hAnsi="Times New Roman" w:cs="Times New Roman"/>
          <w:sz w:val="24"/>
          <w:szCs w:val="24"/>
        </w:rPr>
        <w:t xml:space="preserve">Bu </w:t>
      </w:r>
      <w:r w:rsidR="0097608D">
        <w:rPr>
          <w:rFonts w:ascii="Times New Roman" w:hAnsi="Times New Roman" w:cs="Times New Roman"/>
          <w:sz w:val="24"/>
          <w:szCs w:val="24"/>
        </w:rPr>
        <w:t>sınıf alan ve çevre hesaplama sınıflarını uygulayacaktır.</w:t>
      </w:r>
    </w:p>
    <w:sectPr w:rsidR="0069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79"/>
    <w:rsid w:val="002320AA"/>
    <w:rsid w:val="002F6DB7"/>
    <w:rsid w:val="004E1C69"/>
    <w:rsid w:val="00697631"/>
    <w:rsid w:val="0097608D"/>
    <w:rsid w:val="00FA44D4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7778"/>
  <w15:chartTrackingRefBased/>
  <w15:docId w15:val="{A8F1AECC-3537-4E72-A79D-D4C0880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7</cp:revision>
  <dcterms:created xsi:type="dcterms:W3CDTF">2020-11-19T20:03:00Z</dcterms:created>
  <dcterms:modified xsi:type="dcterms:W3CDTF">2020-11-23T21:17:00Z</dcterms:modified>
</cp:coreProperties>
</file>