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C5E8" w14:textId="78D5FAF7" w:rsidR="003477D9" w:rsidRDefault="00B5763E">
      <w:r>
        <w:t xml:space="preserve">Rabia Yılmaz </w:t>
      </w:r>
      <w:r w:rsidR="00B252D2">
        <w:t>38591</w:t>
      </w:r>
    </w:p>
    <w:p w14:paraId="04A57667" w14:textId="6AEFC243" w:rsidR="00B5763E" w:rsidRDefault="00B252D2">
      <w:r>
        <w:t>Uygulamamda Teknotower’ın sosyal medya hesapları var. Bu uygulamayı kullanan yani Teknotower’ı takip edenler arasındaki haberleşme de mesajlaşma ile gerçekleşiyor.</w:t>
      </w:r>
    </w:p>
    <w:p w14:paraId="7BEDC6AB" w14:textId="6BEB7DD6" w:rsidR="00B5763E" w:rsidRDefault="00B5763E"/>
    <w:p w14:paraId="4447745A" w14:textId="0AFC7197" w:rsidR="00B5763E" w:rsidRDefault="00B5763E">
      <w:r w:rsidRPr="001A17BE">
        <w:rPr>
          <w:noProof/>
        </w:rPr>
        <w:drawing>
          <wp:inline distT="0" distB="0" distL="0" distR="0" wp14:anchorId="4B963584" wp14:editId="5C8FDBE6">
            <wp:extent cx="3820058" cy="276263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B0A" w14:textId="0317566B" w:rsidR="00B252D2" w:rsidRDefault="00B252D2"/>
    <w:p w14:paraId="315AFACC" w14:textId="6C49DD23" w:rsidR="00B252D2" w:rsidRDefault="00B252D2">
      <w:r>
        <w:t>Giriş Activity ile başlıyor uygulamam. Giriş için bir kullanıcı adı gerekiyor. İnternet varsa bu kayıt gerçekleşiyor. Sonra main activity’e geçiyoruz.</w:t>
      </w:r>
    </w:p>
    <w:p w14:paraId="713CF03E" w14:textId="63923FBD" w:rsidR="00B252D2" w:rsidRDefault="00B252D2">
      <w:r>
        <w:t>Main Activity ile hem kullanıcılar hem de sosyal medya hesapları görüntüleniyor. Kullanıcılardan birine basılırsa Chat Activity, soldaki hesaplara basılırsa ilgili webView çalışıyor.</w:t>
      </w:r>
    </w:p>
    <w:p w14:paraId="26B781B3" w14:textId="5D5B72F7" w:rsidR="00B252D2" w:rsidRDefault="00CA0760">
      <w:r>
        <w:t>Chat Activity ile mesaj gönderme gerçekleşiyor. Üstte mesajın gideceği kişi ve main activitye geçiş var. Altta mesaj yazma ve gönderme var.</w:t>
      </w:r>
    </w:p>
    <w:p w14:paraId="185667CB" w14:textId="45D8861A" w:rsidR="00CA0760" w:rsidRDefault="00CA0760"/>
    <w:p w14:paraId="1E9D657F" w14:textId="1285DFB3" w:rsidR="00CA0760" w:rsidRDefault="00CA0760">
      <w:r>
        <w:t>Sosyal Activity instagram, twitter activty twitterı, web activity internet sitesine gidiyor. Bu aktivitylerde webView var. Uygulamadan çıkmadan hesaplarımız görünebiliyor.</w:t>
      </w:r>
    </w:p>
    <w:p w14:paraId="2828D3CC" w14:textId="5B8094F9" w:rsidR="00CA0760" w:rsidRDefault="001A17BE">
      <w:r w:rsidRPr="001A17BE">
        <w:rPr>
          <w:noProof/>
        </w:rPr>
        <w:drawing>
          <wp:inline distT="0" distB="0" distL="0" distR="0" wp14:anchorId="65406C34" wp14:editId="7383EF56">
            <wp:extent cx="4134427" cy="193384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1F8" w14:textId="77777777" w:rsidR="00CA0760" w:rsidRDefault="00CA0760"/>
    <w:p w14:paraId="3771B774" w14:textId="4BF80C66" w:rsidR="001A17BE" w:rsidRDefault="001A17BE"/>
    <w:p w14:paraId="0600808C" w14:textId="26458C23" w:rsidR="001A17BE" w:rsidRDefault="001A17BE">
      <w:r w:rsidRPr="001A17BE">
        <w:rPr>
          <w:noProof/>
        </w:rPr>
        <w:lastRenderedPageBreak/>
        <w:drawing>
          <wp:inline distT="0" distB="0" distL="0" distR="0" wp14:anchorId="1FCFAC53" wp14:editId="41A65CDE">
            <wp:extent cx="5760720" cy="26885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C3C" w14:textId="4C7253FD" w:rsidR="001A17BE" w:rsidRDefault="00CA0760">
      <w:r>
        <w:t>İlk giriş için kayıt yapılması gerekiyor. Bunun için database, buton, logo için resim ve kayıt olunacak isim girişi var.</w:t>
      </w:r>
    </w:p>
    <w:p w14:paraId="686975A1" w14:textId="30D29973" w:rsidR="001A17BE" w:rsidRDefault="001A17BE"/>
    <w:p w14:paraId="1A55A333" w14:textId="0218A10F" w:rsidR="001A17BE" w:rsidRDefault="001A17BE">
      <w:r w:rsidRPr="001A17BE">
        <w:rPr>
          <w:noProof/>
        </w:rPr>
        <w:drawing>
          <wp:inline distT="0" distB="0" distL="0" distR="0" wp14:anchorId="4AF0A3AA" wp14:editId="6889928A">
            <wp:extent cx="5760720" cy="13963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8B2" w14:textId="16D30D71" w:rsidR="001A17BE" w:rsidRDefault="00CA0760">
      <w:r>
        <w:t>Giriş için kullanılan isim veritabanına kaydediliyor. Veritabanında kullanıcılar adında bir tablo var o tabloda kullanıcı adı ile yeni bir attribute oluşuyor. İsim girilmişse ekrana mesaj verilerek main actvitye geçiş yapılıyor.</w:t>
      </w:r>
    </w:p>
    <w:p w14:paraId="538814DD" w14:textId="5EB20D45" w:rsidR="001A17BE" w:rsidRDefault="001A17BE">
      <w:r w:rsidRPr="001A17BE">
        <w:rPr>
          <w:noProof/>
        </w:rPr>
        <w:lastRenderedPageBreak/>
        <w:drawing>
          <wp:inline distT="0" distB="0" distL="0" distR="0" wp14:anchorId="253EC71D" wp14:editId="5844B3C9">
            <wp:extent cx="1857921" cy="3201147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06" cy="32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571" w14:textId="44D0170F" w:rsidR="00CA0760" w:rsidRDefault="00CA0760">
      <w:r>
        <w:t>Giriş ekranı bu şekilde. giri</w:t>
      </w:r>
      <w:r w:rsidR="00B333EE">
        <w:t>s</w:t>
      </w:r>
      <w:r>
        <w:t>.xml</w:t>
      </w:r>
      <w:r w:rsidR="00B333EE">
        <w:t>’in görüntüsü.</w:t>
      </w:r>
    </w:p>
    <w:p w14:paraId="084B14AD" w14:textId="09542485" w:rsidR="001A17BE" w:rsidRDefault="001A17BE"/>
    <w:p w14:paraId="7C09C18D" w14:textId="7E1167FF" w:rsidR="001A17BE" w:rsidRDefault="001A17BE">
      <w:r w:rsidRPr="001A17BE">
        <w:rPr>
          <w:noProof/>
        </w:rPr>
        <w:drawing>
          <wp:inline distT="0" distB="0" distL="0" distR="0" wp14:anchorId="249107DD" wp14:editId="5B90CC38">
            <wp:extent cx="5760720" cy="13462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67AC" w14:textId="77777777" w:rsidR="00B333EE" w:rsidRDefault="00B333EE">
      <w:r>
        <w:t xml:space="preserve">Main activitye geçtik. Burada giriş ekranından kullanıcı adı verisini aldık. Bu veri kullanıcıları listelerken kendimiz dışında diğer kullanıcıları listelemek için kullanılacak ve Chat activitye gönderilecek. </w:t>
      </w:r>
    </w:p>
    <w:p w14:paraId="7CCFA1C3" w14:textId="29529A04" w:rsidR="00B333EE" w:rsidRDefault="00B333EE">
      <w:r>
        <w:t xml:space="preserve">UserAdapterda; kullanıcılar listeleniyor. Kullanıcının profil resmi ve adı görünecek. Bu da recycView ile gerçekleşiyor. Grid düzeni var nu da her satırda bir kişiyi görüntüleniyor. </w:t>
      </w:r>
    </w:p>
    <w:p w14:paraId="19A47F3B" w14:textId="62F8E637" w:rsidR="001A17BE" w:rsidRDefault="00B333EE">
      <w:r>
        <w:t>Aynı sayfanın solunda sosyal medya hesapları var. (web, instagram, twitter)</w:t>
      </w:r>
    </w:p>
    <w:p w14:paraId="3968F951" w14:textId="6674E694" w:rsidR="001A17BE" w:rsidRDefault="001A17BE">
      <w:r w:rsidRPr="001A17BE">
        <w:rPr>
          <w:noProof/>
        </w:rPr>
        <w:lastRenderedPageBreak/>
        <w:drawing>
          <wp:inline distT="0" distB="0" distL="0" distR="0" wp14:anchorId="59FC6D73" wp14:editId="32B50B07">
            <wp:extent cx="5760720" cy="34823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B035" w14:textId="6108773C" w:rsidR="001A17BE" w:rsidRDefault="001A17BE"/>
    <w:p w14:paraId="1CD3114A" w14:textId="44AC547C" w:rsidR="001A17BE" w:rsidRDefault="00B333EE">
      <w:r>
        <w:t xml:space="preserve">Instagrama tıklanırsa sosyal, webe tıklanırsa web, twittera tıklanırsa da twitter activity ye gidiyoruz ve onlar çalışıyor. </w:t>
      </w:r>
    </w:p>
    <w:p w14:paraId="21FA13D3" w14:textId="09559317" w:rsidR="001A17BE" w:rsidRDefault="001A17BE">
      <w:r w:rsidRPr="001A17BE">
        <w:rPr>
          <w:noProof/>
        </w:rPr>
        <w:drawing>
          <wp:inline distT="0" distB="0" distL="0" distR="0" wp14:anchorId="3DD664ED" wp14:editId="34D1C722">
            <wp:extent cx="5760720" cy="171259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E84" w14:textId="432C65F8" w:rsidR="001A17BE" w:rsidRDefault="00B333EE">
      <w:r>
        <w:t>Kullanıcıları listelemek için listele fonksiyonu var. Listele ile recycle viewde kullanıcılar listeleniyor. Buda veritabanında adı giriş</w:t>
      </w:r>
      <w:r w:rsidR="00405E57">
        <w:t xml:space="preserve"> </w:t>
      </w:r>
      <w:r>
        <w:t>yapan kişinin adına</w:t>
      </w:r>
      <w:r w:rsidR="00405E57">
        <w:t xml:space="preserve"> </w:t>
      </w:r>
      <w:r>
        <w:t>eşit</w:t>
      </w:r>
      <w:r w:rsidR="00405E57">
        <w:t xml:space="preserve"> </w:t>
      </w:r>
      <w:r>
        <w:t>olmadığı sürece tüm kişileri</w:t>
      </w:r>
      <w:r w:rsidR="00405E57">
        <w:t xml:space="preserve"> </w:t>
      </w:r>
      <w:r>
        <w:t>listeler.</w:t>
      </w:r>
      <w:r w:rsidR="00405E57">
        <w:t xml:space="preserve"> Datasnapshot ile sürekli güncel olması sağlanıyor. Log.i kısmı console ekranında kullanıcıları görmek için yazdığım satır.</w:t>
      </w:r>
    </w:p>
    <w:p w14:paraId="20EE701E" w14:textId="0699CC13" w:rsidR="001A17BE" w:rsidRDefault="001A17BE">
      <w:r w:rsidRPr="001A17BE">
        <w:rPr>
          <w:noProof/>
        </w:rPr>
        <w:lastRenderedPageBreak/>
        <w:drawing>
          <wp:inline distT="0" distB="0" distL="0" distR="0" wp14:anchorId="7024BCD0" wp14:editId="341E39BD">
            <wp:extent cx="1494846" cy="2698749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783" cy="27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5D8D" w14:textId="7642B753" w:rsidR="001A17BE" w:rsidRDefault="00B91A16">
      <w:r>
        <w:t>Main activity ye bağlı olan main.xml görüntüsü. Solda linear layout. Sağda recyclview var. Kullanıcılar listenebilsin diye.</w:t>
      </w:r>
    </w:p>
    <w:p w14:paraId="7FE7D5EC" w14:textId="38F054E6" w:rsidR="001A17BE" w:rsidRDefault="001A17BE">
      <w:r w:rsidRPr="001A17BE">
        <w:rPr>
          <w:noProof/>
        </w:rPr>
        <w:drawing>
          <wp:inline distT="0" distB="0" distL="0" distR="0" wp14:anchorId="1F34B788" wp14:editId="78A2E669">
            <wp:extent cx="4269851" cy="3579994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266" cy="35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ACB" w14:textId="052AF81A" w:rsidR="00B91A16" w:rsidRDefault="00B91A16">
      <w:r>
        <w:t>Web activity, sosyal activity ve twitter activity aynı koda sahip. Sadece urller farklıdır. Web viewde siteleri açılması için kullanılıyor.</w:t>
      </w:r>
    </w:p>
    <w:p w14:paraId="6177C6F1" w14:textId="4EC91968" w:rsidR="001A17BE" w:rsidRDefault="001A17BE">
      <w:r w:rsidRPr="001A17BE">
        <w:rPr>
          <w:noProof/>
        </w:rPr>
        <w:lastRenderedPageBreak/>
        <w:drawing>
          <wp:inline distT="0" distB="0" distL="0" distR="0" wp14:anchorId="6D0AF1A4" wp14:editId="38BD3C8F">
            <wp:extent cx="5760720" cy="24847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45C" w14:textId="289495C7" w:rsidR="001A17BE" w:rsidRDefault="00B91A16">
      <w:r>
        <w:t>U</w:t>
      </w:r>
      <w:r w:rsidR="001A17BE">
        <w:t>serAdapter</w:t>
      </w:r>
      <w:r>
        <w:t xml:space="preserve">’da kullanıcıların her biri için bir resim ve kullanıcı adı var. bu kısma tıklanalabiliyor. </w:t>
      </w:r>
    </w:p>
    <w:p w14:paraId="1EC87180" w14:textId="4A165BE7" w:rsidR="001A17BE" w:rsidRDefault="00B91A16">
      <w:r>
        <w:t xml:space="preserve">İlgili kullanıcıya tıklanınca chat activity açılıyor. </w:t>
      </w:r>
    </w:p>
    <w:p w14:paraId="279037C5" w14:textId="796040EE" w:rsidR="001A17BE" w:rsidRDefault="001A17BE">
      <w:r w:rsidRPr="001A17BE">
        <w:rPr>
          <w:noProof/>
        </w:rPr>
        <w:drawing>
          <wp:inline distT="0" distB="0" distL="0" distR="0" wp14:anchorId="41D43A06" wp14:editId="03F216C5">
            <wp:extent cx="5760720" cy="2285365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E198" w14:textId="61EE8848" w:rsidR="001A17BE" w:rsidRDefault="001A17BE"/>
    <w:p w14:paraId="16EF2B65" w14:textId="0D214404" w:rsidR="001A17BE" w:rsidRDefault="001A17BE">
      <w:r w:rsidRPr="001A17BE">
        <w:rPr>
          <w:noProof/>
        </w:rPr>
        <w:lastRenderedPageBreak/>
        <w:drawing>
          <wp:inline distT="0" distB="0" distL="0" distR="0" wp14:anchorId="4AEB4362" wp14:editId="43B4FF6D">
            <wp:extent cx="3522428" cy="5003617"/>
            <wp:effectExtent l="0" t="0" r="1905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269" cy="50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653" w14:textId="4506098A" w:rsidR="001A17BE" w:rsidRDefault="001A17BE">
      <w:r>
        <w:t>Mesaj model</w:t>
      </w:r>
      <w:r w:rsidR="00B91A16">
        <w:t xml:space="preserve"> her mesaj için kullanılıyor. her mesajın bir göndereni ve alıcısı var. </w:t>
      </w:r>
      <w:r w:rsidR="00E86288">
        <w:t>toStringi log.i ile ekrana çıktı vermek için kullandım.</w:t>
      </w:r>
    </w:p>
    <w:p w14:paraId="319E677A" w14:textId="24F48DFC" w:rsidR="001A17BE" w:rsidRDefault="001A17BE"/>
    <w:p w14:paraId="54F7CE25" w14:textId="13A8D777" w:rsidR="001A17BE" w:rsidRDefault="001A17BE">
      <w:r w:rsidRPr="001A17BE">
        <w:rPr>
          <w:noProof/>
        </w:rPr>
        <w:drawing>
          <wp:inline distT="0" distB="0" distL="0" distR="0" wp14:anchorId="2E81F3C5" wp14:editId="5A7EE8E7">
            <wp:extent cx="5760720" cy="15925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C06" w14:textId="3EC91433" w:rsidR="00E86288" w:rsidRDefault="00E86288">
      <w:r>
        <w:t>Bu kısımda mesajı biz gönderiyorsak sağa dayalı, mesajı alıyorsak sola dayalı textview oluşuyor ve ekranda görünüyor.</w:t>
      </w:r>
    </w:p>
    <w:p w14:paraId="6035FDA4" w14:textId="6535FD50" w:rsidR="001A17BE" w:rsidRDefault="001A17BE"/>
    <w:p w14:paraId="6343C24C" w14:textId="1CC63F47" w:rsidR="001A17BE" w:rsidRDefault="001A17BE">
      <w:r w:rsidRPr="001A17BE">
        <w:rPr>
          <w:noProof/>
        </w:rPr>
        <w:lastRenderedPageBreak/>
        <w:drawing>
          <wp:inline distT="0" distB="0" distL="0" distR="0" wp14:anchorId="5B2865C7" wp14:editId="4241E127">
            <wp:extent cx="5446644" cy="881357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361" cy="8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5936" w14:textId="4F60EC6D" w:rsidR="001A17BE" w:rsidRDefault="00E86288">
      <w:r>
        <w:t>Mesajın görüntülenme kısmı.</w:t>
      </w:r>
    </w:p>
    <w:p w14:paraId="59C6D372" w14:textId="1FF170E2" w:rsidR="001A17BE" w:rsidRDefault="001A17BE">
      <w:r w:rsidRPr="001A17BE">
        <w:rPr>
          <w:noProof/>
        </w:rPr>
        <w:drawing>
          <wp:inline distT="0" distB="0" distL="0" distR="0" wp14:anchorId="3580B92B" wp14:editId="7D28C3EE">
            <wp:extent cx="4540195" cy="4532688"/>
            <wp:effectExtent l="0" t="0" r="0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267" cy="45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57A" w14:textId="0E9F9B43" w:rsidR="00E86288" w:rsidRDefault="00E86288">
      <w:r>
        <w:t xml:space="preserve">Mesajı biz gönderiyorsak state true, alıyorsak state falsedır. Böylelikle sağa ya da sola dayalı olacağını kontrol ettim. </w:t>
      </w:r>
    </w:p>
    <w:p w14:paraId="356F69F5" w14:textId="0E40B8D8" w:rsidR="00A51E31" w:rsidRDefault="00A51E31"/>
    <w:p w14:paraId="63FFEBF7" w14:textId="600AD255" w:rsidR="00A51E31" w:rsidRDefault="00A51E31">
      <w:r w:rsidRPr="00A51E31">
        <w:rPr>
          <w:noProof/>
        </w:rPr>
        <w:lastRenderedPageBreak/>
        <w:drawing>
          <wp:inline distT="0" distB="0" distL="0" distR="0" wp14:anchorId="220FD0AE" wp14:editId="30FC746A">
            <wp:extent cx="1868557" cy="3149324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554" cy="31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031" w14:textId="67CDB77B" w:rsidR="00E86288" w:rsidRDefault="00E86288">
      <w:r>
        <w:t xml:space="preserve">Chat activity ye bağlı xml dosyası. </w:t>
      </w:r>
    </w:p>
    <w:p w14:paraId="5A04E397" w14:textId="5B9BC4BB" w:rsidR="00813008" w:rsidRDefault="00813008">
      <w:r>
        <w:t xml:space="preserve">Ekran görüntüleri de bir üst dizinde var. Ekledim. Teşekkürler.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13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D9"/>
    <w:rsid w:val="001A17BE"/>
    <w:rsid w:val="003477D9"/>
    <w:rsid w:val="00405E57"/>
    <w:rsid w:val="00813008"/>
    <w:rsid w:val="00A51E31"/>
    <w:rsid w:val="00B252D2"/>
    <w:rsid w:val="00B333EE"/>
    <w:rsid w:val="00B5763E"/>
    <w:rsid w:val="00B91A16"/>
    <w:rsid w:val="00C602C8"/>
    <w:rsid w:val="00CA0760"/>
    <w:rsid w:val="00E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ADFE"/>
  <w15:chartTrackingRefBased/>
  <w15:docId w15:val="{08043BFC-5869-4FF4-8E8C-9A1C84BE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7</cp:revision>
  <dcterms:created xsi:type="dcterms:W3CDTF">2021-01-28T18:07:00Z</dcterms:created>
  <dcterms:modified xsi:type="dcterms:W3CDTF">2021-01-29T15:01:00Z</dcterms:modified>
</cp:coreProperties>
</file>