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76" w:before="0" w:after="0"/>
        <w:ind w:hanging="10" w:left="329" w:right="281"/>
        <w:jc w:val="center"/>
        <w:rPr/>
      </w:pPr>
      <w:r>
        <w:rPr>
          <w:rFonts w:eastAsia="Cambria" w:cs="Cambria" w:ascii="Cambria" w:hAnsi="Cambria"/>
          <w:b/>
        </w:rPr>
        <w:t>Franklin Marathon Test-Driven Development Plan</w:t>
      </w:r>
    </w:p>
    <w:p>
      <w:pPr>
        <w:pStyle w:val="Normal"/>
        <w:rPr/>
      </w:pPr>
      <w:r>
        <w:rPr>
          <w:b/>
          <w:u w:val="single" w:color="000000"/>
        </w:rPr>
        <w:t>TDD Requirement 4.1:</w:t>
      </w:r>
    </w:p>
    <w:p>
      <w:pPr>
        <w:pStyle w:val="Normal"/>
        <w:spacing w:lineRule="auto" w:line="240" w:before="0" w:after="0"/>
        <w:ind w:hanging="10" w:left="-5" w:right="292"/>
        <w:rPr/>
      </w:pPr>
      <w:r>
        <w:rPr/>
        <w:t>The system shall allow a runner to sign up for two races (a Saturday race and</w:t>
      </w:r>
    </w:p>
    <w:p>
      <w:pPr>
        <w:pStyle w:val="Normal"/>
        <w:spacing w:lineRule="auto" w:line="240" w:before="0" w:after="0"/>
        <w:ind w:hanging="10" w:left="-5" w:right="292"/>
        <w:rPr/>
      </w:pPr>
      <w:r>
        <w:rPr/>
        <w:t>a Sunday race) and add a 20% discount to sum of the two races. When this happens,</w:t>
      </w:r>
    </w:p>
    <w:p>
      <w:pPr>
        <w:pStyle w:val="Normal"/>
        <w:spacing w:lineRule="auto" w:line="240" w:before="0" w:after="0"/>
        <w:ind w:hanging="10" w:left="-5" w:right="292"/>
        <w:rPr/>
      </w:pPr>
      <w:r>
        <w:rPr/>
        <w:t>the runner’s race roster information will be added to both rosters.</w:t>
      </w:r>
    </w:p>
    <w:p>
      <w:pPr>
        <w:sectPr>
          <w:type w:val="nextPage"/>
          <w:pgSz w:w="12240" w:h="15840"/>
          <w:pgMar w:left="360" w:right="360" w:gutter="0" w:header="0" w:top="360" w:footer="0" w:bottom="360"/>
          <w:pgNumType w:fmt="decimal"/>
          <w:formProt w:val="false"/>
          <w:textDirection w:val="lrTb"/>
          <w:docGrid w:type="default" w:linePitch="326" w:charSpace="0"/>
        </w:sectPr>
      </w:pPr>
    </w:p>
    <w:p>
      <w:pPr>
        <w:pStyle w:val="Normal"/>
        <w:rPr/>
      </w:pPr>
      <w:r>
        <w:rPr/>
      </w:r>
    </w:p>
    <w:tbl>
      <w:tblPr>
        <w:tblW w:w="4956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212"/>
        <w:gridCol w:w="2744"/>
      </w:tblGrid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no Regression</w:t>
            </w:r>
          </w:p>
        </w:tc>
      </w:tr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Registration from 2.1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DOB: 19601030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Registration: 20251031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5k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25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25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  <w:tr>
        <w:trPr>
          <w:trHeight w:val="276" w:hRule="atLeast"/>
        </w:trPr>
        <w:tc>
          <w:tcPr>
            <w:tcW w:w="22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  <w:tc>
          <w:tcPr>
            <w:tcW w:w="274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</w:tr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Bundling W/O Senior Discount</w:t>
            </w:r>
          </w:p>
        </w:tc>
      </w:tr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Registration from 2.1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DOB: 19601030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Registration: 20251029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5k &amp; half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76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76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  <w:tr>
        <w:trPr>
          <w:trHeight w:val="276" w:hRule="atLeast"/>
        </w:trPr>
        <w:tc>
          <w:tcPr>
            <w:tcW w:w="2212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  <w:tc>
          <w:tcPr>
            <w:tcW w:w="274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</w:tr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Bundling with Senior Discount</w:t>
            </w:r>
          </w:p>
        </w:tc>
      </w:tr>
      <w:tr>
        <w:trPr>
          <w:trHeight w:val="300" w:hRule="atLeast"/>
        </w:trPr>
        <w:tc>
          <w:tcPr>
            <w:tcW w:w="4956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Registrant from 2.1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DOB: 19601030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Registration: 20251031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>
                <w:rFonts w:ascii="Aptos Narrow" w:hAnsi="Aptos Narrow"/>
                <w:b/>
              </w:rPr>
            </w:pPr>
            <w:r>
              <w:rPr>
                <w:rFonts w:ascii="Aptos Narrow" w:hAnsi="Aptos Narrow"/>
                <w:b/>
              </w:rPr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5k &amp; half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66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66</w:t>
            </w:r>
          </w:p>
        </w:tc>
      </w:tr>
      <w:tr>
        <w:trPr>
          <w:trHeight w:val="300" w:hRule="atLeast"/>
        </w:trPr>
        <w:tc>
          <w:tcPr>
            <w:tcW w:w="2212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74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</w:tbl>
    <w:p>
      <w:pPr>
        <w:pStyle w:val="Normal"/>
        <w:ind w:hanging="0" w:left="0"/>
        <w:rPr/>
      </w:pPr>
      <w:r>
        <w:rPr/>
      </w:r>
    </w:p>
    <w:p>
      <w:pPr>
        <w:sectPr>
          <w:type w:val="continuous"/>
          <w:pgSz w:w="12240" w:h="15840"/>
          <w:pgMar w:left="360" w:right="360" w:gutter="0" w:header="0" w:top="360" w:footer="0" w:bottom="360"/>
          <w:formProt w:val="false"/>
          <w:textDirection w:val="lrTb"/>
          <w:docGrid w:type="default" w:linePitch="326" w:charSpace="0"/>
        </w:sectPr>
      </w:pPr>
    </w:p>
    <w:p>
      <w:pPr>
        <w:sectPr>
          <w:type w:val="nextPage"/>
          <w:pgSz w:w="12240" w:h="15840"/>
          <w:pgMar w:left="360" w:right="360" w:gutter="0" w:header="0" w:top="360" w:footer="0" w:bottom="360"/>
          <w:pgNumType w:fmt="decimal"/>
          <w:cols w:num="2" w:space="288" w:equalWidth="true" w:sep="false"/>
          <w:formProt w:val="false"/>
          <w:textDirection w:val="lrTb"/>
          <w:docGrid w:type="default" w:linePitch="326" w:charSpace="0"/>
        </w:sectPr>
      </w:pPr>
    </w:p>
    <w:tbl>
      <w:tblPr>
        <w:tblW w:w="4040" w:type="dxa"/>
        <w:jc w:val="left"/>
        <w:tblInd w:w="109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999"/>
        <w:gridCol w:w="3041"/>
      </w:tblGrid>
      <w:tr>
        <w:trPr>
          <w:trHeight w:val="300" w:hRule="exact"/>
        </w:trPr>
        <w:tc>
          <w:tcPr>
            <w:tcW w:w="999" w:type="dxa"/>
            <w:tcBorders/>
            <w:vAlign w:val="center"/>
          </w:tcPr>
          <w:p>
            <w:pPr>
              <w:pStyle w:val="Normal"/>
              <w:pageBreakBefore/>
              <w:spacing w:lineRule="auto" w:line="240" w:before="0" w:after="0"/>
              <w:ind w:hanging="0" w:left="0" w:right="0"/>
              <w:rPr>
                <w:rFonts w:ascii="Aptos Narrow" w:hAnsi="Aptos Narrow" w:eastAsia="Times New Roman" w:cs="Times New Roman"/>
                <w:kern w:val="0"/>
                <w14:ligatures w14:val="none"/>
              </w:rPr>
            </w:pPr>
            <w:r>
              <w:rPr>
                <w:rFonts w:eastAsia="Times New Roman" w:cs="Times New Roman" w:ascii="Aptos Narrow" w:hAnsi="Aptos Narrow"/>
                <w:kern w:val="0"/>
                <w14:ligatures w14:val="none"/>
              </w:rPr>
            </w:r>
          </w:p>
        </w:tc>
        <w:tc>
          <w:tcPr>
            <w:tcW w:w="3041" w:type="dxa"/>
            <w:tcBorders/>
            <w:vAlign w:val="center"/>
          </w:tcPr>
          <w:p>
            <w:pPr>
              <w:pStyle w:val="Normal"/>
              <w:spacing w:lineRule="auto" w:line="240" w:before="0" w:after="0"/>
              <w:ind w:hanging="0" w:left="0" w:right="0"/>
              <w:rPr>
                <w:rFonts w:ascii="Times New Roman" w:hAnsi="Times New Roman" w:eastAsia="Times New Roman" w:cs="Times New Roman"/>
                <w:color w:val="auto"/>
                <w:kern w:val="0"/>
                <w:sz w:val="20"/>
                <w:szCs w:val="20"/>
                <w14:ligatures w14:val="none"/>
              </w:rPr>
            </w:pPr>
            <w:r>
              <w:rPr>
                <w:rFonts w:eastAsia="Times New Roman" w:cs="Times New Roman" w:ascii="Times New Roman" w:hAnsi="Times New Roman"/>
                <w:color w:val="auto"/>
                <w:kern w:val="0"/>
                <w:sz w:val="20"/>
                <w:szCs w:val="20"/>
                <w14:ligatures w14:val="none"/>
              </w:rPr>
            </w:r>
          </w:p>
        </w:tc>
      </w:tr>
    </w:tbl>
    <w:p>
      <w:pPr>
        <w:sectPr>
          <w:type w:val="continuous"/>
          <w:pgSz w:w="12240" w:h="15840"/>
          <w:pgMar w:left="360" w:right="360" w:gutter="0" w:header="0" w:top="360" w:footer="0" w:bottom="360"/>
          <w:cols w:num="2" w:space="288" w:equalWidth="true" w:sep="false"/>
          <w:formProt w:val="false"/>
          <w:textDirection w:val="lrTb"/>
          <w:docGrid w:type="default" w:linePitch="326" w:charSpace="0"/>
        </w:sectPr>
      </w:pP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java.io.BufferedReader;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java.io.FileReader;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java.io.FileWriter;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java.io.IOException;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java.io.PrintWriter;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java.time.LocalDate;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java.time.LocalDateTime;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java.time.format.DateTimeFormatter;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java.time.format.DateTimeParseException;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java.util.Scanner;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class req41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DateTimeFormatter DOB_FMT = DateTimeFormatter.ofPattern("yyyyMMdd");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DateTimeFormatter REG_TS_FMT = DateTimeFormatter.ofPattern("yyyyMMddHHmmss");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>private static final String _5K_ROSTER_FILE = "5k_RaceRoster";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_10K_ROSTER_FILE = "10k_RaceRoster";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HALF_ROSTER_FILE = "Half_RaceRoster";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FULL_ROSTER_FILE = "Full_RaceRoster";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Which field indices (0-based) should be compared to determine duplicates.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Default: compare firstName(0), lastName(1), gender(3), email(4), regTs(5)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int[] FIELDS_TO_COMPARE = {0, 1, 3, 4, 5};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DELIM = "|";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DELIM_REGEX = "\\|";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>public static void main(String[] args) throws IOException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Scanner sc = new Scanner(System.in);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first name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String firstName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System.out.print("Enter last name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String lastName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System.out.print("Enter date of birth (YYYYMMDD)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String dobStr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System.out.print("Enter gender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String gender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System.out.print("Enter email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String email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registration timestamp (YYYYMMDD or YYYYMMDDHHMMSS)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regTs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Saturday race category (5k or 10k)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satRace = sc.next().trim().toLowerCase();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Sunday race category (half or full)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sunRace = sc.next().trim().toLowerCase();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sc.close();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LocalDate dob = parseToLocalDate(dobStr);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regDate = parseToLocalDate(regTs);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SATURDAY_ROSTER = setRoster(satRace);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SUNDAY_ROSTER = setRoster(sunRace);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int raceYear = regDate.getYear() + (regDate.getMonthValue() &gt;= 6 ? 1 : 0);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LocalDate tday = req11.computeTDay(raceYear);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LocalDate satRaceDate = tday.plusDays(2);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sunRaceDate = tday.plusDays(3);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int satRaceAge = req12.calculateAge(dob, satRaceDate);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sunRaceAge = req12.calculateAge(dob, sunRaceDate);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ageOnRegister = req12.calculateAge(dob, regDate);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satCost = !satRace.isEmpty() ? req31.determineFee(satRace, req11.determineRacePeriod(regDate)) : 0;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sunCost = !sunRace.isEmpty() ? req31.determineFee(sunRace, req11.determineRacePeriod(regDate)) : 0;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double cost = (satCost != 0 &amp;&amp; sunCost != 0) ? (satCost + sunCost) * 0.8 - (ageOnRegister &gt; 64 ? 10 : 0)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    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: satCost + sunCost - (ageOnRegister &gt; 64 ? 5 : 0);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Build single-line, delimited entries to make records resilient to file corruption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satEntry = !satRace.isEmpty() ? String.join(DELIM,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firstName,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lastName,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Integer.toString(satRaceAge),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gender,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email,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regTs,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Double.toString(cost)) : null;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sunEntry = !sunRace.isEmpty() ? String.join(DELIM,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firstName,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lastName,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Integer.toString(sunRaceAge),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gender,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email,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regTs,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Double.toString(cost)) : null;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if (satEntry != null &amp;&amp; !isDuplicate(satEntry, true))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writeRecord(SATURDAY_ROSTER, satEntry);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System.out.println("Adding entry to " + SATURDAY_ROSTER);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} else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ab/>
        <w:t>System.out.println("Already registered for a saturday race.");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ab/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(sunEntry != null &amp;&amp; !isDuplicate(sunEntry, false))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writeRecord(SUNDAY_ROSTER, sunEntry);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System.out.println("Adding entry to " + SUNDAY_ROSTER);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 else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System.out.println("Already registered for a sunday race.");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static String setRoster(String raceCat)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switch (raceCat)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"5k":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_5K_ROSTER_FILE;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"10k":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_10K_ROSTER_FILE;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"half":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HALF_ROSTER_FILE;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"full":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FULL_ROSTER_FILE;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default: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null;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/**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Parse an input string that may be either a date (yyyyMMdd) or a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timestamp (yyyyMMddHHmmss) and return the corresponding LocalDate.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If parsing both patterns fails but the input contains at least 8 digits,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the first 8 digits are used as the date portion.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Throws DateTimeParseException if no valid date can be extracted.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*/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static LocalDate parseToLocalDate(String input)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s = input == null ? "" : input.trim();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LocalDate.parse(s, DOB_FMT);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 catch (DateTimeParseException e)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Fall through and try timestamp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Try yyyyMMddHHmmss as LocalDateTime then convert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LocalDateTime dt = LocalDateTime.parse(s, REG_TS_FMT);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dt.toLocalDate();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 catch (DateTimeParseException e)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Fall through to heuristic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digits = s.replaceAll("\\D", "");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(digits.length() &gt;= 8)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datePart = digits.substring(0, 8);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LocalDate.parse(datePart, DOB_FMT);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throw new DateTimeParseException("Unparseable date: " + input, input, 0);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static int writeRecord(String rosterFile, String entry) throws IOException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(FileWriter fw = new FileWriter(rosterFile, true);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PrintWriter pw = new PrintWriter(fw))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pw.println(entry);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0;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/*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 Newest version of isDuplicate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*/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>private static boolean isDuplicate(String entry, boolean sat) throws IOException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String[] entryFields = entry.split(DELIM_REGEX, -1);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Build the target values using the configured indices.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String[] target = new String[FIELDS_TO_COMPARE.length];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(int i = 0; i &lt; FIELDS_TO_COMPARE.length; i++)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target[i] = entryFields[FIELDS_TO_COMPARE[i]].trim();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File[] files;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(sat)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files = new File[]{new File(_5K_ROSTER_FILE), new File(_10K_ROSTER_FILE)};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 else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files = new File[]{new File(HALF_ROSTER_FILE), new File(FULL_ROSTER_FILE)};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Process each roster file individually.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(File file : files)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(!file.exists()) {   continue; 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(BufferedReader br = new BufferedReader(new FileReader(file)))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line;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while ((line = br.readLine()) != null)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String[] recordFields = line.split(DELIM_REGEX, -1);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boolean matches = true;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(int i = 0; i &lt; FIELDS_TO_COMPARE.length; i++)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fieldIndex = FIELDS_TO_COMPARE[i];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if (fieldIndex &gt;= recordFields.length) { 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matches =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if (!recordFields[fieldIndex].trim().equals(target[i])) { 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matches =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(matches) { return true; 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       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ab/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CCCCCC"/>
          <w:kern w:val="0"/>
          <w14:ligatures w14:val="none"/>
        </w:rPr>
      </w:pPr>
      <w:r>
        <w:rPr>
          <w:rFonts w:eastAsia="Times New Roman" w:cs="Times New Roman" w:ascii="Consolas" w:hAnsi="Consolas"/>
          <w:color w:val="CCCCCC"/>
          <w:kern w:val="0"/>
          <w14:ligatures w14:val="none"/>
        </w:rPr>
      </w:r>
      <w:r>
        <w:br w:type="page"/>
      </w:r>
    </w:p>
    <w:p>
      <w:pPr>
        <w:pStyle w:val="Normal"/>
        <w:spacing w:lineRule="auto" w:line="240" w:before="0" w:after="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  <w:u w:val="single"/>
        </w:rPr>
      </w:pPr>
      <w:r>
        <w:rPr>
          <w:rFonts w:eastAsia="" w:cs="CenturySchoolbook-Bold" w:ascii="CenturySchoolbook-Bold" w:hAnsi="CenturySchoolbook-Bold" w:eastAsiaTheme="minorEastAsia"/>
          <w:b/>
          <w:bCs/>
          <w:color w:val="auto"/>
          <w:kern w:val="0"/>
          <w:u w:val="single"/>
        </w:rPr>
        <w:t>TDD Requirement 4.2:</w:t>
      </w:r>
    </w:p>
    <w:p>
      <w:pPr>
        <w:pStyle w:val="Normal"/>
        <w:spacing w:lineRule="auto" w:line="240" w:before="0" w:after="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</w:rPr>
      </w:pPr>
      <w:r>
        <w:rPr>
          <w:rFonts w:eastAsia="" w:cs="CenturySchoolbook" w:eastAsiaTheme="minorEastAsia" w:ascii="CenturySchoolbook" w:hAnsi="CenturySchoolbook"/>
          <w:color w:val="auto"/>
          <w:kern w:val="0"/>
        </w:rPr>
        <w:t>The system will allow no more than 100 runners to sign up for events on Saturday,</w:t>
      </w:r>
    </w:p>
    <w:p>
      <w:pPr>
        <w:pStyle w:val="Normal"/>
        <w:spacing w:lineRule="auto" w:line="240" w:before="0" w:after="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</w:rPr>
      </w:pPr>
      <w:r>
        <w:rPr>
          <w:rFonts w:eastAsia="" w:cs="CenturySchoolbook" w:eastAsiaTheme="minorEastAsia" w:ascii="CenturySchoolbook" w:hAnsi="CenturySchoolbook"/>
          <w:color w:val="auto"/>
          <w:kern w:val="0"/>
        </w:rPr>
        <w:t>and the system will allow no more than 100 runners to sign up for events on</w:t>
      </w:r>
    </w:p>
    <w:p>
      <w:pPr>
        <w:pStyle w:val="Normal"/>
        <w:spacing w:lineRule="auto" w:line="240" w:before="0" w:after="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</w:rPr>
      </w:pPr>
      <w:r>
        <w:rPr>
          <w:rFonts w:eastAsia="" w:cs="CenturySchoolbook" w:eastAsiaTheme="minorEastAsia" w:ascii="CenturySchoolbook" w:hAnsi="CenturySchoolbook"/>
          <w:color w:val="auto"/>
          <w:kern w:val="0"/>
        </w:rPr>
        <w:t>Sunday.</w:t>
      </w:r>
    </w:p>
    <w:p>
      <w:pPr>
        <w:pStyle w:val="Normal"/>
        <w:spacing w:lineRule="auto" w:line="278" w:before="0" w:after="16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tbl>
      <w:tblPr>
        <w:tblW w:w="4761" w:type="dxa"/>
        <w:jc w:val="left"/>
        <w:tblInd w:w="0" w:type="dxa"/>
        <w:tblLayout w:type="fixed"/>
        <w:tblCellMar>
          <w:top w:w="0" w:type="dxa"/>
          <w:left w:w="30" w:type="dxa"/>
          <w:bottom w:w="0" w:type="dxa"/>
          <w:right w:w="30" w:type="dxa"/>
        </w:tblCellMar>
      </w:tblPr>
      <w:tblGrid>
        <w:gridCol w:w="2127"/>
        <w:gridCol w:w="2634"/>
      </w:tblGrid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adding when @ 99 total</w:t>
            </w:r>
          </w:p>
        </w:tc>
      </w:tr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Registration from 2.1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Precondition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99 Saturday runners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5k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Runner added to roster.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Runner added to roster.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  <w:tr>
        <w:trPr>
          <w:trHeight w:val="256" w:hRule="atLeast"/>
        </w:trPr>
        <w:tc>
          <w:tcPr>
            <w:tcW w:w="212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  <w:tc>
          <w:tcPr>
            <w:tcW w:w="263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</w:tr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denial when @100</w:t>
            </w:r>
          </w:p>
        </w:tc>
      </w:tr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Registration from 2.1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Precondition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100 Sunday runners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Half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Sunday rosters full.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Sunday rosters full.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  <w:tr>
        <w:trPr>
          <w:trHeight w:val="256" w:hRule="atLeast"/>
        </w:trPr>
        <w:tc>
          <w:tcPr>
            <w:tcW w:w="2127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  <w:tc>
          <w:tcPr>
            <w:tcW w:w="2634" w:type="dxa"/>
            <w:tcBorders/>
            <w:vAlign w:val="bottom"/>
          </w:tcPr>
          <w:p>
            <w:pPr>
              <w:pStyle w:val="Normal"/>
              <w:tabs>
                <w:tab w:val="clear" w:pos="720"/>
              </w:tabs>
              <w:spacing w:before="0" w:after="5"/>
              <w:jc w:val="left"/>
              <w:rPr>
                <w:rFonts w:ascii="Aptos Narrow" w:hAnsi="Aptos Narrow"/>
              </w:rPr>
            </w:pPr>
            <w:r>
              <w:rPr>
                <w:rFonts w:ascii="Aptos Narrow" w:hAnsi="Aptos Narrow"/>
              </w:rPr>
            </w:r>
          </w:p>
        </w:tc>
      </w:tr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Verify denial when @100</w:t>
            </w:r>
          </w:p>
        </w:tc>
      </w:tr>
      <w:tr>
        <w:trPr>
          <w:trHeight w:val="300" w:hRule="atLeast"/>
        </w:trPr>
        <w:tc>
          <w:tcPr>
            <w:tcW w:w="4761" w:type="dxa"/>
            <w:gridSpan w:val="2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Use Registration from 2.1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Precondition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100 Saturday runners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Input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5k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Expected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Saturday rosters full.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Actual Output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Saturday rosters full.</w:t>
            </w:r>
          </w:p>
        </w:tc>
      </w:tr>
      <w:tr>
        <w:trPr>
          <w:trHeight w:val="300" w:hRule="atLeast"/>
        </w:trPr>
        <w:tc>
          <w:tcPr>
            <w:tcW w:w="2127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  <w:b/>
              </w:rPr>
              <w:t>Pass/Fail</w:t>
            </w:r>
          </w:p>
        </w:tc>
        <w:tc>
          <w:tcPr>
            <w:tcW w:w="2634" w:type="dxa"/>
            <w:tcBorders/>
            <w:vAlign w:val="center"/>
          </w:tcPr>
          <w:p>
            <w:pPr>
              <w:pStyle w:val="Normal"/>
              <w:tabs>
                <w:tab w:val="clear" w:pos="720"/>
              </w:tabs>
              <w:spacing w:before="0" w:after="5"/>
              <w:jc w:val="center"/>
              <w:rPr/>
            </w:pPr>
            <w:r>
              <w:rPr>
                <w:rFonts w:ascii="Aptos Narrow" w:hAnsi="Aptos Narrow"/>
              </w:rPr>
              <w:t>Pass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spacing w:lineRule="auto" w:line="278" w:before="0" w:after="160"/>
        <w:ind w:hanging="0" w:left="0" w:right="0"/>
        <w:rPr>
          <w:rFonts w:ascii="CenturySchoolbook" w:hAnsi="CenturySchoolbook" w:eastAsia="" w:cs="CenturySchoolbook" w:eastAsiaTheme="minorEastAsia"/>
          <w:color w:val="auto"/>
          <w:kern w:val="0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  <w:r>
        <w:br w:type="page"/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java.io.BufferedReader;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java.io.FileReader;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java.io.FileWriter;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java.io.IOException;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java.io.PrintWriter;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java.time.LocalDate;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java.time.format.DateTimeFormatter;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java.util.ArrayList;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java.util.List;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import java.util.Scanner;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class req32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DateTimeFormatter DOB_FMT = DateTimeFormatter.ofPattern("yyyyMMdd");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_5K_ROSTER_FILE = "5k_RaceRoster";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_10K_ROSTER_FILE = "10k_RaceRoster";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HALF_ROSTER_FILE = "Half_RaceRoster";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String FULL_ROSTER_FILE = "Full_RaceRoster";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Which field indices (0-based) should be compared to determine duplicates.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Default: compare firstName(0), lastName(1), gender(3), email(4), regTs(5)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int[] FIELDS_TO_COMPARE = {0, 1, 3, 4, 5};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How many lines/fields each record contains in the roster files.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Set this to the exact number of fields per record in the roster files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(for example 6 if records are: firstName, lastName, age, gender, email, regTs).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final int RECORD_FIELDS_COUNT = 6;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public static void main(String[] args) throws IOException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Scanner sc = new Scanner(System.in);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first name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firstName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last name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lastName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date of birth (YYYYMMDD)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dobStr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gender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gender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email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email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registration timestamp (YYYYMMDDHHMMSS)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regTs = sc.next().trim();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System.out.print("Enter race category :");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raceCategory = sc.next().trim().toLowerCase();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sc.close();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dob = LocalDate.parse(dobStr, DOB_FMT);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regDate = LocalDate.parse(regTs, DOB_FMT);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raceYear = regDate.getYear() + (regDate.getMonthValue() &gt;= 6 ? 1 : 0);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tday = req11.computeTDay(raceYear);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 TODO this will be adjusted later to determine age on the day of the different races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LocalDate raceDayShort = tday.plusDays(2);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ageOnRaceDay = req12.calculateAge(dob, raceDayShort);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ageOnRegister = req12.calculateAge(dob, regDate);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cost = req31.determineFee(raceCategory, req11.determineRacePeriod(regDate));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System.out.println("initial cost: $" + cost);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cost = cost - (ageOnRegister &gt; 64 ? 5 : 0);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System.out.println("final cost: $" + cost);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entry = firstName + "\n" + lastName + "\n" + ageOnRaceDay + "\n" + gender + "\n" + email + "\n" + regTs + "\n" + cost;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switch (raceCategory.toLowerCase())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"5k":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ROSTER_FILE = _5K_ROSTER_FILE;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"10k":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ROSTER_FILE = _10K_ROSTER_FILE;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"half":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ROSTER_FILE = HALF_ROSTER_FILE;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case "full":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ROSTER_FILE = FULL_ROSTER_FILE;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default: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System.out.println("Invalid race category.");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(!isDuplicate(entry))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(FileWriter fw = new FileWriter(ROSTER_FILE, true);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                 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PrintWriter pw = new PrintWriter(fw))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pw.println(firstName);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pw.println(lastName);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pw.println(ageOnRaceDay);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pw.println(gender);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pw.println(email);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pw.println(regTs);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pw.println(cost);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System.out.println(firstName);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System.out.println(lastName);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System.out.println(ageOnRaceDay);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System.out.println(gender);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System.out.println(email);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System.out.println(regTs);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System.out.println(raceCategory);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System.out.println("$" + cost);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 else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System.out.println("Duplicate entry. Not added to roster.");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private static boolean isDuplicate(String entry) throws IOException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Parse the incoming entry into fields (one field per line)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String[] entryFields = entry.split("\n");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Verify the provided entry contains all indices we plan to compare.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maxNeededIndex = 0;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(int idx : FIELDS_TO_COMPARE)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(idx &gt; maxNeededIndex)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maxNeededIndex = idx;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Build the target values using the configured indices.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String[] target = new String[FIELDS_TO_COMPARE.length];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(int i = 0; i &lt; FIELDS_TO_COMPARE.length; i++)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target[i] = entryFields[FIELDS_TO_COMPARE[i]];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File[] files = {new File(_5K_ROSTER_FILE), new File(_10K_ROSTER_FILE), new File(HALF_ROSTER_FILE), new File(FULL_ROSTER_FILE)};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Process each roster file individually.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(File file : files)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(!file.exists()) {   continue; 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try (BufferedReader br = new BufferedReader(new FileReader(file)))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List&lt;String&gt; record = new ArrayList&lt;&gt;();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String line;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Read file line-by-line and group records by fixed RECORD_FIELDS_COUNT.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while ((line = br.readLine()) != null)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record.add(line);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Once we've collected RECORD_FIELDS_COUNT lines, treat them as a record.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(record.size() == RECORD_FIELDS_COUNT)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boolean matches = true;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for (int i = 0; i &lt; FIELDS_TO_COMPARE.length; i++)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int fieldIndex = FIELDS_TO_COMPARE[i];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If the requested index is out of bounds for this record, it's not a match.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(fieldIndex &gt;= record.size())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matches =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(!record.get(fieldIndex).equals(target[i])) {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matches =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break;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if (matches) {  return true; 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// Reset buffer to start collecting next record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record.clear();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return false;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 xml:space="preserve">    </w:t>
      </w: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p>
      <w:pPr>
        <w:pStyle w:val="Normal"/>
        <w:shd w:val="clear" w:color="auto" w:fill="1F1F1F"/>
        <w:spacing w:lineRule="atLeast" w:line="330" w:before="0" w:after="0"/>
        <w:ind w:hanging="0" w:left="0" w:right="0"/>
        <w:rPr>
          <w:rFonts w:ascii="Consolas" w:hAnsi="Consolas" w:eastAsia="Times New Roman" w:cs="Times New Roman"/>
          <w:color w:val="569CD6"/>
          <w:kern w:val="0"/>
          <w14:ligatures w14:val="none"/>
        </w:rPr>
      </w:pPr>
      <w:r>
        <w:rPr>
          <w:rFonts w:eastAsia="Times New Roman" w:cs="Times New Roman" w:ascii="Consolas" w:hAnsi="Consolas"/>
          <w:color w:val="569CD6"/>
          <w:kern w:val="0"/>
          <w14:ligatures w14:val="none"/>
        </w:rPr>
        <w:t>}</w:t>
      </w:r>
    </w:p>
    <w:sectPr>
      <w:type w:val="continuous"/>
      <w:pgSz w:w="12240" w:h="15840"/>
      <w:pgMar w:left="360" w:right="360" w:gutter="0" w:header="0" w:top="360" w:footer="0" w:bottom="360"/>
      <w:formProt w:val="false"/>
      <w:textDirection w:val="lrTb"/>
      <w:docGrid w:type="default" w:linePitch="326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FreeSerif">
    <w:charset w:val="01"/>
    <w:family w:val="roman"/>
    <w:pitch w:val="variable"/>
  </w:font>
  <w:font w:name="Aptos">
    <w:charset w:val="01"/>
    <w:family w:val="roman"/>
    <w:pitch w:val="variable"/>
  </w:font>
  <w:font w:name="Century Schoolbook">
    <w:charset w:val="01"/>
    <w:family w:val="roman"/>
    <w:pitch w:val="variable"/>
  </w:font>
  <w:font w:name="FreeSans">
    <w:charset w:val="01"/>
    <w:family w:val="roman"/>
    <w:pitch w:val="variable"/>
  </w:font>
  <w:font w:name="Cambria">
    <w:charset w:val="01"/>
    <w:family w:val="roman"/>
    <w:pitch w:val="variable"/>
  </w:font>
  <w:font w:name="Aptos Narrow">
    <w:charset w:val="01"/>
    <w:family w:val="roman"/>
    <w:pitch w:val="variable"/>
  </w:font>
  <w:font w:name="Aptos Narrow">
    <w:charset w:val="01"/>
    <w:family w:val="swiss"/>
    <w:pitch w:val="variable"/>
  </w:font>
  <w:font w:name="Times New Roman">
    <w:charset w:val="01"/>
    <w:family w:val="roman"/>
    <w:pitch w:val="variable"/>
  </w:font>
  <w:font w:name="Consolas">
    <w:charset w:val="01"/>
    <w:family w:val="roman"/>
    <w:pitch w:val="variable"/>
  </w:font>
  <w:font w:name="CenturySchoolbook-Bold">
    <w:charset w:val="01"/>
    <w:family w:val="swiss"/>
    <w:pitch w:val="variable"/>
  </w:font>
  <w:font w:name="CenturySchoolbook">
    <w:charset w:val="01"/>
    <w:family w:val="swiss"/>
    <w:pitch w:val="variable"/>
  </w:font>
</w:fonts>
</file>

<file path=word/settings.xml><?xml version="1.0" encoding="utf-8"?>
<w:settings xmlns:w="http://schemas.openxmlformats.org/wordprocessingml/2006/main">
  <w:zoom w:val="bestFit" w:percent="289"/>
  <w:defaultTabStop w:val="720"/>
  <w:autoHyphenation w:val="true"/>
  <w:hyphenationZone w:val="0"/>
  <w:compat>
    <w:doNotBreakWrappedTables/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ptos" w:hAnsi="Aptos" w:eastAsia="" w:cs="" w:asciiTheme="minorHAnsi" w:cstheme="minorBidi" w:eastAsiaTheme="minorEastAsia" w:hAnsiTheme="minorHAns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0" w:before="0" w:after="5"/>
      <w:ind w:hanging="10" w:left="10" w:right="292"/>
      <w:jc w:val="left"/>
    </w:pPr>
    <w:rPr>
      <w:rFonts w:ascii="Century Schoolbook" w:hAnsi="Century Schoolbook" w:eastAsia="Century Schoolbook" w:cs="Century Schoolbook"/>
      <w:color w:val="000000"/>
      <w:kern w:val="2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unhideWhenUsed/>
    <w:qFormat/>
    <w:rPr/>
  </w:style>
  <w:style w:type="paragraph" w:styleId="Heading" w:customStyle="1">
    <w:name w:val="Heading"/>
    <w:basedOn w:val="Normal"/>
    <w:next w:val="BodyText"/>
    <w:qFormat/>
    <w:pPr>
      <w:keepNext w:val="true"/>
      <w:spacing w:before="240" w:after="120"/>
    </w:pPr>
    <w:rPr>
      <w:rFonts w:ascii="FreeSans" w:hAnsi="FreeSans" w:eastAsia="Free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x" w:customStyle="1">
    <w:name w:val="Index"/>
    <w:basedOn w:val="Normal"/>
    <w:qFormat/>
    <w:pPr>
      <w:suppressLineNumbers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  <a:ln w="2540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1155</TotalTime>
  <Application>LibreOffice/25.8.2.2$Linux_X86_64 LibreOffice_project/580$Build-2</Application>
  <AppVersion>15.0000</AppVersion>
  <Pages>11</Pages>
  <Words>1650</Words>
  <Characters>11420</Characters>
  <CharactersWithSpaces>15878</CharactersWithSpaces>
  <Paragraphs>408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2025-10-20T21:24:00Z</dcterms:created>
  <dc:creator>Walker, Brandon Marcus</dc:creator>
  <dc:description/>
  <dc:language>en-US</dc:language>
  <cp:lastModifiedBy/>
  <dcterms:modified xsi:type="dcterms:W3CDTF">2025-11-04T17:18:43Z</dcterms:modified>
  <cp:revision>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