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729" w:rsidRPr="0051454A" w:rsidRDefault="00E05729">
      <w:pPr>
        <w:rPr>
          <w:rFonts w:ascii="Arial" w:hAnsi="Arial" w:cs="Arial"/>
          <w:sz w:val="24"/>
          <w:szCs w:val="24"/>
        </w:rPr>
      </w:pPr>
      <w:r w:rsidRPr="0051454A">
        <w:rPr>
          <w:rFonts w:ascii="Arial" w:hAnsi="Arial" w:cs="Arial"/>
          <w:sz w:val="24"/>
          <w:szCs w:val="24"/>
        </w:rPr>
        <w:t xml:space="preserve">PART I </w:t>
      </w:r>
    </w:p>
    <w:p w:rsidR="00A9204E" w:rsidRPr="0051454A" w:rsidRDefault="00E05729">
      <w:pPr>
        <w:rPr>
          <w:rFonts w:ascii="Arial" w:hAnsi="Arial" w:cs="Arial"/>
          <w:sz w:val="24"/>
          <w:szCs w:val="24"/>
        </w:rPr>
      </w:pPr>
      <w:r w:rsidRPr="0051454A">
        <w:rPr>
          <w:rFonts w:ascii="Arial" w:hAnsi="Arial" w:cs="Arial"/>
          <w:sz w:val="24"/>
          <w:szCs w:val="24"/>
        </w:rPr>
        <w:t xml:space="preserve">Je m’appelle ELADAB Rabie, je suis apprennent en 2 eme année YouCode et je suis recherché </w:t>
      </w:r>
      <w:r w:rsidR="00501075" w:rsidRPr="0051454A">
        <w:rPr>
          <w:rFonts w:ascii="Arial" w:hAnsi="Arial" w:cs="Arial"/>
          <w:sz w:val="24"/>
          <w:szCs w:val="24"/>
        </w:rPr>
        <w:t>à</w:t>
      </w:r>
      <w:r w:rsidRPr="0051454A">
        <w:rPr>
          <w:rFonts w:ascii="Arial" w:hAnsi="Arial" w:cs="Arial"/>
          <w:sz w:val="24"/>
          <w:szCs w:val="24"/>
        </w:rPr>
        <w:t xml:space="preserve"> une nouvelle opportunité, je suis Fullstack développer je suis dans le domaine depuis 2020.</w:t>
      </w:r>
    </w:p>
    <w:p w:rsidR="00E05729" w:rsidRPr="0051454A" w:rsidRDefault="00E05729">
      <w:pPr>
        <w:rPr>
          <w:rFonts w:ascii="Arial" w:hAnsi="Arial" w:cs="Arial"/>
          <w:sz w:val="24"/>
          <w:szCs w:val="24"/>
        </w:rPr>
      </w:pPr>
    </w:p>
    <w:p w:rsidR="00E05729" w:rsidRPr="0051454A" w:rsidRDefault="00E05729">
      <w:pPr>
        <w:rPr>
          <w:rFonts w:ascii="Arial" w:hAnsi="Arial" w:cs="Arial"/>
          <w:sz w:val="24"/>
          <w:szCs w:val="24"/>
        </w:rPr>
      </w:pPr>
      <w:r w:rsidRPr="0051454A">
        <w:rPr>
          <w:rFonts w:ascii="Arial" w:hAnsi="Arial" w:cs="Arial"/>
          <w:sz w:val="24"/>
          <w:szCs w:val="24"/>
        </w:rPr>
        <w:t>PART II</w:t>
      </w:r>
    </w:p>
    <w:p w:rsidR="00D94217" w:rsidRPr="0051454A" w:rsidRDefault="00E05729">
      <w:pPr>
        <w:rPr>
          <w:rFonts w:ascii="Arial" w:hAnsi="Arial" w:cs="Arial"/>
          <w:sz w:val="24"/>
          <w:szCs w:val="24"/>
        </w:rPr>
      </w:pPr>
      <w:r w:rsidRPr="0051454A">
        <w:rPr>
          <w:rFonts w:ascii="Arial" w:hAnsi="Arial" w:cs="Arial"/>
          <w:sz w:val="24"/>
          <w:szCs w:val="24"/>
        </w:rPr>
        <w:t xml:space="preserve">1 – A  </w:t>
      </w:r>
    </w:p>
    <w:p w:rsidR="00E05729" w:rsidRPr="0051454A" w:rsidRDefault="00E05729">
      <w:pPr>
        <w:rPr>
          <w:rFonts w:ascii="Arial" w:hAnsi="Arial" w:cs="Arial"/>
          <w:sz w:val="24"/>
          <w:szCs w:val="24"/>
        </w:rPr>
      </w:pPr>
      <w:r w:rsidRPr="0051454A">
        <w:rPr>
          <w:rFonts w:ascii="Arial" w:hAnsi="Arial" w:cs="Arial"/>
          <w:sz w:val="24"/>
          <w:szCs w:val="24"/>
        </w:rPr>
        <w:t>Git est un système de contrôle de version distribué gratuit et open source conçu pour tout gérer, des petits aux très grands projets, avec rapidité et efficacité.</w:t>
      </w:r>
    </w:p>
    <w:p w:rsidR="00D94217" w:rsidRPr="0051454A" w:rsidRDefault="00E05729">
      <w:pPr>
        <w:rPr>
          <w:rFonts w:ascii="Arial" w:hAnsi="Arial" w:cs="Arial"/>
          <w:sz w:val="24"/>
          <w:szCs w:val="24"/>
        </w:rPr>
      </w:pPr>
      <w:r w:rsidRPr="0051454A">
        <w:rPr>
          <w:rFonts w:ascii="Arial" w:hAnsi="Arial" w:cs="Arial"/>
          <w:sz w:val="24"/>
          <w:szCs w:val="24"/>
        </w:rPr>
        <w:t xml:space="preserve">B </w:t>
      </w:r>
    </w:p>
    <w:p w:rsidR="00E05729" w:rsidRPr="0051454A" w:rsidRDefault="00E05729">
      <w:pPr>
        <w:rPr>
          <w:rFonts w:ascii="Arial" w:hAnsi="Arial" w:cs="Arial"/>
          <w:sz w:val="24"/>
          <w:szCs w:val="24"/>
        </w:rPr>
      </w:pPr>
      <w:r w:rsidRPr="0051454A">
        <w:rPr>
          <w:rFonts w:ascii="Arial" w:hAnsi="Arial" w:cs="Arial"/>
          <w:sz w:val="24"/>
          <w:szCs w:val="24"/>
        </w:rPr>
        <w:t>Sass est un langage de script préprocesseur qui est compilé ou interprété en CSS. Sass</w:t>
      </w:r>
      <w:r w:rsidR="00D94217" w:rsidRPr="0051454A">
        <w:rPr>
          <w:rFonts w:ascii="Arial" w:hAnsi="Arial" w:cs="Arial"/>
          <w:sz w:val="24"/>
          <w:szCs w:val="24"/>
        </w:rPr>
        <w:t xml:space="preserve"> </w:t>
      </w:r>
      <w:r w:rsidRPr="0051454A">
        <w:rPr>
          <w:rFonts w:ascii="Arial" w:hAnsi="Arial" w:cs="Arial"/>
          <w:sz w:val="24"/>
          <w:szCs w:val="24"/>
        </w:rPr>
        <w:t>Script est le langage de script en lui-même. Sass est disponible en deux syntaxes.</w:t>
      </w:r>
    </w:p>
    <w:p w:rsidR="00D94217" w:rsidRPr="0051454A" w:rsidRDefault="00D94217">
      <w:pPr>
        <w:rPr>
          <w:rFonts w:ascii="Arial" w:hAnsi="Arial" w:cs="Arial"/>
          <w:sz w:val="24"/>
          <w:szCs w:val="24"/>
        </w:rPr>
      </w:pPr>
      <w:r w:rsidRPr="0051454A">
        <w:rPr>
          <w:rFonts w:ascii="Arial" w:hAnsi="Arial" w:cs="Arial"/>
          <w:sz w:val="24"/>
          <w:szCs w:val="24"/>
        </w:rPr>
        <w:t xml:space="preserve">C </w:t>
      </w:r>
    </w:p>
    <w:p w:rsidR="00D94217" w:rsidRPr="0051454A" w:rsidRDefault="00D94217">
      <w:pPr>
        <w:rPr>
          <w:rFonts w:ascii="Arial" w:hAnsi="Arial" w:cs="Arial"/>
          <w:sz w:val="24"/>
          <w:szCs w:val="24"/>
        </w:rPr>
      </w:pPr>
      <w:r w:rsidRPr="0051454A">
        <w:rPr>
          <w:rFonts w:ascii="Arial" w:hAnsi="Arial" w:cs="Arial"/>
          <w:sz w:val="24"/>
          <w:szCs w:val="24"/>
        </w:rPr>
        <w:t>Composer est un logiciel gestionnaire de dépendances libre écrit en PHP. Il permet à ses utilisateurs de déclarer et d'installer les bibliothèques dont le projet principal a besoin.</w:t>
      </w:r>
    </w:p>
    <w:p w:rsidR="00D94217" w:rsidRPr="0051454A" w:rsidRDefault="00D94217">
      <w:pPr>
        <w:rPr>
          <w:rFonts w:ascii="Arial" w:hAnsi="Arial" w:cs="Arial"/>
          <w:sz w:val="24"/>
          <w:szCs w:val="24"/>
        </w:rPr>
      </w:pPr>
      <w:r w:rsidRPr="0051454A">
        <w:rPr>
          <w:rFonts w:ascii="Arial" w:hAnsi="Arial" w:cs="Arial"/>
          <w:sz w:val="24"/>
          <w:szCs w:val="24"/>
        </w:rPr>
        <w:t>D</w:t>
      </w:r>
    </w:p>
    <w:p w:rsidR="00D94217" w:rsidRPr="0051454A" w:rsidRDefault="00D94217">
      <w:pPr>
        <w:rPr>
          <w:rFonts w:ascii="Arial" w:hAnsi="Arial" w:cs="Arial"/>
          <w:sz w:val="24"/>
          <w:szCs w:val="24"/>
        </w:rPr>
      </w:pPr>
      <w:r w:rsidRPr="0051454A">
        <w:rPr>
          <w:rFonts w:ascii="Arial" w:hAnsi="Arial" w:cs="Arial"/>
          <w:sz w:val="24"/>
          <w:szCs w:val="24"/>
        </w:rPr>
        <w:t>Le modèle de pool d'objets est un modèle de conception de création logicielle qui utilise un ensemble d'objets initialisés prêts à l'emploi - un "pool" - plutôt que de les allouer et de les détruire à la demande.</w:t>
      </w:r>
    </w:p>
    <w:p w:rsidR="00D94217" w:rsidRPr="0051454A" w:rsidRDefault="00D94217">
      <w:pPr>
        <w:rPr>
          <w:rFonts w:ascii="Arial" w:hAnsi="Arial" w:cs="Arial"/>
          <w:sz w:val="24"/>
          <w:szCs w:val="24"/>
        </w:rPr>
      </w:pPr>
      <w:r w:rsidRPr="0051454A">
        <w:rPr>
          <w:rFonts w:ascii="Arial" w:hAnsi="Arial" w:cs="Arial"/>
          <w:sz w:val="24"/>
          <w:szCs w:val="24"/>
        </w:rPr>
        <w:t>1 Le diff prend deux ensembles de données et génère une sortie révélant les changements entre eux. Git diff est une commande Git multi-usage qui exécute une fonction de différenciation sur des sources de données Git.</w:t>
      </w:r>
    </w:p>
    <w:p w:rsidR="00D94217" w:rsidRPr="0051454A" w:rsidRDefault="00D94217">
      <w:pPr>
        <w:rPr>
          <w:rFonts w:ascii="Arial" w:hAnsi="Arial" w:cs="Arial"/>
          <w:sz w:val="24"/>
          <w:szCs w:val="24"/>
        </w:rPr>
      </w:pPr>
    </w:p>
    <w:p w:rsidR="00D94217" w:rsidRPr="0051454A" w:rsidRDefault="00D94217">
      <w:pPr>
        <w:rPr>
          <w:rFonts w:ascii="Arial" w:hAnsi="Arial" w:cs="Arial"/>
          <w:sz w:val="24"/>
          <w:szCs w:val="24"/>
        </w:rPr>
      </w:pPr>
    </w:p>
    <w:p w:rsidR="00D94217" w:rsidRPr="0051454A" w:rsidRDefault="00D94217">
      <w:pPr>
        <w:rPr>
          <w:rFonts w:ascii="Arial" w:hAnsi="Arial" w:cs="Arial"/>
          <w:sz w:val="24"/>
          <w:szCs w:val="24"/>
        </w:rPr>
      </w:pPr>
      <w:r w:rsidRPr="0051454A">
        <w:rPr>
          <w:rFonts w:ascii="Arial" w:hAnsi="Arial" w:cs="Arial"/>
          <w:sz w:val="24"/>
          <w:szCs w:val="24"/>
        </w:rPr>
        <w:t>JAVASCRIPT</w:t>
      </w:r>
    </w:p>
    <w:p w:rsidR="00D94217" w:rsidRPr="0051454A" w:rsidRDefault="00D94217">
      <w:pPr>
        <w:rPr>
          <w:rFonts w:ascii="Arial" w:hAnsi="Arial" w:cs="Arial"/>
          <w:sz w:val="24"/>
          <w:szCs w:val="24"/>
        </w:rPr>
      </w:pPr>
      <w:r w:rsidRPr="0051454A">
        <w:rPr>
          <w:rFonts w:ascii="Arial" w:hAnsi="Arial" w:cs="Arial"/>
          <w:sz w:val="24"/>
          <w:szCs w:val="24"/>
        </w:rPr>
        <w:t xml:space="preserve">1 </w:t>
      </w:r>
    </w:p>
    <w:p w:rsidR="00D94217" w:rsidRPr="0051454A" w:rsidRDefault="00D94217">
      <w:pPr>
        <w:rPr>
          <w:rFonts w:ascii="Arial" w:hAnsi="Arial" w:cs="Arial"/>
          <w:sz w:val="24"/>
          <w:szCs w:val="24"/>
        </w:rPr>
      </w:pPr>
      <w:r w:rsidRPr="0051454A">
        <w:rPr>
          <w:rFonts w:ascii="Arial" w:hAnsi="Arial" w:cs="Arial"/>
          <w:sz w:val="24"/>
          <w:szCs w:val="24"/>
        </w:rPr>
        <w:t>Le partage de ressources inter-origines (CORS) est un mécanisme qui utilise des en-têtes HTTP supplémentaires pour indiquer aux navigateurs de donner à une application Web exécutée à une origine, l'accès à des ressources sélectionnées d'une origine différente.</w:t>
      </w:r>
    </w:p>
    <w:p w:rsidR="00C61B43" w:rsidRPr="0051454A" w:rsidRDefault="00C61B43">
      <w:pPr>
        <w:rPr>
          <w:rFonts w:ascii="Arial" w:hAnsi="Arial" w:cs="Arial"/>
          <w:sz w:val="24"/>
          <w:szCs w:val="24"/>
        </w:rPr>
      </w:pPr>
      <w:r w:rsidRPr="0051454A">
        <w:rPr>
          <w:rFonts w:ascii="Arial" w:hAnsi="Arial" w:cs="Arial"/>
          <w:sz w:val="24"/>
          <w:szCs w:val="24"/>
        </w:rPr>
        <w:t>2</w:t>
      </w:r>
    </w:p>
    <w:p w:rsidR="00C61B43" w:rsidRPr="0051454A" w:rsidRDefault="00C61B43">
      <w:pPr>
        <w:rPr>
          <w:rFonts w:ascii="Arial" w:hAnsi="Arial" w:cs="Arial"/>
          <w:sz w:val="24"/>
          <w:szCs w:val="24"/>
        </w:rPr>
      </w:pPr>
      <w:r w:rsidRPr="0051454A">
        <w:rPr>
          <w:rFonts w:ascii="Arial" w:hAnsi="Arial" w:cs="Arial"/>
          <w:color w:val="000000"/>
          <w:sz w:val="24"/>
          <w:szCs w:val="24"/>
        </w:rPr>
        <w:t>== =&gt; Est égal en valeur</w:t>
      </w:r>
      <w:r w:rsidRPr="0051454A">
        <w:rPr>
          <w:rFonts w:ascii="Arial" w:hAnsi="Arial" w:cs="Arial"/>
          <w:color w:val="000000"/>
          <w:sz w:val="24"/>
          <w:szCs w:val="24"/>
        </w:rPr>
        <w:br/>
        <w:t xml:space="preserve">=== =&gt; Est égal en valeur et en type </w:t>
      </w:r>
    </w:p>
    <w:p w:rsidR="0056725C" w:rsidRPr="0051454A" w:rsidRDefault="00C61B43">
      <w:pPr>
        <w:rPr>
          <w:rFonts w:ascii="Arial" w:hAnsi="Arial" w:cs="Arial"/>
          <w:sz w:val="24"/>
          <w:szCs w:val="24"/>
        </w:rPr>
      </w:pPr>
      <w:r w:rsidRPr="0051454A">
        <w:rPr>
          <w:rFonts w:ascii="Arial" w:hAnsi="Arial" w:cs="Arial"/>
          <w:sz w:val="24"/>
          <w:szCs w:val="24"/>
        </w:rPr>
        <w:t xml:space="preserve">3 </w:t>
      </w:r>
    </w:p>
    <w:p w:rsidR="00C61B43" w:rsidRPr="0051454A" w:rsidRDefault="0051454A">
      <w:pPr>
        <w:rPr>
          <w:rFonts w:ascii="Arial" w:hAnsi="Arial" w:cs="Arial"/>
          <w:sz w:val="24"/>
          <w:szCs w:val="24"/>
        </w:rPr>
      </w:pPr>
      <w:r w:rsidRPr="0051454A">
        <w:rPr>
          <w:rFonts w:ascii="Arial" w:hAnsi="Arial" w:cs="Arial"/>
          <w:sz w:val="24"/>
          <w:szCs w:val="24"/>
        </w:rPr>
        <w:t>F</w:t>
      </w:r>
      <w:r w:rsidR="00C61B43" w:rsidRPr="0051454A">
        <w:rPr>
          <w:rFonts w:ascii="Arial" w:hAnsi="Arial" w:cs="Arial"/>
          <w:sz w:val="24"/>
          <w:szCs w:val="24"/>
        </w:rPr>
        <w:t>alse</w:t>
      </w:r>
    </w:p>
    <w:p w:rsidR="0051454A" w:rsidRPr="0051454A" w:rsidRDefault="0051454A" w:rsidP="0051454A">
      <w:pPr>
        <w:rPr>
          <w:rFonts w:ascii="Arial" w:hAnsi="Arial" w:cs="Arial"/>
          <w:sz w:val="24"/>
          <w:szCs w:val="24"/>
        </w:rPr>
      </w:pPr>
      <w:r w:rsidRPr="0051454A">
        <w:rPr>
          <w:rFonts w:ascii="Arial" w:hAnsi="Arial" w:cs="Arial"/>
          <w:sz w:val="24"/>
          <w:szCs w:val="24"/>
        </w:rPr>
        <w:t xml:space="preserve">4 </w:t>
      </w:r>
    </w:p>
    <w:p w:rsidR="0051454A" w:rsidRPr="0051454A" w:rsidRDefault="0051454A" w:rsidP="0051454A">
      <w:pPr>
        <w:rPr>
          <w:rFonts w:ascii="Arial" w:hAnsi="Arial" w:cs="Arial"/>
          <w:sz w:val="24"/>
          <w:szCs w:val="24"/>
        </w:rPr>
      </w:pPr>
      <w:r w:rsidRPr="0051454A">
        <w:rPr>
          <w:rFonts w:ascii="Arial" w:hAnsi="Arial" w:cs="Arial"/>
          <w:sz w:val="24"/>
          <w:szCs w:val="24"/>
        </w:rPr>
        <w:t>En JavaScript, le mot-clé this se comporte légèrement différemment des autres langages de programmation. Son comportement variera également légèrement selon qu'on utilise le mode strict ou le mode non-strict.</w:t>
      </w:r>
    </w:p>
    <w:p w:rsidR="0051454A" w:rsidRPr="0051454A" w:rsidRDefault="0051454A" w:rsidP="0051454A">
      <w:pPr>
        <w:rPr>
          <w:rFonts w:ascii="Arial" w:hAnsi="Arial" w:cs="Arial"/>
          <w:sz w:val="24"/>
          <w:szCs w:val="24"/>
        </w:rPr>
      </w:pPr>
    </w:p>
    <w:p w:rsidR="0051454A" w:rsidRPr="0051454A" w:rsidRDefault="0051454A" w:rsidP="0051454A">
      <w:pPr>
        <w:rPr>
          <w:rFonts w:ascii="Arial" w:hAnsi="Arial" w:cs="Arial"/>
          <w:sz w:val="24"/>
          <w:szCs w:val="24"/>
        </w:rPr>
      </w:pPr>
      <w:r w:rsidRPr="0051454A">
        <w:rPr>
          <w:rFonts w:ascii="Arial" w:hAnsi="Arial" w:cs="Arial"/>
          <w:sz w:val="24"/>
          <w:szCs w:val="24"/>
        </w:rPr>
        <w:t>Dans la plupart des cas, la valeur de this sera déterminée à partir de la façon dont une fonction est appelée. Il n'est pas possible de lui affecter une valeur lors de l'exécution et sa valeur peut être différente à chaque fois que la fonction est appelée. La méthode bind()</w:t>
      </w:r>
    </w:p>
    <w:p w:rsidR="0056725C" w:rsidRPr="0051454A" w:rsidRDefault="0056725C">
      <w:pPr>
        <w:rPr>
          <w:rFonts w:ascii="Arial" w:hAnsi="Arial" w:cs="Arial"/>
          <w:sz w:val="24"/>
          <w:szCs w:val="24"/>
        </w:rPr>
      </w:pPr>
      <w:r w:rsidRPr="0051454A">
        <w:rPr>
          <w:rFonts w:ascii="Arial" w:hAnsi="Arial" w:cs="Arial"/>
          <w:sz w:val="24"/>
          <w:szCs w:val="24"/>
        </w:rPr>
        <w:t>PHP</w:t>
      </w:r>
    </w:p>
    <w:p w:rsidR="003B3BED" w:rsidRPr="0051454A" w:rsidRDefault="003B3BED">
      <w:pPr>
        <w:rPr>
          <w:rFonts w:ascii="Arial" w:hAnsi="Arial" w:cs="Arial"/>
          <w:sz w:val="24"/>
          <w:szCs w:val="24"/>
        </w:rPr>
      </w:pPr>
      <w:r w:rsidRPr="0051454A">
        <w:rPr>
          <w:rFonts w:ascii="Arial" w:hAnsi="Arial" w:cs="Arial"/>
          <w:sz w:val="24"/>
          <w:szCs w:val="24"/>
        </w:rPr>
        <w:t xml:space="preserve">1 </w:t>
      </w:r>
    </w:p>
    <w:p w:rsidR="003B3BED" w:rsidRPr="0051454A" w:rsidRDefault="003B3BED" w:rsidP="003B3BED">
      <w:pPr>
        <w:rPr>
          <w:rFonts w:ascii="Arial" w:hAnsi="Arial" w:cs="Arial"/>
          <w:sz w:val="24"/>
          <w:szCs w:val="24"/>
        </w:rPr>
      </w:pPr>
      <w:r w:rsidRPr="0051454A">
        <w:rPr>
          <w:rFonts w:ascii="Arial" w:hAnsi="Arial" w:cs="Arial"/>
          <w:sz w:val="24"/>
          <w:szCs w:val="24"/>
        </w:rPr>
        <w:t>for</w:t>
      </w:r>
      <w:bookmarkStart w:id="0" w:name="_GoBack"/>
      <w:bookmarkEnd w:id="0"/>
      <w:r w:rsidRPr="0051454A">
        <w:rPr>
          <w:rFonts w:ascii="Arial" w:hAnsi="Arial" w:cs="Arial"/>
          <w:sz w:val="24"/>
          <w:szCs w:val="24"/>
        </w:rPr>
        <w:t xml:space="preserve"> ($i= 1 ; $i&lt;=100; $i++ ){</w:t>
      </w:r>
    </w:p>
    <w:p w:rsidR="003B3BED" w:rsidRPr="0051454A" w:rsidRDefault="003B3BED" w:rsidP="003B3BED">
      <w:pPr>
        <w:rPr>
          <w:rFonts w:ascii="Arial" w:hAnsi="Arial" w:cs="Arial"/>
          <w:sz w:val="24"/>
          <w:szCs w:val="24"/>
        </w:rPr>
      </w:pPr>
      <w:r w:rsidRPr="0051454A">
        <w:rPr>
          <w:rFonts w:ascii="Arial" w:hAnsi="Arial" w:cs="Arial"/>
          <w:sz w:val="24"/>
          <w:szCs w:val="24"/>
        </w:rPr>
        <w:tab/>
        <w:t>if(($i%3 == 0) &amp;&amp; ($i%5 == 0)){</w:t>
      </w:r>
    </w:p>
    <w:p w:rsidR="003B3BED" w:rsidRPr="0051454A" w:rsidRDefault="003B3BED" w:rsidP="003B3BED">
      <w:pPr>
        <w:rPr>
          <w:rFonts w:ascii="Arial" w:hAnsi="Arial" w:cs="Arial"/>
          <w:sz w:val="24"/>
          <w:szCs w:val="24"/>
        </w:rPr>
      </w:pPr>
      <w:r w:rsidRPr="0051454A">
        <w:rPr>
          <w:rFonts w:ascii="Arial" w:hAnsi="Arial" w:cs="Arial"/>
          <w:sz w:val="24"/>
          <w:szCs w:val="24"/>
        </w:rPr>
        <w:lastRenderedPageBreak/>
        <w:t xml:space="preserve">        echo "DevOps";</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}else{</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if($i%3 == 0){</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echo " Dev";</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}elseif($i%5 == 0){</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echo "Ops";</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}else{</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w:t>
      </w:r>
      <w:r w:rsidRPr="0051454A">
        <w:rPr>
          <w:rFonts w:ascii="Arial" w:hAnsi="Arial" w:cs="Arial"/>
          <w:sz w:val="24"/>
          <w:szCs w:val="24"/>
        </w:rPr>
        <w:tab/>
        <w:t>echo $i;</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echo "&lt;br&gt;";</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w:t>
      </w:r>
    </w:p>
    <w:p w:rsidR="003B3BED" w:rsidRPr="0051454A" w:rsidRDefault="003B3BED" w:rsidP="003B3BED">
      <w:pPr>
        <w:rPr>
          <w:rFonts w:ascii="Arial" w:hAnsi="Arial" w:cs="Arial"/>
          <w:sz w:val="24"/>
          <w:szCs w:val="24"/>
        </w:rPr>
      </w:pPr>
      <w:r w:rsidRPr="0051454A">
        <w:rPr>
          <w:rFonts w:ascii="Arial" w:hAnsi="Arial" w:cs="Arial"/>
          <w:sz w:val="24"/>
          <w:szCs w:val="24"/>
        </w:rPr>
        <w:t xml:space="preserve">  </w:t>
      </w:r>
    </w:p>
    <w:p w:rsidR="003B3BED" w:rsidRPr="0051454A" w:rsidRDefault="003B3BED" w:rsidP="003B3BED">
      <w:pPr>
        <w:rPr>
          <w:rFonts w:ascii="Arial" w:hAnsi="Arial" w:cs="Arial"/>
          <w:sz w:val="24"/>
          <w:szCs w:val="24"/>
        </w:rPr>
      </w:pPr>
      <w:r w:rsidRPr="0051454A">
        <w:rPr>
          <w:rFonts w:ascii="Arial" w:hAnsi="Arial" w:cs="Arial"/>
          <w:sz w:val="24"/>
          <w:szCs w:val="24"/>
        </w:rPr>
        <w:t>}</w:t>
      </w:r>
    </w:p>
    <w:p w:rsidR="0056725C" w:rsidRPr="0051454A" w:rsidRDefault="003B3BED">
      <w:pPr>
        <w:rPr>
          <w:rFonts w:ascii="Arial" w:hAnsi="Arial" w:cs="Arial"/>
          <w:sz w:val="24"/>
          <w:szCs w:val="24"/>
        </w:rPr>
      </w:pPr>
      <w:r w:rsidRPr="0051454A">
        <w:rPr>
          <w:rFonts w:ascii="Arial" w:hAnsi="Arial" w:cs="Arial"/>
          <w:sz w:val="24"/>
          <w:szCs w:val="24"/>
        </w:rPr>
        <w:t>2</w:t>
      </w:r>
    </w:p>
    <w:p w:rsidR="0056725C" w:rsidRPr="0051454A" w:rsidRDefault="0056725C">
      <w:pPr>
        <w:rPr>
          <w:rFonts w:ascii="Arial" w:hAnsi="Arial" w:cs="Arial"/>
          <w:sz w:val="24"/>
          <w:szCs w:val="24"/>
        </w:rPr>
      </w:pPr>
      <w:r w:rsidRPr="0051454A">
        <w:rPr>
          <w:rFonts w:ascii="Arial" w:hAnsi="Arial" w:cs="Arial"/>
          <w:sz w:val="24"/>
          <w:szCs w:val="24"/>
        </w:rPr>
        <w:t>echo is_int(75)? 'Prime' : 'Composite';</w:t>
      </w:r>
    </w:p>
    <w:p w:rsidR="003B3BED" w:rsidRPr="0051454A" w:rsidRDefault="003B3BED">
      <w:pPr>
        <w:rPr>
          <w:rFonts w:ascii="Arial" w:hAnsi="Arial" w:cs="Arial"/>
          <w:sz w:val="24"/>
          <w:szCs w:val="24"/>
        </w:rPr>
      </w:pPr>
    </w:p>
    <w:p w:rsidR="003B3BED" w:rsidRPr="0051454A" w:rsidRDefault="003B3BED">
      <w:pPr>
        <w:rPr>
          <w:rFonts w:ascii="Arial" w:hAnsi="Arial" w:cs="Arial"/>
          <w:sz w:val="24"/>
          <w:szCs w:val="24"/>
        </w:rPr>
      </w:pPr>
      <w:r w:rsidRPr="0051454A">
        <w:rPr>
          <w:rFonts w:ascii="Arial" w:hAnsi="Arial" w:cs="Arial"/>
          <w:sz w:val="24"/>
          <w:szCs w:val="24"/>
        </w:rPr>
        <w:t xml:space="preserve">3 </w:t>
      </w:r>
    </w:p>
    <w:p w:rsidR="003B3BED" w:rsidRPr="0051454A" w:rsidRDefault="003B3BED">
      <w:pPr>
        <w:rPr>
          <w:rFonts w:ascii="Arial" w:hAnsi="Arial" w:cs="Arial"/>
          <w:sz w:val="24"/>
          <w:szCs w:val="24"/>
        </w:rPr>
      </w:pPr>
      <w:r w:rsidRPr="0051454A">
        <w:rPr>
          <w:rFonts w:ascii="Arial" w:hAnsi="Arial" w:cs="Arial"/>
          <w:sz w:val="24"/>
          <w:szCs w:val="24"/>
        </w:rPr>
        <w:t xml:space="preserve">Le code met les valeurs négatives a la puissance 2 </w:t>
      </w:r>
    </w:p>
    <w:p w:rsidR="003B3BED" w:rsidRPr="0051454A" w:rsidRDefault="003B3BED">
      <w:pPr>
        <w:rPr>
          <w:rFonts w:ascii="Arial" w:hAnsi="Arial" w:cs="Arial"/>
          <w:sz w:val="24"/>
          <w:szCs w:val="24"/>
        </w:rPr>
      </w:pPr>
    </w:p>
    <w:p w:rsidR="003B3BED" w:rsidRPr="0051454A" w:rsidRDefault="003B3BED">
      <w:pPr>
        <w:rPr>
          <w:rFonts w:ascii="Arial" w:hAnsi="Arial" w:cs="Arial"/>
          <w:sz w:val="24"/>
          <w:szCs w:val="24"/>
        </w:rPr>
      </w:pPr>
      <w:r w:rsidRPr="0051454A">
        <w:rPr>
          <w:rFonts w:ascii="Arial" w:hAnsi="Arial" w:cs="Arial"/>
          <w:sz w:val="24"/>
          <w:szCs w:val="24"/>
        </w:rPr>
        <w:t>DATABASE</w:t>
      </w:r>
    </w:p>
    <w:p w:rsidR="00027E50" w:rsidRPr="0051454A" w:rsidRDefault="003B3BED" w:rsidP="00DF2643">
      <w:pPr>
        <w:pStyle w:val="Paragraphedeliste"/>
        <w:numPr>
          <w:ilvl w:val="0"/>
          <w:numId w:val="27"/>
        </w:numPr>
        <w:spacing w:before="240" w:line="480" w:lineRule="auto"/>
        <w:rPr>
          <w:rFonts w:ascii="Arial" w:hAnsi="Arial" w:cs="Arial"/>
          <w:sz w:val="24"/>
          <w:szCs w:val="24"/>
        </w:rPr>
      </w:pPr>
      <w:r w:rsidRPr="0051454A">
        <w:rPr>
          <w:rFonts w:ascii="Arial" w:hAnsi="Arial" w:cs="Arial"/>
          <w:sz w:val="24"/>
          <w:szCs w:val="24"/>
        </w:rPr>
        <w:t>SELECT date(create_at), COUNT(*) from employee GROUP BY date(create_at);</w:t>
      </w:r>
    </w:p>
    <w:p w:rsidR="00D94217" w:rsidRPr="0051454A" w:rsidRDefault="00027E50" w:rsidP="00DF2643">
      <w:pPr>
        <w:pStyle w:val="Paragraphedeliste"/>
        <w:numPr>
          <w:ilvl w:val="0"/>
          <w:numId w:val="27"/>
        </w:numPr>
        <w:spacing w:before="240" w:line="480" w:lineRule="auto"/>
        <w:rPr>
          <w:rFonts w:ascii="Arial" w:hAnsi="Arial" w:cs="Arial"/>
          <w:sz w:val="24"/>
          <w:szCs w:val="24"/>
        </w:rPr>
      </w:pPr>
      <w:r w:rsidRPr="0051454A">
        <w:rPr>
          <w:rFonts w:ascii="Arial" w:hAnsi="Arial" w:cs="Arial"/>
          <w:sz w:val="24"/>
          <w:szCs w:val="24"/>
        </w:rPr>
        <w:t>SELECT date(create_at), COUNT(*) from employee WHERE date(create_at) &gt; date("2021-10-03") GROUP BY date(create_at);</w:t>
      </w:r>
    </w:p>
    <w:p w:rsidR="00CA166A" w:rsidRPr="0051454A" w:rsidRDefault="00CA166A" w:rsidP="00DF2643">
      <w:pPr>
        <w:pStyle w:val="Paragraphedeliste"/>
        <w:numPr>
          <w:ilvl w:val="0"/>
          <w:numId w:val="27"/>
        </w:numPr>
        <w:spacing w:before="240" w:line="480" w:lineRule="auto"/>
        <w:rPr>
          <w:rFonts w:ascii="Arial" w:hAnsi="Arial" w:cs="Arial"/>
          <w:sz w:val="24"/>
          <w:szCs w:val="24"/>
        </w:rPr>
      </w:pPr>
      <w:r w:rsidRPr="0051454A">
        <w:rPr>
          <w:rFonts w:ascii="Arial" w:hAnsi="Arial" w:cs="Arial"/>
          <w:sz w:val="24"/>
          <w:szCs w:val="24"/>
        </w:rPr>
        <w:t>SELECT email FROM `employee` WHERE email = regexp_instr('%[0-9]%',email);</w:t>
      </w:r>
    </w:p>
    <w:p w:rsidR="00CA166A" w:rsidRPr="0051454A" w:rsidRDefault="00CC2557" w:rsidP="00DF2643">
      <w:pPr>
        <w:pStyle w:val="Paragraphedeliste"/>
        <w:numPr>
          <w:ilvl w:val="0"/>
          <w:numId w:val="27"/>
        </w:numPr>
        <w:spacing w:before="240" w:line="480" w:lineRule="auto"/>
        <w:rPr>
          <w:rFonts w:ascii="Arial" w:hAnsi="Arial" w:cs="Arial"/>
          <w:sz w:val="24"/>
          <w:szCs w:val="24"/>
        </w:rPr>
      </w:pPr>
      <w:r w:rsidRPr="0051454A">
        <w:rPr>
          <w:rFonts w:ascii="Arial" w:hAnsi="Arial" w:cs="Arial"/>
          <w:sz w:val="24"/>
          <w:szCs w:val="24"/>
        </w:rPr>
        <w:t>SELECT LOWER(first_name),LOWER(last_name),email,salary,create_at FROM employee;</w:t>
      </w:r>
    </w:p>
    <w:p w:rsidR="00CC2557" w:rsidRPr="0051454A" w:rsidRDefault="00CC2557" w:rsidP="00DF2643">
      <w:pPr>
        <w:pStyle w:val="Paragraphedeliste"/>
        <w:numPr>
          <w:ilvl w:val="0"/>
          <w:numId w:val="27"/>
        </w:numPr>
        <w:spacing w:before="240" w:line="480" w:lineRule="auto"/>
        <w:rPr>
          <w:rFonts w:ascii="Arial" w:hAnsi="Arial" w:cs="Arial"/>
          <w:sz w:val="24"/>
          <w:szCs w:val="24"/>
        </w:rPr>
      </w:pPr>
      <w:r w:rsidRPr="0051454A">
        <w:rPr>
          <w:rFonts w:ascii="Arial" w:hAnsi="Arial" w:cs="Arial"/>
          <w:sz w:val="24"/>
          <w:szCs w:val="24"/>
        </w:rPr>
        <w:t>ALTER TABLE employee CHANGE create_at date_creation datetime;</w:t>
      </w:r>
    </w:p>
    <w:p w:rsidR="00DF2643" w:rsidRPr="0051454A" w:rsidRDefault="00CC2557" w:rsidP="000F2FE4">
      <w:pPr>
        <w:pStyle w:val="Paragraphedeliste"/>
        <w:numPr>
          <w:ilvl w:val="0"/>
          <w:numId w:val="27"/>
        </w:numPr>
        <w:spacing w:before="240" w:line="276" w:lineRule="auto"/>
        <w:rPr>
          <w:rFonts w:ascii="Arial" w:hAnsi="Arial" w:cs="Arial"/>
          <w:sz w:val="24"/>
          <w:szCs w:val="24"/>
        </w:rPr>
      </w:pPr>
      <w:r w:rsidRPr="0051454A">
        <w:rPr>
          <w:rFonts w:ascii="Arial" w:hAnsi="Arial" w:cs="Arial"/>
          <w:sz w:val="24"/>
          <w:szCs w:val="24"/>
        </w:rPr>
        <w:t>En realité donc, TRUNCATE n'efface pas les données contenues dans les pages, mais marque celles-ci comme réutilisables. DELETE en revanche supprime physiquement les données. =&gt; En conséquence, les données supprimées par un DELETE sont restaurables; les données « supprimées » par un TRUNCATE ne le sont pas.</w:t>
      </w:r>
    </w:p>
    <w:p w:rsidR="000F2FE4" w:rsidRPr="0051454A" w:rsidRDefault="000F2FE4" w:rsidP="000F2FE4">
      <w:pPr>
        <w:pStyle w:val="Paragraphedeliste"/>
        <w:spacing w:before="240" w:line="276" w:lineRule="auto"/>
        <w:rPr>
          <w:rFonts w:ascii="Arial" w:hAnsi="Arial" w:cs="Arial"/>
          <w:sz w:val="24"/>
          <w:szCs w:val="24"/>
        </w:rPr>
      </w:pPr>
    </w:p>
    <w:p w:rsidR="00E05729" w:rsidRDefault="00DF2643" w:rsidP="00DF2643">
      <w:pPr>
        <w:pStyle w:val="Paragraphedeliste"/>
        <w:numPr>
          <w:ilvl w:val="0"/>
          <w:numId w:val="27"/>
        </w:numPr>
        <w:spacing w:before="240" w:line="480" w:lineRule="auto"/>
        <w:rPr>
          <w:rFonts w:ascii="Arial" w:hAnsi="Arial" w:cs="Arial"/>
          <w:sz w:val="24"/>
          <w:szCs w:val="24"/>
        </w:rPr>
      </w:pPr>
      <w:r w:rsidRPr="0051454A">
        <w:rPr>
          <w:rFonts w:ascii="Arial" w:hAnsi="Arial" w:cs="Arial"/>
          <w:sz w:val="24"/>
          <w:szCs w:val="24"/>
        </w:rPr>
        <w:lastRenderedPageBreak/>
        <w:t>SELECT * FROM employee as emp WHERE emp.salary &gt; (select sum(salary) from (select employee.salary from employee order by employee.salary ASC limit 2) as subt);</w:t>
      </w:r>
    </w:p>
    <w:p w:rsidR="0051454A" w:rsidRPr="0051454A" w:rsidRDefault="0051454A" w:rsidP="0051454A">
      <w:pPr>
        <w:pStyle w:val="Paragraphedeliste"/>
        <w:rPr>
          <w:rFonts w:ascii="Arial" w:hAnsi="Arial" w:cs="Arial"/>
          <w:sz w:val="24"/>
          <w:szCs w:val="24"/>
        </w:rPr>
      </w:pPr>
    </w:p>
    <w:p w:rsidR="0051454A" w:rsidRDefault="0051454A" w:rsidP="0051454A">
      <w:pPr>
        <w:spacing w:before="240" w:line="480" w:lineRule="auto"/>
        <w:rPr>
          <w:rFonts w:ascii="Arial" w:hAnsi="Arial" w:cs="Arial"/>
          <w:sz w:val="24"/>
          <w:szCs w:val="24"/>
        </w:rPr>
      </w:pPr>
      <w:r>
        <w:rPr>
          <w:rFonts w:ascii="Arial" w:hAnsi="Arial" w:cs="Arial"/>
          <w:sz w:val="24"/>
          <w:szCs w:val="24"/>
        </w:rPr>
        <w:t>CSS</w:t>
      </w:r>
    </w:p>
    <w:p w:rsidR="0051454A" w:rsidRDefault="0051454A" w:rsidP="0051454A">
      <w:pPr>
        <w:spacing w:before="240" w:line="480" w:lineRule="auto"/>
        <w:rPr>
          <w:rFonts w:ascii="Arial" w:hAnsi="Arial" w:cs="Arial"/>
          <w:sz w:val="24"/>
          <w:szCs w:val="24"/>
        </w:rPr>
      </w:pPr>
      <w:r>
        <w:rPr>
          <w:rFonts w:ascii="Arial" w:hAnsi="Arial" w:cs="Arial"/>
          <w:sz w:val="24"/>
          <w:szCs w:val="24"/>
        </w:rPr>
        <w:t>1</w:t>
      </w:r>
    </w:p>
    <w:p w:rsidR="0051454A" w:rsidRPr="0051454A" w:rsidRDefault="0051454A" w:rsidP="0051454A">
      <w:pPr>
        <w:shd w:val="clear" w:color="auto" w:fill="FFFFFF"/>
        <w:spacing w:after="360"/>
        <w:jc w:val="both"/>
        <w:rPr>
          <w:rFonts w:ascii="Segoe UI" w:eastAsia="Times New Roman" w:hAnsi="Segoe UI" w:cs="Segoe UI"/>
          <w:color w:val="333333"/>
          <w:sz w:val="24"/>
          <w:szCs w:val="24"/>
          <w:lang w:eastAsia="fr-FR"/>
        </w:rPr>
      </w:pPr>
      <w:r w:rsidRPr="0051454A">
        <w:rPr>
          <w:rFonts w:ascii="Segoe UI" w:eastAsia="Times New Roman" w:hAnsi="Segoe UI" w:cs="Segoe UI"/>
          <w:color w:val="333333"/>
          <w:sz w:val="24"/>
          <w:szCs w:val="24"/>
          <w:lang w:eastAsia="fr-FR"/>
        </w:rPr>
        <w:t>De manière schématique, on peut considérer qu’Il existe deux grands types d’affichage principaux pour les éléments HTML : un élément HTML va pouvoir être soit de niveau (ou de type) </w:t>
      </w:r>
      <w:r w:rsidRPr="0051454A">
        <w:rPr>
          <w:rFonts w:ascii="inherit" w:eastAsia="Times New Roman" w:hAnsi="inherit" w:cs="Courier New"/>
          <w:color w:val="DC1A1A"/>
          <w:sz w:val="23"/>
          <w:szCs w:val="23"/>
          <w:shd w:val="clear" w:color="auto" w:fill="F9F2F4"/>
          <w:lang w:eastAsia="fr-FR"/>
        </w:rPr>
        <w:t>block</w:t>
      </w:r>
      <w:r w:rsidRPr="0051454A">
        <w:rPr>
          <w:rFonts w:ascii="Segoe UI" w:eastAsia="Times New Roman" w:hAnsi="Segoe UI" w:cs="Segoe UI"/>
          <w:color w:val="333333"/>
          <w:sz w:val="24"/>
          <w:szCs w:val="24"/>
          <w:lang w:eastAsia="fr-FR"/>
        </w:rPr>
        <w:t>, soit de niveau (ou de type) </w:t>
      </w:r>
      <w:r w:rsidRPr="0051454A">
        <w:rPr>
          <w:rFonts w:ascii="inherit" w:eastAsia="Times New Roman" w:hAnsi="inherit" w:cs="Courier New"/>
          <w:color w:val="DC1A1A"/>
          <w:sz w:val="23"/>
          <w:szCs w:val="23"/>
          <w:shd w:val="clear" w:color="auto" w:fill="F9F2F4"/>
          <w:lang w:eastAsia="fr-FR"/>
        </w:rPr>
        <w:t>inline</w:t>
      </w:r>
      <w:r w:rsidRPr="0051454A">
        <w:rPr>
          <w:rFonts w:ascii="Segoe UI" w:eastAsia="Times New Roman" w:hAnsi="Segoe UI" w:cs="Segoe UI"/>
          <w:color w:val="333333"/>
          <w:sz w:val="24"/>
          <w:szCs w:val="24"/>
          <w:lang w:eastAsia="fr-FR"/>
        </w:rPr>
        <w:t>.</w:t>
      </w:r>
    </w:p>
    <w:p w:rsidR="0051454A" w:rsidRPr="0051454A" w:rsidRDefault="0051454A" w:rsidP="0051454A">
      <w:pPr>
        <w:shd w:val="clear" w:color="auto" w:fill="FFFFFF"/>
        <w:spacing w:after="360"/>
        <w:jc w:val="both"/>
        <w:rPr>
          <w:rFonts w:ascii="Segoe UI" w:eastAsia="Times New Roman" w:hAnsi="Segoe UI" w:cs="Segoe UI"/>
          <w:color w:val="333333"/>
          <w:sz w:val="24"/>
          <w:szCs w:val="24"/>
          <w:lang w:eastAsia="fr-FR"/>
        </w:rPr>
      </w:pPr>
      <w:r w:rsidRPr="0051454A">
        <w:rPr>
          <w:rFonts w:ascii="Segoe UI" w:eastAsia="Times New Roman" w:hAnsi="Segoe UI" w:cs="Segoe UI"/>
          <w:color w:val="333333"/>
          <w:sz w:val="24"/>
          <w:szCs w:val="24"/>
          <w:lang w:eastAsia="fr-FR"/>
        </w:rPr>
        <w:t>Ces types d’affichage vont définir la façon dont les éléments vont se comporter dans une page par rapport aux autres et la place qu’ils vont prendre dans la page.</w:t>
      </w:r>
    </w:p>
    <w:p w:rsidR="0051454A" w:rsidRDefault="0051454A" w:rsidP="0051454A">
      <w:pPr>
        <w:shd w:val="clear" w:color="auto" w:fill="FFFFFF"/>
        <w:spacing w:after="360"/>
        <w:jc w:val="both"/>
        <w:rPr>
          <w:rFonts w:ascii="Segoe UI" w:eastAsia="Times New Roman" w:hAnsi="Segoe UI" w:cs="Segoe UI"/>
          <w:color w:val="333333"/>
          <w:sz w:val="24"/>
          <w:szCs w:val="24"/>
          <w:lang w:eastAsia="fr-FR"/>
        </w:rPr>
      </w:pPr>
      <w:r w:rsidRPr="0051454A">
        <w:rPr>
          <w:rFonts w:ascii="Segoe UI" w:eastAsia="Times New Roman" w:hAnsi="Segoe UI" w:cs="Segoe UI"/>
          <w:color w:val="333333"/>
          <w:sz w:val="24"/>
          <w:szCs w:val="24"/>
          <w:lang w:eastAsia="fr-FR"/>
        </w:rPr>
        <w:t>Connaître le type d’affichage d’un élément HTML va donc être essentiel pour créer et mettre en forme nos pages web car les éléments de type </w:t>
      </w:r>
      <w:r w:rsidRPr="0051454A">
        <w:rPr>
          <w:rFonts w:ascii="inherit" w:eastAsia="Times New Roman" w:hAnsi="inherit" w:cs="Courier New"/>
          <w:color w:val="DC1A1A"/>
          <w:sz w:val="23"/>
          <w:szCs w:val="23"/>
          <w:shd w:val="clear" w:color="auto" w:fill="F9F2F4"/>
          <w:lang w:eastAsia="fr-FR"/>
        </w:rPr>
        <w:t>block</w:t>
      </w:r>
      <w:r w:rsidRPr="0051454A">
        <w:rPr>
          <w:rFonts w:ascii="Segoe UI" w:eastAsia="Times New Roman" w:hAnsi="Segoe UI" w:cs="Segoe UI"/>
          <w:color w:val="333333"/>
          <w:sz w:val="24"/>
          <w:szCs w:val="24"/>
          <w:lang w:eastAsia="fr-FR"/>
        </w:rPr>
        <w:t> et ceux de type </w:t>
      </w:r>
      <w:r w:rsidRPr="0051454A">
        <w:rPr>
          <w:rFonts w:ascii="inherit" w:eastAsia="Times New Roman" w:hAnsi="inherit" w:cs="Courier New"/>
          <w:color w:val="DC1A1A"/>
          <w:sz w:val="23"/>
          <w:szCs w:val="23"/>
          <w:shd w:val="clear" w:color="auto" w:fill="F9F2F4"/>
          <w:lang w:eastAsia="fr-FR"/>
        </w:rPr>
        <w:t>inline</w:t>
      </w:r>
      <w:r w:rsidRPr="0051454A">
        <w:rPr>
          <w:rFonts w:ascii="Segoe UI" w:eastAsia="Times New Roman" w:hAnsi="Segoe UI" w:cs="Segoe UI"/>
          <w:color w:val="333333"/>
          <w:sz w:val="24"/>
          <w:szCs w:val="24"/>
          <w:lang w:eastAsia="fr-FR"/>
        </w:rPr>
        <w:t> vont se comporter de façon radicalement différente dans une page et certaines propriétés CSS vont avoir des comportements différents selon le type d’affichage d’un élément.</w:t>
      </w:r>
    </w:p>
    <w:p w:rsidR="00F84DC8" w:rsidRDefault="00F84DC8" w:rsidP="0051454A">
      <w:pPr>
        <w:shd w:val="clear" w:color="auto" w:fill="FFFFFF"/>
        <w:spacing w:after="360"/>
        <w:jc w:val="both"/>
        <w:rPr>
          <w:rFonts w:ascii="Segoe UI" w:eastAsia="Times New Roman" w:hAnsi="Segoe UI" w:cs="Segoe UI"/>
          <w:color w:val="333333"/>
          <w:sz w:val="24"/>
          <w:szCs w:val="24"/>
          <w:lang w:eastAsia="fr-FR"/>
        </w:rPr>
      </w:pPr>
      <w:r>
        <w:rPr>
          <w:rFonts w:ascii="Segoe UI" w:eastAsia="Times New Roman" w:hAnsi="Segoe UI" w:cs="Segoe UI"/>
          <w:color w:val="333333"/>
          <w:sz w:val="24"/>
          <w:szCs w:val="24"/>
          <w:lang w:eastAsia="fr-FR"/>
        </w:rPr>
        <w:t>2</w:t>
      </w:r>
    </w:p>
    <w:p w:rsidR="00F84DC8" w:rsidRDefault="00F84DC8" w:rsidP="0051454A">
      <w:pPr>
        <w:shd w:val="clear" w:color="auto" w:fill="FFFFFF"/>
        <w:spacing w:after="360"/>
        <w:jc w:val="both"/>
        <w:rPr>
          <w:rFonts w:ascii="Segoe UI" w:eastAsia="Times New Roman" w:hAnsi="Segoe UI" w:cs="Segoe UI"/>
          <w:color w:val="333333"/>
          <w:sz w:val="24"/>
          <w:szCs w:val="24"/>
          <w:lang w:eastAsia="fr-FR"/>
        </w:rPr>
      </w:pPr>
      <w:r>
        <w:rPr>
          <w:rFonts w:ascii="Segoe UI" w:eastAsia="Times New Roman" w:hAnsi="Segoe UI" w:cs="Segoe UI"/>
          <w:color w:val="333333"/>
          <w:sz w:val="24"/>
          <w:szCs w:val="24"/>
          <w:lang w:eastAsia="fr-FR"/>
        </w:rPr>
        <w:t xml:space="preserve"> Pour crée un site web responsive en peux ajouter </w:t>
      </w:r>
      <w:r w:rsidR="007D7835">
        <w:rPr>
          <w:rFonts w:ascii="Segoe UI" w:eastAsia="Times New Roman" w:hAnsi="Segoe UI" w:cs="Segoe UI"/>
          <w:color w:val="333333"/>
          <w:sz w:val="24"/>
          <w:szCs w:val="24"/>
          <w:lang w:eastAsia="fr-FR"/>
        </w:rPr>
        <w:t>media query ou bien bootstrap</w:t>
      </w:r>
      <w:r>
        <w:rPr>
          <w:rFonts w:ascii="Segoe UI" w:eastAsia="Times New Roman" w:hAnsi="Segoe UI" w:cs="Segoe UI"/>
          <w:color w:val="333333"/>
          <w:sz w:val="24"/>
          <w:szCs w:val="24"/>
          <w:lang w:eastAsia="fr-FR"/>
        </w:rPr>
        <w:t xml:space="preserve"> </w:t>
      </w:r>
    </w:p>
    <w:p w:rsidR="00E02F10" w:rsidRDefault="00E02F10" w:rsidP="0051454A">
      <w:pPr>
        <w:shd w:val="clear" w:color="auto" w:fill="FFFFFF"/>
        <w:spacing w:after="360"/>
        <w:jc w:val="both"/>
        <w:rPr>
          <w:rFonts w:ascii="Segoe UI" w:eastAsia="Times New Roman" w:hAnsi="Segoe UI" w:cs="Segoe UI"/>
          <w:color w:val="333333"/>
          <w:sz w:val="24"/>
          <w:szCs w:val="24"/>
          <w:lang w:eastAsia="fr-FR"/>
        </w:rPr>
      </w:pPr>
      <w:r>
        <w:rPr>
          <w:rFonts w:ascii="Segoe UI" w:eastAsia="Times New Roman" w:hAnsi="Segoe UI" w:cs="Segoe UI"/>
          <w:color w:val="333333"/>
          <w:sz w:val="24"/>
          <w:szCs w:val="24"/>
          <w:lang w:eastAsia="fr-FR"/>
        </w:rPr>
        <w:t xml:space="preserve">3 </w:t>
      </w:r>
    </w:p>
    <w:p w:rsidR="00E02F10" w:rsidRPr="00E02F10" w:rsidRDefault="007D7835" w:rsidP="00E02F10">
      <w:pPr>
        <w:shd w:val="clear" w:color="auto" w:fill="FFFFFF"/>
        <w:spacing w:after="360"/>
        <w:jc w:val="both"/>
        <w:rPr>
          <w:rFonts w:ascii="Segoe UI" w:eastAsia="Times New Roman" w:hAnsi="Segoe UI" w:cs="Segoe UI"/>
          <w:color w:val="333333"/>
          <w:sz w:val="24"/>
          <w:szCs w:val="24"/>
          <w:lang w:eastAsia="fr-FR"/>
        </w:rPr>
      </w:pPr>
      <w:r>
        <w:rPr>
          <w:rFonts w:ascii="Segoe UI" w:eastAsia="Times New Roman" w:hAnsi="Segoe UI" w:cs="Segoe UI"/>
          <w:color w:val="333333"/>
          <w:sz w:val="24"/>
          <w:szCs w:val="24"/>
          <w:lang w:eastAsia="fr-FR"/>
        </w:rPr>
        <w:t xml:space="preserve">Le seul inconvénient du display </w:t>
      </w:r>
      <w:r w:rsidR="00E02F10" w:rsidRPr="00E02F10">
        <w:rPr>
          <w:rFonts w:ascii="Segoe UI" w:eastAsia="Times New Roman" w:hAnsi="Segoe UI" w:cs="Segoe UI"/>
          <w:color w:val="333333"/>
          <w:sz w:val="24"/>
          <w:szCs w:val="24"/>
          <w:lang w:eastAsia="fr-FR"/>
        </w:rPr>
        <w:t xml:space="preserve">: inline-block approche est que, dans IE7 et en dessous d'un élément ne peut être affichée inline-block si elle était déjà inline par défaut. Ce que cela signifie, c'est qu'au lieu d'utiliser un &lt;div&gt; élément, vous devez utiliser un &lt;span&gt; élément. Ce n'est pas vraiment un énorme inconvénient parce que sémantiquement un &lt;div&gt; est de diviser la page en un &lt;span&gt; est juste pour un laps de temps d'une page, donc il n'y a pas une énorme différence sémantique. Un énorme avantage de display:inline-block est que quand d'autres développeurs sont le maintien de votre code à un moment plus tard, il est beaucoup plus évident que display:inline-block et text-align:right essaye de faire qu'un float:left ou float:right déclaration. Mon préféré profiter de la inline-block approche est qu'il est facile à utiliser vertical-align: middle, line-height et text-align: center de parfaitement centrer les éléments, de façon </w:t>
      </w:r>
      <w:r w:rsidR="00E02F10" w:rsidRPr="00E02F10">
        <w:rPr>
          <w:rFonts w:ascii="Segoe UI" w:eastAsia="Times New Roman" w:hAnsi="Segoe UI" w:cs="Segoe UI"/>
          <w:color w:val="333333"/>
          <w:sz w:val="24"/>
          <w:szCs w:val="24"/>
          <w:lang w:eastAsia="fr-FR"/>
        </w:rPr>
        <w:lastRenderedPageBreak/>
        <w:t>intuitive. J'ai trouvé un super blog sur la façon de mettre en œuvre la croix-navigateur inline-block, sur la Mozilla blog. Voici la compatibilité du navigateur.</w:t>
      </w:r>
    </w:p>
    <w:p w:rsidR="00E02F10" w:rsidRPr="00E02F10" w:rsidRDefault="00E02F10" w:rsidP="00E02F10">
      <w:pPr>
        <w:shd w:val="clear" w:color="auto" w:fill="FFFFFF"/>
        <w:spacing w:after="360"/>
        <w:jc w:val="both"/>
        <w:rPr>
          <w:rFonts w:ascii="Segoe UI" w:eastAsia="Times New Roman" w:hAnsi="Segoe UI" w:cs="Segoe UI"/>
          <w:color w:val="333333"/>
          <w:sz w:val="24"/>
          <w:szCs w:val="24"/>
          <w:lang w:eastAsia="fr-FR"/>
        </w:rPr>
      </w:pPr>
    </w:p>
    <w:p w:rsidR="00E02F10" w:rsidRPr="00E02F10" w:rsidRDefault="00E02F10" w:rsidP="00E02F10">
      <w:pPr>
        <w:shd w:val="clear" w:color="auto" w:fill="FFFFFF"/>
        <w:spacing w:after="360"/>
        <w:jc w:val="both"/>
        <w:rPr>
          <w:rFonts w:ascii="Segoe UI" w:eastAsia="Times New Roman" w:hAnsi="Segoe UI" w:cs="Segoe UI"/>
          <w:color w:val="333333"/>
          <w:sz w:val="24"/>
          <w:szCs w:val="24"/>
          <w:lang w:eastAsia="fr-FR"/>
        </w:rPr>
      </w:pPr>
      <w:r w:rsidRPr="00E02F10">
        <w:rPr>
          <w:rFonts w:ascii="Segoe UI" w:eastAsia="Times New Roman" w:hAnsi="Segoe UI" w:cs="Segoe UI"/>
          <w:color w:val="333333"/>
          <w:sz w:val="24"/>
          <w:szCs w:val="24"/>
          <w:lang w:eastAsia="fr-FR"/>
        </w:rPr>
        <w:t>Float</w:t>
      </w:r>
    </w:p>
    <w:p w:rsidR="00E02F10" w:rsidRPr="00E02F10" w:rsidRDefault="00E02F10" w:rsidP="00E02F10">
      <w:pPr>
        <w:shd w:val="clear" w:color="auto" w:fill="FFFFFF"/>
        <w:spacing w:after="360"/>
        <w:jc w:val="both"/>
        <w:rPr>
          <w:rFonts w:ascii="Segoe UI" w:eastAsia="Times New Roman" w:hAnsi="Segoe UI" w:cs="Segoe UI"/>
          <w:color w:val="333333"/>
          <w:sz w:val="24"/>
          <w:szCs w:val="24"/>
          <w:lang w:eastAsia="fr-FR"/>
        </w:rPr>
      </w:pPr>
    </w:p>
    <w:p w:rsidR="00E02F10" w:rsidRPr="0051454A" w:rsidRDefault="00E02F10" w:rsidP="00E02F10">
      <w:pPr>
        <w:shd w:val="clear" w:color="auto" w:fill="FFFFFF"/>
        <w:spacing w:after="360"/>
        <w:jc w:val="both"/>
        <w:rPr>
          <w:rFonts w:ascii="Segoe UI" w:eastAsia="Times New Roman" w:hAnsi="Segoe UI" w:cs="Segoe UI"/>
          <w:color w:val="333333"/>
          <w:sz w:val="24"/>
          <w:szCs w:val="24"/>
          <w:lang w:eastAsia="fr-FR"/>
        </w:rPr>
      </w:pPr>
      <w:r w:rsidRPr="00E02F10">
        <w:rPr>
          <w:rFonts w:ascii="Segoe UI" w:eastAsia="Times New Roman" w:hAnsi="Segoe UI" w:cs="Segoe UI"/>
          <w:color w:val="333333"/>
          <w:sz w:val="24"/>
          <w:szCs w:val="24"/>
          <w:lang w:eastAsia="fr-FR"/>
        </w:rPr>
        <w:t>La raison que l'utilisation de la float méthode n'est pas adaptée pour la mise en page de votre page est parce que le float propriété CSS était initialement prévu uniquement pour avoir habillage de texte autour d'une image (style magazine) et est, de par sa conception, pas les mieux adaptés pour le général de mise en page fins. Lors de la modification flottait éléments plus tard, parfois, vous aurez des questions de positionnement, car ils ne sont pas dans le flux de page. Un autre inconvénient est qu'il nécessite généralement un clearfix sinon, il peut casser les aspects de la page. Le clearfix nécessite l'ajout d'un élément après l'flottait éléments pour arrêter leur parent de s'effondrer autour d'eux qui traverse la sémantique de la ligne entre la séparation de style à partir du contenu et est donc un anti-modèle en développement web.</w:t>
      </w:r>
    </w:p>
    <w:p w:rsidR="0051454A" w:rsidRPr="0051454A" w:rsidRDefault="0051454A" w:rsidP="0051454A">
      <w:pPr>
        <w:spacing w:before="240" w:line="480" w:lineRule="auto"/>
        <w:rPr>
          <w:rFonts w:ascii="Arial" w:hAnsi="Arial" w:cs="Arial"/>
          <w:sz w:val="24"/>
          <w:szCs w:val="24"/>
        </w:rPr>
      </w:pPr>
    </w:p>
    <w:sectPr w:rsidR="0051454A" w:rsidRPr="0051454A"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363" w:rsidRDefault="00493363" w:rsidP="00D45B5A">
      <w:r>
        <w:separator/>
      </w:r>
    </w:p>
  </w:endnote>
  <w:endnote w:type="continuationSeparator" w:id="0">
    <w:p w:rsidR="00493363" w:rsidRDefault="00493363"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363" w:rsidRDefault="00493363" w:rsidP="00D45B5A">
      <w:r>
        <w:separator/>
      </w:r>
    </w:p>
  </w:footnote>
  <w:footnote w:type="continuationSeparator" w:id="0">
    <w:p w:rsidR="00493363" w:rsidRDefault="00493363" w:rsidP="00D45B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9A25D9"/>
    <w:multiLevelType w:val="hybridMultilevel"/>
    <w:tmpl w:val="FFC842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6"/>
  </w:num>
  <w:num w:numId="24">
    <w:abstractNumId w:val="23"/>
  </w:num>
  <w:num w:numId="25">
    <w:abstractNumId w:val="20"/>
  </w:num>
  <w:num w:numId="26">
    <w:abstractNumId w:val="2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fr-FR"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29"/>
    <w:rsid w:val="00027E50"/>
    <w:rsid w:val="000F2FE4"/>
    <w:rsid w:val="002F1CBC"/>
    <w:rsid w:val="003B3BED"/>
    <w:rsid w:val="00476C57"/>
    <w:rsid w:val="00493363"/>
    <w:rsid w:val="004E108E"/>
    <w:rsid w:val="00501075"/>
    <w:rsid w:val="0051454A"/>
    <w:rsid w:val="0056725C"/>
    <w:rsid w:val="00645252"/>
    <w:rsid w:val="006D3D74"/>
    <w:rsid w:val="007B21CC"/>
    <w:rsid w:val="007D7835"/>
    <w:rsid w:val="007E537F"/>
    <w:rsid w:val="0083569A"/>
    <w:rsid w:val="00A9204E"/>
    <w:rsid w:val="00BE1689"/>
    <w:rsid w:val="00C61B43"/>
    <w:rsid w:val="00CA166A"/>
    <w:rsid w:val="00CC2557"/>
    <w:rsid w:val="00D45B5A"/>
    <w:rsid w:val="00D8270E"/>
    <w:rsid w:val="00D94217"/>
    <w:rsid w:val="00DF2643"/>
    <w:rsid w:val="00E02F10"/>
    <w:rsid w:val="00E05729"/>
    <w:rsid w:val="00F84DC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Emphasepl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Emphase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pl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customStyle="1"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customStyle="1" w:styleId="Hashtag">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customStyle="1" w:styleId="SmartHyperlink">
    <w:name w:val="Smart Hyperlink"/>
    <w:basedOn w:val="Policepardfaut"/>
    <w:uiPriority w:val="99"/>
    <w:semiHidden/>
    <w:unhideWhenUsed/>
    <w:rsid w:val="00D45B5A"/>
    <w:rPr>
      <w:rFonts w:ascii="Calibri" w:hAnsi="Calibri" w:cs="Calibri"/>
      <w:u w:val="dotted"/>
    </w:rPr>
  </w:style>
  <w:style w:type="character" w:customStyle="1" w:styleId="UnresolvedMention">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5030">
      <w:bodyDiv w:val="1"/>
      <w:marLeft w:val="0"/>
      <w:marRight w:val="0"/>
      <w:marTop w:val="0"/>
      <w:marBottom w:val="0"/>
      <w:divBdr>
        <w:top w:val="none" w:sz="0" w:space="0" w:color="auto"/>
        <w:left w:val="none" w:sz="0" w:space="0" w:color="auto"/>
        <w:bottom w:val="none" w:sz="0" w:space="0" w:color="auto"/>
        <w:right w:val="none" w:sz="0" w:space="0" w:color="auto"/>
      </w:divBdr>
    </w:div>
    <w:div w:id="849569712">
      <w:bodyDiv w:val="1"/>
      <w:marLeft w:val="0"/>
      <w:marRight w:val="0"/>
      <w:marTop w:val="0"/>
      <w:marBottom w:val="0"/>
      <w:divBdr>
        <w:top w:val="none" w:sz="0" w:space="0" w:color="auto"/>
        <w:left w:val="none" w:sz="0" w:space="0" w:color="auto"/>
        <w:bottom w:val="none" w:sz="0" w:space="0" w:color="auto"/>
        <w:right w:val="none" w:sz="0" w:space="0" w:color="auto"/>
      </w:divBdr>
    </w:div>
    <w:div w:id="1257707413">
      <w:bodyDiv w:val="1"/>
      <w:marLeft w:val="0"/>
      <w:marRight w:val="0"/>
      <w:marTop w:val="0"/>
      <w:marBottom w:val="0"/>
      <w:divBdr>
        <w:top w:val="none" w:sz="0" w:space="0" w:color="auto"/>
        <w:left w:val="none" w:sz="0" w:space="0" w:color="auto"/>
        <w:bottom w:val="none" w:sz="0" w:space="0" w:color="auto"/>
        <w:right w:val="none" w:sz="0" w:space="0" w:color="auto"/>
      </w:divBdr>
      <w:divsChild>
        <w:div w:id="1122576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code\AppData\Roaming\Microsoft\Templates\Espacement%20unique%20(v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Espacement unique (vide)</Template>
  <TotalTime>0</TotalTime>
  <Pages>4</Pages>
  <Words>929</Words>
  <Characters>5110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2022-03-24T15:26:00Z</dcterms:created>
  <dcterms:modified xsi:type="dcterms:W3CDTF">2022-03-24T21:55:00Z</dcterms:modified>
</cp:coreProperties>
</file>