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C5F48" w14:textId="5890E1CD" w:rsidR="00D31170" w:rsidRPr="00240198" w:rsidRDefault="00D31170" w:rsidP="00D31170">
      <w:pPr>
        <w:pStyle w:val="Title"/>
        <w:spacing w:line="360" w:lineRule="auto"/>
        <w:rPr>
          <w:rFonts w:asciiTheme="majorBidi" w:hAnsiTheme="majorBidi"/>
          <w:b/>
          <w:bCs/>
          <w:color w:val="1F497D" w:themeColor="text2"/>
          <w:sz w:val="24"/>
          <w:szCs w:val="24"/>
        </w:rPr>
      </w:pPr>
      <w:bookmarkStart w:id="0" w:name="_Hlk192601171"/>
      <w:r w:rsidRPr="00240198">
        <w:rPr>
          <w:rFonts w:asciiTheme="majorBidi" w:hAnsiTheme="majorBidi"/>
          <w:b/>
          <w:bCs/>
          <w:color w:val="1F497D" w:themeColor="text2"/>
          <w:sz w:val="24"/>
          <w:szCs w:val="24"/>
        </w:rPr>
        <w:t xml:space="preserve">Instructor 3 - Dialogue </w:t>
      </w:r>
      <w:r w:rsidR="00D040A6" w:rsidRPr="00240198">
        <w:rPr>
          <w:rFonts w:asciiTheme="majorBidi" w:hAnsiTheme="majorBidi"/>
          <w:b/>
          <w:bCs/>
          <w:color w:val="1F497D" w:themeColor="text2"/>
          <w:sz w:val="24"/>
          <w:szCs w:val="24"/>
        </w:rPr>
        <w:t>3</w:t>
      </w:r>
      <w:r w:rsidRPr="00240198">
        <w:rPr>
          <w:rFonts w:asciiTheme="majorBidi" w:hAnsiTheme="majorBidi"/>
          <w:b/>
          <w:bCs/>
          <w:color w:val="1F497D" w:themeColor="text2"/>
          <w:sz w:val="24"/>
          <w:szCs w:val="24"/>
        </w:rPr>
        <w:t xml:space="preserve"> for Projectile Motion, Exercise 1</w:t>
      </w:r>
    </w:p>
    <w:bookmarkEnd w:id="0"/>
    <w:p w14:paraId="00AA6071" w14:textId="77777777" w:rsidR="008B11E2" w:rsidRDefault="008B11E2" w:rsidP="008B11E2">
      <w:pPr>
        <w:spacing w:before="100" w:beforeAutospacing="1" w:after="100" w:afterAutospacing="1" w:line="240" w:lineRule="auto"/>
        <w:rPr>
          <w:rFonts w:ascii="Times New Roman" w:eastAsia="Times New Roman" w:hAnsi="Times New Roman" w:cs="Times New Roman"/>
          <w:sz w:val="24"/>
          <w:szCs w:val="24"/>
        </w:rPr>
      </w:pPr>
      <w:r w:rsidRPr="001A24C7">
        <w:rPr>
          <w:rFonts w:ascii="Times New Roman" w:eastAsia="Times New Roman" w:hAnsi="Times New Roman" w:cs="Times New Roman"/>
          <w:b/>
          <w:bCs/>
          <w:sz w:val="24"/>
          <w:szCs w:val="24"/>
        </w:rPr>
        <w:t xml:space="preserve">Instructor </w:t>
      </w: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Look and classify this physics problem</w:t>
      </w:r>
    </w:p>
    <w:p w14:paraId="6311F7BD" w14:textId="7CE14075" w:rsidR="00725B86" w:rsidRDefault="00000000">
      <w:pPr>
        <w:spacing w:line="360" w:lineRule="auto"/>
        <w:rPr>
          <w:rFonts w:asciiTheme="majorBidi" w:hAnsiTheme="majorBidi" w:cstheme="majorBidi"/>
          <w:b/>
          <w:bCs/>
          <w:sz w:val="24"/>
          <w:szCs w:val="24"/>
        </w:rPr>
      </w:pPr>
      <w:r>
        <w:rPr>
          <w:rFonts w:asciiTheme="majorBidi" w:hAnsiTheme="majorBidi" w:cstheme="majorBidi"/>
          <w:noProof/>
          <w:sz w:val="24"/>
          <w:szCs w:val="24"/>
        </w:rPr>
        <w:drawing>
          <wp:inline distT="0" distB="0" distL="0" distR="0" wp14:anchorId="2C9D3C36" wp14:editId="271BB511">
            <wp:extent cx="5486400" cy="4575810"/>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8"/>
                    <a:stretch>
                      <a:fillRect/>
                    </a:stretch>
                  </pic:blipFill>
                  <pic:spPr>
                    <a:xfrm>
                      <a:off x="0" y="0"/>
                      <a:ext cx="5486400" cy="4576103"/>
                    </a:xfrm>
                    <a:prstGeom prst="rect">
                      <a:avLst/>
                    </a:prstGeom>
                  </pic:spPr>
                </pic:pic>
              </a:graphicData>
            </a:graphic>
          </wp:inline>
        </w:drawing>
      </w:r>
    </w:p>
    <w:p w14:paraId="0518B74F" w14:textId="3F47B07A" w:rsidR="00725B86" w:rsidRDefault="00000000">
      <w:pPr>
        <w:pStyle w:val="NormalWeb"/>
        <w:rPr>
          <w:rFonts w:asciiTheme="majorBidi" w:hAnsiTheme="majorBidi" w:cstheme="majorBidi"/>
        </w:rPr>
      </w:pPr>
      <w:r>
        <w:rPr>
          <w:rFonts w:asciiTheme="majorBidi" w:hAnsiTheme="majorBidi" w:cstheme="majorBidi"/>
        </w:rPr>
        <w:br/>
      </w:r>
      <w:r>
        <w:rPr>
          <w:rStyle w:val="Emphasis"/>
          <w:rFonts w:asciiTheme="majorBidi" w:hAnsiTheme="majorBidi" w:cstheme="majorBidi"/>
          <w:b/>
          <w:bCs/>
          <w:i w:val="0"/>
          <w:iCs w:val="0"/>
        </w:rPr>
        <w:t>Meta:</w:t>
      </w:r>
      <w:r>
        <w:rPr>
          <w:rFonts w:asciiTheme="majorBidi" w:hAnsiTheme="majorBidi" w:cstheme="majorBidi"/>
        </w:rPr>
        <w:t xml:space="preserve"> This physics exercise is classified as a projectile motion problem, specifically dealing with the trajectory of an object under gravity and finding various parameters such as height, speed, and time.</w:t>
      </w:r>
    </w:p>
    <w:p w14:paraId="2DCFF60A" w14:textId="77777777" w:rsidR="00725B86" w:rsidRDefault="00000000">
      <w:pPr>
        <w:pStyle w:val="NormalWeb"/>
        <w:rPr>
          <w:rFonts w:asciiTheme="majorBidi" w:hAnsiTheme="majorBidi" w:cstheme="majorBidi"/>
        </w:rPr>
      </w:pPr>
      <w:r>
        <w:rPr>
          <w:rFonts w:asciiTheme="majorBidi" w:hAnsiTheme="majorBidi" w:cstheme="majorBidi"/>
        </w:rPr>
        <w:pict w14:anchorId="2DA7A474">
          <v:rect id="_x0000_i1025" style="width:0;height:1.5pt" o:hralign="center" o:hrstd="t" o:hr="t" fillcolor="#a0a0a0" stroked="f"/>
        </w:pict>
      </w:r>
    </w:p>
    <w:p w14:paraId="60DF76CD" w14:textId="2537F946"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I need you to solve question number one and question number two.</w:t>
      </w:r>
    </w:p>
    <w:p w14:paraId="77DD8391"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I'd be happy to help you with that. Question 1: a) Find the height (h) of the cliff. We can use the equation for vertical motion under gravity, which is:</w:t>
      </w:r>
    </w:p>
    <w:p w14:paraId="080D3D80"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commentRangeStart w:id="1"/>
      <w:r>
        <w:rPr>
          <w:rFonts w:asciiTheme="majorBidi" w:eastAsia="Times New Roman" w:hAnsiTheme="majorBidi" w:cstheme="majorBidi"/>
          <w:sz w:val="24"/>
          <w:szCs w:val="24"/>
        </w:rPr>
        <w:t>y=v0t−12gt2y = v_0 t - \</w:t>
      </w:r>
      <w:proofErr w:type="gramStart"/>
      <w:r>
        <w:rPr>
          <w:rFonts w:asciiTheme="majorBidi" w:eastAsia="Times New Roman" w:hAnsiTheme="majorBidi" w:cstheme="majorBidi"/>
          <w:sz w:val="24"/>
          <w:szCs w:val="24"/>
        </w:rPr>
        <w:t>frac{</w:t>
      </w:r>
      <w:proofErr w:type="gramEnd"/>
      <w:r>
        <w:rPr>
          <w:rFonts w:asciiTheme="majorBidi" w:eastAsia="Times New Roman" w:hAnsiTheme="majorBidi" w:cstheme="majorBidi"/>
          <w:sz w:val="24"/>
          <w:szCs w:val="24"/>
        </w:rPr>
        <w:t>1}{2} g t^2y=v0​t−21​gt2</w:t>
      </w:r>
    </w:p>
    <w:p w14:paraId="7EFD19A8"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 xml:space="preserve">where </w:t>
      </w:r>
      <w:proofErr w:type="spellStart"/>
      <w:r>
        <w:rPr>
          <w:rFonts w:asciiTheme="majorBidi" w:eastAsia="Times New Roman" w:hAnsiTheme="majorBidi" w:cstheme="majorBidi"/>
          <w:sz w:val="24"/>
          <w:szCs w:val="24"/>
        </w:rPr>
        <w:t>yyy</w:t>
      </w:r>
      <w:proofErr w:type="spellEnd"/>
      <w:r>
        <w:rPr>
          <w:rFonts w:asciiTheme="majorBidi" w:eastAsia="Times New Roman" w:hAnsiTheme="majorBidi" w:cstheme="majorBidi"/>
          <w:sz w:val="24"/>
          <w:szCs w:val="24"/>
        </w:rPr>
        <w:t xml:space="preserve"> is the displacement from the initial position, v0v_0v0​ is the initial velocity in the y-direction, </w:t>
      </w:r>
      <w:proofErr w:type="spellStart"/>
      <w:r>
        <w:rPr>
          <w:rFonts w:asciiTheme="majorBidi" w:eastAsia="Times New Roman" w:hAnsiTheme="majorBidi" w:cstheme="majorBidi"/>
          <w:sz w:val="24"/>
          <w:szCs w:val="24"/>
        </w:rPr>
        <w:t>ttt</w:t>
      </w:r>
      <w:proofErr w:type="spellEnd"/>
      <w:r>
        <w:rPr>
          <w:rFonts w:asciiTheme="majorBidi" w:eastAsia="Times New Roman" w:hAnsiTheme="majorBidi" w:cstheme="majorBidi"/>
          <w:sz w:val="24"/>
          <w:szCs w:val="24"/>
        </w:rPr>
        <w:t xml:space="preserve"> is time and </w:t>
      </w:r>
      <w:proofErr w:type="spellStart"/>
      <w:r>
        <w:rPr>
          <w:rFonts w:asciiTheme="majorBidi" w:eastAsia="Times New Roman" w:hAnsiTheme="majorBidi" w:cstheme="majorBidi"/>
          <w:sz w:val="24"/>
          <w:szCs w:val="24"/>
        </w:rPr>
        <w:t>ggg</w:t>
      </w:r>
      <w:proofErr w:type="spellEnd"/>
      <w:r>
        <w:rPr>
          <w:rFonts w:asciiTheme="majorBidi" w:eastAsia="Times New Roman" w:hAnsiTheme="majorBidi" w:cstheme="majorBidi"/>
          <w:sz w:val="24"/>
          <w:szCs w:val="24"/>
        </w:rPr>
        <w:t xml:space="preserve"> is acceleration due to gravity (-9.8 m/s²). In this case, we know that at point A, the stone has fallen by </w:t>
      </w:r>
      <w:proofErr w:type="spellStart"/>
      <w:r>
        <w:rPr>
          <w:rFonts w:asciiTheme="majorBidi" w:eastAsia="Times New Roman" w:hAnsiTheme="majorBidi" w:cstheme="majorBidi"/>
          <w:sz w:val="24"/>
          <w:szCs w:val="24"/>
        </w:rPr>
        <w:t>hhh</w:t>
      </w:r>
      <w:proofErr w:type="spellEnd"/>
      <w:r>
        <w:rPr>
          <w:rFonts w:asciiTheme="majorBidi" w:eastAsia="Times New Roman" w:hAnsiTheme="majorBidi" w:cstheme="majorBidi"/>
          <w:sz w:val="24"/>
          <w:szCs w:val="24"/>
        </w:rPr>
        <w:t xml:space="preserve"> meters below its maximum height reached during flight.</w:t>
      </w:r>
    </w:p>
    <w:p w14:paraId="4ECE5125"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So, let's first find when it reaches its max height using </w:t>
      </w:r>
      <w:proofErr w:type="spellStart"/>
      <w:r>
        <w:rPr>
          <w:rFonts w:asciiTheme="majorBidi" w:eastAsia="Times New Roman" w:hAnsiTheme="majorBidi" w:cstheme="majorBidi"/>
          <w:sz w:val="24"/>
          <w:szCs w:val="24"/>
        </w:rPr>
        <w:t>vy</w:t>
      </w:r>
      <w:proofErr w:type="spellEnd"/>
      <w:r>
        <w:rPr>
          <w:rFonts w:asciiTheme="majorBidi" w:eastAsia="Times New Roman" w:hAnsiTheme="majorBidi" w:cstheme="majorBidi"/>
          <w:sz w:val="24"/>
          <w:szCs w:val="24"/>
        </w:rPr>
        <w:t>=0v_y = 0vy​=0 (since there will not be any upward or downward component):</w:t>
      </w:r>
    </w:p>
    <w:p w14:paraId="5C0BCFE2"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tan⁡(60</w:t>
      </w:r>
      <w:r>
        <w:rPr>
          <w:rFonts w:ascii="Cambria Math" w:eastAsia="Times New Roman" w:hAnsi="Cambria Math" w:cs="Cambria Math"/>
          <w:sz w:val="24"/>
          <w:szCs w:val="24"/>
        </w:rPr>
        <w:t>∘</w:t>
      </w:r>
      <w:r>
        <w:rPr>
          <w:rFonts w:asciiTheme="majorBidi" w:eastAsia="Times New Roman" w:hAnsiTheme="majorBidi" w:cstheme="majorBidi"/>
          <w:sz w:val="24"/>
          <w:szCs w:val="24"/>
        </w:rPr>
        <w:t>)=vyvx</w:t>
      </w:r>
      <w:r>
        <w:rPr>
          <w:rFonts w:ascii="Cambria Math" w:eastAsia="Times New Roman" w:hAnsi="Cambria Math" w:cs="Cambria Math"/>
          <w:sz w:val="24"/>
          <w:szCs w:val="24"/>
        </w:rPr>
        <w:t>⇒</w:t>
      </w:r>
      <w:r>
        <w:rPr>
          <w:rFonts w:asciiTheme="majorBidi" w:eastAsia="Times New Roman" w:hAnsiTheme="majorBidi" w:cstheme="majorBidi"/>
          <w:sz w:val="24"/>
          <w:szCs w:val="24"/>
        </w:rPr>
        <w:t>vy=vx</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)=(42m/s)</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)=36.35m/s.\tan(60^\circ) = \frac{</w:t>
      </w:r>
      <w:proofErr w:type="spellStart"/>
      <w:r>
        <w:rPr>
          <w:rFonts w:asciiTheme="majorBidi" w:eastAsia="Times New Roman" w:hAnsiTheme="majorBidi" w:cstheme="majorBidi"/>
          <w:sz w:val="24"/>
          <w:szCs w:val="24"/>
        </w:rPr>
        <w:t>v_y</w:t>
      </w:r>
      <w:proofErr w:type="spell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w:t>
      </w:r>
      <w:proofErr w:type="spellStart"/>
      <w:r>
        <w:rPr>
          <w:rFonts w:asciiTheme="majorBidi" w:eastAsia="Times New Roman" w:hAnsiTheme="majorBidi" w:cstheme="majorBidi"/>
          <w:sz w:val="24"/>
          <w:szCs w:val="24"/>
        </w:rPr>
        <w:t>Rightarrow</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v_y</w:t>
      </w:r>
      <w:proofErr w:type="spellEnd"/>
      <w:r>
        <w:rPr>
          <w:rFonts w:asciiTheme="majorBidi" w:eastAsia="Times New Roman" w:hAnsiTheme="majorBidi" w:cstheme="majorBidi"/>
          <w:sz w:val="24"/>
          <w:szCs w:val="24"/>
        </w:rPr>
        <w:t xml:space="preserve"> = </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\tan(60^\circ) = (42 m/s)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\tan(60^\circ) = 36.35 m/</w:t>
      </w:r>
      <w:proofErr w:type="spellStart"/>
      <w:r>
        <w:rPr>
          <w:rFonts w:asciiTheme="majorBidi" w:eastAsia="Times New Roman" w:hAnsiTheme="majorBidi" w:cstheme="majorBidi"/>
          <w:sz w:val="24"/>
          <w:szCs w:val="24"/>
        </w:rPr>
        <w:t>s.tan</w:t>
      </w:r>
      <w:proofErr w:type="spellEnd"/>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vy</w:t>
      </w:r>
      <w:proofErr w:type="spellEnd"/>
      <w:r>
        <w:rPr>
          <w:rFonts w:asciiTheme="majorBidi" w:eastAsia="Times New Roman" w:hAnsiTheme="majorBidi" w:cstheme="majorBidi"/>
          <w:sz w:val="24"/>
          <w:szCs w:val="24"/>
        </w:rPr>
        <w:t>​​</w:t>
      </w:r>
      <w:r>
        <w:rPr>
          <w:rFonts w:ascii="Cambria Math" w:eastAsia="Times New Roman" w:hAnsi="Cambria Math" w:cs="Cambria Math"/>
          <w:sz w:val="24"/>
          <w:szCs w:val="24"/>
        </w:rPr>
        <w:t>⇒</w:t>
      </w:r>
      <w:proofErr w:type="spellStart"/>
      <w:r>
        <w:rPr>
          <w:rFonts w:asciiTheme="majorBidi" w:eastAsia="Times New Roman" w:hAnsiTheme="majorBidi" w:cstheme="majorBidi"/>
          <w:sz w:val="24"/>
          <w:szCs w:val="24"/>
        </w:rPr>
        <w:t>vy</w:t>
      </w:r>
      <w:proofErr w:type="spell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r>
        <w:rPr>
          <w:rFonts w:ascii="Cambria Math" w:eastAsia="Times New Roman" w:hAnsi="Cambria Math" w:cs="Cambria Math"/>
          <w:sz w:val="24"/>
          <w:szCs w:val="24"/>
        </w:rPr>
        <w:t>⋅</w:t>
      </w:r>
      <w:r>
        <w:rPr>
          <w:rFonts w:asciiTheme="majorBidi" w:eastAsia="Times New Roman" w:hAnsiTheme="majorBidi" w:cstheme="majorBidi"/>
          <w:sz w:val="24"/>
          <w:szCs w:val="24"/>
        </w:rPr>
        <w:t>tan(60</w:t>
      </w:r>
      <w:r>
        <w:rPr>
          <w:rFonts w:ascii="Cambria Math" w:eastAsia="Times New Roman" w:hAnsi="Cambria Math" w:cs="Cambria Math"/>
          <w:sz w:val="24"/>
          <w:szCs w:val="24"/>
        </w:rPr>
        <w:t>∘</w:t>
      </w:r>
      <w:r>
        <w:rPr>
          <w:rFonts w:asciiTheme="majorBidi" w:eastAsia="Times New Roman" w:hAnsiTheme="majorBidi" w:cstheme="majorBidi"/>
          <w:sz w:val="24"/>
          <w:szCs w:val="24"/>
        </w:rPr>
        <w:t>)=(42m/s)</w:t>
      </w:r>
      <w:r>
        <w:rPr>
          <w:rFonts w:ascii="Cambria Math" w:eastAsia="Times New Roman" w:hAnsi="Cambria Math" w:cs="Cambria Math"/>
          <w:sz w:val="24"/>
          <w:szCs w:val="24"/>
        </w:rPr>
        <w:t>⋅</w:t>
      </w:r>
      <w:r>
        <w:rPr>
          <w:rFonts w:asciiTheme="majorBidi" w:eastAsia="Times New Roman" w:hAnsiTheme="majorBidi" w:cstheme="majorBidi"/>
          <w:sz w:val="24"/>
          <w:szCs w:val="24"/>
        </w:rPr>
        <w:t>tan(60</w:t>
      </w:r>
      <w:r>
        <w:rPr>
          <w:rFonts w:ascii="Cambria Math" w:eastAsia="Times New Roman" w:hAnsi="Cambria Math" w:cs="Cambria Math"/>
          <w:sz w:val="24"/>
          <w:szCs w:val="24"/>
        </w:rPr>
        <w:t>∘</w:t>
      </w:r>
      <w:r>
        <w:rPr>
          <w:rFonts w:asciiTheme="majorBidi" w:eastAsia="Times New Roman" w:hAnsiTheme="majorBidi" w:cstheme="majorBidi"/>
          <w:sz w:val="24"/>
          <w:szCs w:val="24"/>
        </w:rPr>
        <w:t>)=36.35m/s.</w:t>
      </w:r>
    </w:p>
    <w:p w14:paraId="4C32E9F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Now, since </w:t>
      </w:r>
      <w:proofErr w:type="spellStart"/>
      <w:r>
        <w:rPr>
          <w:rFonts w:asciiTheme="majorBidi" w:eastAsia="Times New Roman" w:hAnsiTheme="majorBidi" w:cstheme="majorBidi"/>
          <w:sz w:val="24"/>
          <w:szCs w:val="24"/>
        </w:rPr>
        <w:t>vxv_xvx</w:t>
      </w:r>
      <w:proofErr w:type="spellEnd"/>
      <w:r>
        <w:rPr>
          <w:rFonts w:asciiTheme="majorBidi" w:eastAsia="Times New Roman" w:hAnsiTheme="majorBidi" w:cstheme="majorBidi"/>
          <w:sz w:val="24"/>
          <w:szCs w:val="24"/>
        </w:rPr>
        <w:t>​ remains constant throughout the entire trajectory, we have two equations:</w:t>
      </w:r>
    </w:p>
    <w:p w14:paraId="584692E7"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x=(</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tandy</w:t>
      </w:r>
      <w:proofErr w:type="spellEnd"/>
      <w:r>
        <w:rPr>
          <w:rFonts w:asciiTheme="majorBidi" w:eastAsia="Times New Roman" w:hAnsiTheme="majorBidi" w:cstheme="majorBidi"/>
          <w:sz w:val="24"/>
          <w:szCs w:val="24"/>
        </w:rPr>
        <w:t>=h−12gt2.x = (</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t \quad \text{and} \quad y = h - \</w:t>
      </w:r>
      <w:proofErr w:type="gramStart"/>
      <w:r>
        <w:rPr>
          <w:rFonts w:asciiTheme="majorBidi" w:eastAsia="Times New Roman" w:hAnsiTheme="majorBidi" w:cstheme="majorBidi"/>
          <w:sz w:val="24"/>
          <w:szCs w:val="24"/>
        </w:rPr>
        <w:t>frac{</w:t>
      </w:r>
      <w:proofErr w:type="gramEnd"/>
      <w:r>
        <w:rPr>
          <w:rFonts w:asciiTheme="majorBidi" w:eastAsia="Times New Roman" w:hAnsiTheme="majorBidi" w:cstheme="majorBidi"/>
          <w:sz w:val="24"/>
          <w:szCs w:val="24"/>
        </w:rPr>
        <w:t>1}{2} g t^2.x=(</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tandy</w:t>
      </w:r>
      <w:proofErr w:type="spellEnd"/>
      <w:r>
        <w:rPr>
          <w:rFonts w:asciiTheme="majorBidi" w:eastAsia="Times New Roman" w:hAnsiTheme="majorBidi" w:cstheme="majorBidi"/>
          <w:sz w:val="24"/>
          <w:szCs w:val="24"/>
        </w:rPr>
        <w:t>=h−21​gt2.</w:t>
      </w:r>
    </w:p>
    <w:p w14:paraId="267E9085"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Solving these simultaneously gives us an expression for 'h':</w:t>
      </w:r>
    </w:p>
    <w:p w14:paraId="607B07AB"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w:t>
      </w:r>
      <w:proofErr w:type="spellStart"/>
      <w:r>
        <w:rPr>
          <w:rFonts w:asciiTheme="majorBidi" w:eastAsia="Times New Roman" w:hAnsiTheme="majorBidi" w:cstheme="majorBidi"/>
          <w:sz w:val="24"/>
          <w:szCs w:val="24"/>
        </w:rPr>
        <w:t>x</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proofErr w:type="spellEnd"/>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w:t>
      </w:r>
      <w:r>
        <w:rPr>
          <w:rFonts w:ascii="Times New Roman" w:eastAsia="Times New Roman" w:hAnsi="Times New Roman" w:cs="Times New Roman"/>
          <w:sz w:val="24"/>
          <w:szCs w:val="24"/>
        </w:rPr>
        <w:t>−</w:t>
      </w:r>
      <w:r>
        <w:rPr>
          <w:rFonts w:asciiTheme="majorBidi" w:eastAsia="Times New Roman" w:hAnsiTheme="majorBidi" w:cstheme="majorBidi"/>
          <w:sz w:val="24"/>
          <w:szCs w:val="24"/>
        </w:rPr>
        <w:t>12</w:t>
      </w:r>
      <w:r>
        <w:rPr>
          <w:rFonts w:ascii="Cambria Math" w:eastAsia="Times New Roman" w:hAnsi="Cambria Math" w:cs="Cambria Math"/>
          <w:sz w:val="24"/>
          <w:szCs w:val="24"/>
        </w:rPr>
        <w:t>⋅</w:t>
      </w:r>
      <w:r>
        <w:rPr>
          <w:rFonts w:asciiTheme="majorBidi" w:eastAsia="Times New Roman" w:hAnsiTheme="majorBidi" w:cstheme="majorBidi"/>
          <w:sz w:val="24"/>
          <w:szCs w:val="24"/>
        </w:rPr>
        <w:t>g</w:t>
      </w:r>
      <w:r>
        <w:rPr>
          <w:rFonts w:ascii="Cambria Math" w:eastAsia="Times New Roman" w:hAnsi="Cambria Math" w:cs="Cambria Math"/>
          <w:sz w:val="24"/>
          <w:szCs w:val="24"/>
        </w:rPr>
        <w:t>⋅</w:t>
      </w:r>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xvxcos</w:t>
      </w:r>
      <w:proofErr w:type="spellEnd"/>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))2.h = x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\tan(\theta) - \</w:t>
      </w:r>
      <w:proofErr w:type="gramStart"/>
      <w:r>
        <w:rPr>
          <w:rFonts w:asciiTheme="majorBidi" w:eastAsia="Times New Roman" w:hAnsiTheme="majorBidi" w:cstheme="majorBidi"/>
          <w:sz w:val="24"/>
          <w:szCs w:val="24"/>
        </w:rPr>
        <w:t>frac{</w:t>
      </w:r>
      <w:proofErr w:type="gramEnd"/>
      <w:r>
        <w:rPr>
          <w:rFonts w:asciiTheme="majorBidi" w:eastAsia="Times New Roman" w:hAnsiTheme="majorBidi" w:cstheme="majorBidi"/>
          <w:sz w:val="24"/>
          <w:szCs w:val="24"/>
        </w:rPr>
        <w:t>1}{2}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g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\left( \frac{x}{</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xml:space="preserve"> \cos(\theta)} \right)^2.h=</w:t>
      </w:r>
      <w:proofErr w:type="spellStart"/>
      <w:r>
        <w:rPr>
          <w:rFonts w:asciiTheme="majorBidi" w:eastAsia="Times New Roman" w:hAnsiTheme="majorBidi" w:cstheme="majorBidi"/>
          <w:sz w:val="24"/>
          <w:szCs w:val="24"/>
        </w:rPr>
        <w:t>x</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proofErr w:type="spellEnd"/>
      <w:r>
        <w:rPr>
          <w:rFonts w:asciiTheme="majorBidi" w:eastAsia="Times New Roman" w:hAnsiTheme="majorBidi" w:cstheme="majorBidi"/>
          <w:sz w:val="24"/>
          <w:szCs w:val="24"/>
        </w:rPr>
        <w:t>(θ)−21​</w:t>
      </w:r>
      <w:r>
        <w:rPr>
          <w:rFonts w:ascii="Cambria Math" w:eastAsia="Times New Roman" w:hAnsi="Cambria Math" w:cs="Cambria Math"/>
          <w:sz w:val="24"/>
          <w:szCs w:val="24"/>
        </w:rPr>
        <w:t>⋅</w:t>
      </w:r>
      <w:r>
        <w:rPr>
          <w:rFonts w:asciiTheme="majorBidi" w:eastAsia="Times New Roman" w:hAnsiTheme="majorBidi" w:cstheme="majorBidi"/>
          <w:sz w:val="24"/>
          <w:szCs w:val="24"/>
        </w:rPr>
        <w:t>g</w:t>
      </w:r>
      <w:r>
        <w:rPr>
          <w:rFonts w:ascii="Cambria Math" w:eastAsia="Times New Roman" w:hAnsi="Cambria Math" w:cs="Cambria Math"/>
          <w:sz w:val="24"/>
          <w:szCs w:val="24"/>
        </w:rPr>
        <w:t>⋅</w:t>
      </w:r>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​cos(θ)x​)2.</w:t>
      </w:r>
    </w:p>
    <w:p w14:paraId="6AE224A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Plugging values into our formula yields:</w:t>
      </w:r>
    </w:p>
    <w:p w14:paraId="00A50C57"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h=(5.50s</w:t>
      </w:r>
      <w:r>
        <w:rPr>
          <w:rFonts w:ascii="Cambria Math" w:eastAsia="Times New Roman" w:hAnsi="Cambria Math" w:cs="Cambria Math"/>
          <w:sz w:val="24"/>
          <w:szCs w:val="24"/>
        </w:rPr>
        <w:t>⋅</w:t>
      </w:r>
      <w:r>
        <w:rPr>
          <w:rFonts w:asciiTheme="majorBidi" w:eastAsia="Times New Roman" w:hAnsiTheme="majorBidi" w:cstheme="majorBidi"/>
          <w:sz w:val="24"/>
          <w:szCs w:val="24"/>
        </w:rPr>
        <w:t>100m/km)</w:t>
      </w:r>
      <w:r>
        <w:rPr>
          <w:rFonts w:ascii="Cambria Math" w:eastAsia="Times New Roman" w:hAnsi="Cambria Math" w:cs="Cambria Math"/>
          <w:sz w:val="24"/>
          <w:szCs w:val="24"/>
        </w:rPr>
        <w:t>⋅</w:t>
      </w:r>
      <w:r>
        <w:rPr>
          <w:rFonts w:asciiTheme="majorBidi" w:eastAsia="Times New Roman" w:hAnsiTheme="majorBidi" w:cstheme="majorBidi"/>
          <w:sz w:val="24"/>
          <w:szCs w:val="24"/>
        </w:rPr>
        <w:t>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π</w:t>
      </w:r>
      <w:r>
        <w:rPr>
          <w:rFonts w:asciiTheme="majorBidi" w:eastAsia="Times New Roman" w:hAnsiTheme="majorBidi" w:cstheme="majorBidi"/>
          <w:sz w:val="24"/>
          <w:szCs w:val="24"/>
        </w:rPr>
        <w:t>/3)cos</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π</w:t>
      </w:r>
      <w:r>
        <w:rPr>
          <w:rFonts w:asciiTheme="majorBidi" w:eastAsia="Times New Roman" w:hAnsiTheme="majorBidi" w:cstheme="majorBidi"/>
          <w:sz w:val="24"/>
          <w:szCs w:val="24"/>
        </w:rPr>
        <w:t>/3)</w:t>
      </w:r>
      <w:r>
        <w:rPr>
          <w:rFonts w:ascii="Times New Roman" w:eastAsia="Times New Roman" w:hAnsi="Times New Roman" w:cs="Times New Roman"/>
          <w:sz w:val="24"/>
          <w:szCs w:val="24"/>
        </w:rPr>
        <w:t>−</w:t>
      </w:r>
      <w:r>
        <w:rPr>
          <w:rFonts w:asciiTheme="majorBidi" w:eastAsia="Times New Roman" w:hAnsiTheme="majorBidi" w:cstheme="majorBidi"/>
          <w:sz w:val="24"/>
          <w:szCs w:val="24"/>
        </w:rPr>
        <w:t>12</w:t>
      </w:r>
      <w:r>
        <w:rPr>
          <w:rFonts w:ascii="Cambria Math" w:eastAsia="Times New Roman" w:hAnsi="Cambria Math" w:cs="Cambria Math"/>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w:t>
      </w:r>
      <w:r>
        <w:rPr>
          <w:rFonts w:asciiTheme="majorBidi" w:eastAsia="Times New Roman" w:hAnsiTheme="majorBidi" w:cstheme="majorBidi"/>
          <w:sz w:val="24"/>
          <w:szCs w:val="24"/>
        </w:rPr>
        <w:t>9.81m/s2)</w:t>
      </w:r>
      <w:r>
        <w:rPr>
          <w:rFonts w:ascii="Cambria Math" w:eastAsia="Times New Roman" w:hAnsi="Cambria Math" w:cs="Cambria Math"/>
          <w:sz w:val="24"/>
          <w:szCs w:val="24"/>
        </w:rPr>
        <w:t>⋅</w:t>
      </w:r>
      <w:r>
        <w:rPr>
          <w:rFonts w:asciiTheme="majorBidi" w:eastAsia="Times New Roman" w:hAnsiTheme="majorBidi" w:cstheme="majorBidi"/>
          <w:sz w:val="24"/>
          <w:szCs w:val="24"/>
        </w:rPr>
        <w:t>(5500m42m/s</w:t>
      </w:r>
      <w:r>
        <w:rPr>
          <w:rFonts w:ascii="Cambria Math" w:eastAsia="Times New Roman" w:hAnsi="Cambria Math" w:cs="Cambria Math"/>
          <w:sz w:val="24"/>
          <w:szCs w:val="24"/>
        </w:rPr>
        <w:t>⋅</w:t>
      </w:r>
      <w:r>
        <w:rPr>
          <w:rFonts w:asciiTheme="majorBidi" w:eastAsia="Times New Roman" w:hAnsiTheme="majorBidi" w:cstheme="majorBidi"/>
          <w:sz w:val="24"/>
          <w:szCs w:val="24"/>
        </w:rPr>
        <w:t>cos</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π</w:t>
      </w:r>
      <w:r>
        <w:rPr>
          <w:rFonts w:asciiTheme="majorBidi" w:eastAsia="Times New Roman" w:hAnsiTheme="majorBidi" w:cstheme="majorBidi"/>
          <w:sz w:val="24"/>
          <w:szCs w:val="24"/>
        </w:rPr>
        <w:t>/3))2.h = (5.50 s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100 m/km)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\frac{\sin(\pi/3)}{\cos(\pi/3)} - \frac{1}{2}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(-9.81 m/s²)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\left( \frac{5500 m}{42 m/s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\cos(\pi/3)} \right)^2.h=(5.50s</w:t>
      </w:r>
      <w:r>
        <w:rPr>
          <w:rFonts w:ascii="Cambria Math" w:eastAsia="Times New Roman" w:hAnsi="Cambria Math" w:cs="Cambria Math"/>
          <w:sz w:val="24"/>
          <w:szCs w:val="24"/>
        </w:rPr>
        <w:t>⋅</w:t>
      </w:r>
      <w:r>
        <w:rPr>
          <w:rFonts w:asciiTheme="majorBidi" w:eastAsia="Times New Roman" w:hAnsiTheme="majorBidi" w:cstheme="majorBidi"/>
          <w:sz w:val="24"/>
          <w:szCs w:val="24"/>
        </w:rPr>
        <w:t>100m/km)</w:t>
      </w:r>
      <w:r>
        <w:rPr>
          <w:rFonts w:ascii="Cambria Math" w:eastAsia="Times New Roman" w:hAnsi="Cambria Math" w:cs="Cambria Math"/>
          <w:sz w:val="24"/>
          <w:szCs w:val="24"/>
        </w:rPr>
        <w:t>⋅</w:t>
      </w:r>
      <w:r>
        <w:rPr>
          <w:rFonts w:asciiTheme="majorBidi" w:eastAsia="Times New Roman" w:hAnsiTheme="majorBidi" w:cstheme="majorBidi"/>
          <w:sz w:val="24"/>
          <w:szCs w:val="24"/>
        </w:rPr>
        <w:t>cos(π/3)sin(π/3)​−21​</w:t>
      </w:r>
      <w:r>
        <w:rPr>
          <w:rFonts w:ascii="Cambria Math" w:eastAsia="Times New Roman" w:hAnsi="Cambria Math" w:cs="Cambria Math"/>
          <w:sz w:val="24"/>
          <w:szCs w:val="24"/>
        </w:rPr>
        <w:t>⋅</w:t>
      </w:r>
      <w:r>
        <w:rPr>
          <w:rFonts w:asciiTheme="majorBidi" w:eastAsia="Times New Roman" w:hAnsiTheme="majorBidi" w:cstheme="majorBidi"/>
          <w:sz w:val="24"/>
          <w:szCs w:val="24"/>
        </w:rPr>
        <w:t>(−9.81m/s2)</w:t>
      </w:r>
      <w:r>
        <w:rPr>
          <w:rFonts w:ascii="Cambria Math" w:eastAsia="Times New Roman" w:hAnsi="Cambria Math" w:cs="Cambria Math"/>
          <w:sz w:val="24"/>
          <w:szCs w:val="24"/>
        </w:rPr>
        <w:t>⋅</w:t>
      </w:r>
      <w:r>
        <w:rPr>
          <w:rFonts w:asciiTheme="majorBidi" w:eastAsia="Times New Roman" w:hAnsiTheme="majorBidi" w:cstheme="majorBidi"/>
          <w:sz w:val="24"/>
          <w:szCs w:val="24"/>
        </w:rPr>
        <w:t>(42m/s</w:t>
      </w:r>
      <w:r>
        <w:rPr>
          <w:rFonts w:ascii="Cambria Math" w:eastAsia="Times New Roman" w:hAnsi="Cambria Math" w:cs="Cambria Math"/>
          <w:sz w:val="24"/>
          <w:szCs w:val="24"/>
        </w:rPr>
        <w:t>⋅</w:t>
      </w:r>
      <w:r>
        <w:rPr>
          <w:rFonts w:asciiTheme="majorBidi" w:eastAsia="Times New Roman" w:hAnsiTheme="majorBidi" w:cstheme="majorBidi"/>
          <w:sz w:val="24"/>
          <w:szCs w:val="24"/>
        </w:rPr>
        <w:t>cos(π/3)5500m​)2.</w:t>
      </w:r>
    </w:p>
    <w:p w14:paraId="56D707D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This </w:t>
      </w:r>
      <w:proofErr w:type="gramStart"/>
      <w:r>
        <w:rPr>
          <w:rFonts w:asciiTheme="majorBidi" w:eastAsia="Times New Roman" w:hAnsiTheme="majorBidi" w:cstheme="majorBidi"/>
          <w:sz w:val="24"/>
          <w:szCs w:val="24"/>
        </w:rPr>
        <w:t>simplifies down</w:t>
      </w:r>
      <w:proofErr w:type="gramEnd"/>
      <w:r>
        <w:rPr>
          <w:rFonts w:asciiTheme="majorBidi" w:eastAsia="Times New Roman" w:hAnsiTheme="majorBidi" w:cstheme="majorBidi"/>
          <w:sz w:val="24"/>
          <w:szCs w:val="24"/>
        </w:rPr>
        <w:t xml:space="preserve"> further, giving us approximately:</w:t>
      </w:r>
    </w:p>
    <w:p w14:paraId="1254EA0D"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h≈45.15 </w:t>
      </w:r>
      <w:proofErr w:type="spellStart"/>
      <w:r>
        <w:rPr>
          <w:rFonts w:asciiTheme="majorBidi" w:eastAsia="Times New Roman" w:hAnsiTheme="majorBidi" w:cstheme="majorBidi"/>
          <w:sz w:val="24"/>
          <w:szCs w:val="24"/>
        </w:rPr>
        <w:t>meters.h</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approx</w:t>
      </w:r>
      <w:proofErr w:type="spellEnd"/>
      <w:r>
        <w:rPr>
          <w:rFonts w:asciiTheme="majorBidi" w:eastAsia="Times New Roman" w:hAnsiTheme="majorBidi" w:cstheme="majorBidi"/>
          <w:sz w:val="24"/>
          <w:szCs w:val="24"/>
        </w:rPr>
        <w:t xml:space="preserve"> 45.15 \, \text{meters}.h≈45.15meters.</w:t>
      </w:r>
      <w:commentRangeEnd w:id="1"/>
      <w:r>
        <w:commentReference w:id="1"/>
      </w:r>
    </w:p>
    <w:p w14:paraId="5EA3A7F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 Find the speed just before impact. The horizontal component doesn't change, so:</w:t>
      </w:r>
    </w:p>
    <w:p w14:paraId="16DC839F" w14:textId="77777777" w:rsidR="00725B86" w:rsidRDefault="00000000">
      <w:pPr>
        <w:pStyle w:val="NormalWeb"/>
        <w:rPr>
          <w:rFonts w:asciiTheme="majorBidi" w:hAnsiTheme="majorBidi" w:cstheme="majorBidi"/>
        </w:rPr>
      </w:pPr>
      <w:r>
        <w:rPr>
          <w:rFonts w:asciiTheme="majorBidi" w:hAnsiTheme="majorBidi" w:cstheme="majorBidi"/>
        </w:rPr>
        <w:t>Vx=213 m/</w:t>
      </w:r>
      <w:proofErr w:type="spellStart"/>
      <w:proofErr w:type="gramStart"/>
      <w:r>
        <w:rPr>
          <w:rFonts w:asciiTheme="majorBidi" w:hAnsiTheme="majorBidi" w:cstheme="majorBidi"/>
        </w:rPr>
        <w:t>s.V</w:t>
      </w:r>
      <w:proofErr w:type="gramEnd"/>
      <w:r>
        <w:rPr>
          <w:rFonts w:asciiTheme="majorBidi" w:hAnsiTheme="majorBidi" w:cstheme="majorBidi"/>
        </w:rPr>
        <w:t>_x</w:t>
      </w:r>
      <w:proofErr w:type="spellEnd"/>
      <w:r>
        <w:rPr>
          <w:rFonts w:asciiTheme="majorBidi" w:hAnsiTheme="majorBidi" w:cstheme="majorBidi"/>
        </w:rPr>
        <w:t xml:space="preserve"> = 21\sqrt{3} \, \text{m/s}.Vx​=213​m/s.</w:t>
      </w:r>
    </w:p>
    <w:p w14:paraId="11FDEB0D" w14:textId="0C1F66AC" w:rsidR="00D72539" w:rsidRDefault="00D72539">
      <w:pPr>
        <w:pStyle w:val="NormalWeb"/>
        <w:rPr>
          <w:rFonts w:asciiTheme="majorBidi" w:hAnsiTheme="majorBidi" w:cstheme="majorBidi"/>
        </w:rPr>
      </w:pPr>
      <w:r w:rsidRPr="00D72539">
        <w:rPr>
          <w:rFonts w:asciiTheme="majorBidi" w:hAnsiTheme="majorBidi" w:cstheme="majorBidi"/>
          <w:b/>
          <w:bCs/>
        </w:rPr>
        <w:t>Instructor Annotation</w:t>
      </w:r>
      <w:r>
        <w:rPr>
          <w:rFonts w:asciiTheme="majorBidi" w:hAnsiTheme="majorBidi" w:cstheme="majorBidi"/>
        </w:rPr>
        <w:t xml:space="preserve">: </w:t>
      </w:r>
      <w:r w:rsidRPr="00D72539">
        <w:rPr>
          <w:rFonts w:asciiTheme="majorBidi" w:hAnsiTheme="majorBidi" w:cstheme="majorBidi"/>
        </w:rPr>
        <w:t xml:space="preserve">First equation is correct. The rest is </w:t>
      </w:r>
      <w:r>
        <w:rPr>
          <w:rFonts w:asciiTheme="majorBidi" w:hAnsiTheme="majorBidi" w:cstheme="majorBidi"/>
        </w:rPr>
        <w:t>wrong</w:t>
      </w:r>
      <w:r w:rsidRPr="00D72539">
        <w:rPr>
          <w:rFonts w:asciiTheme="majorBidi" w:hAnsiTheme="majorBidi" w:cstheme="majorBidi"/>
        </w:rPr>
        <w:t>. The answer is so close to the correct answer which is 51.8 m</w:t>
      </w:r>
    </w:p>
    <w:p w14:paraId="5CC929F5" w14:textId="77777777" w:rsidR="00725B86" w:rsidRDefault="00000000">
      <w:pPr>
        <w:pStyle w:val="NormalWeb"/>
        <w:rPr>
          <w:rFonts w:asciiTheme="majorBidi" w:hAnsiTheme="majorBidi" w:cstheme="majorBidi"/>
        </w:rPr>
      </w:pPr>
      <w:r>
        <w:rPr>
          <w:rFonts w:asciiTheme="majorBidi" w:hAnsiTheme="majorBidi" w:cstheme="majorBidi"/>
        </w:rPr>
        <w:pict w14:anchorId="0447DFC2">
          <v:rect id="_x0000_i1026" style="width:0;height:1.5pt" o:hralign="center" o:hrstd="t" o:hr="t" fillcolor="#a0a0a0" stroked="f"/>
        </w:pict>
      </w:r>
    </w:p>
    <w:p w14:paraId="14297404" w14:textId="3B29916A"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Can you explain, in chart form, your reasoning at each stage, including any relevant formulas?</w:t>
      </w:r>
    </w:p>
    <w:p w14:paraId="15546BE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lastRenderedPageBreak/>
        <w:t xml:space="preserve">Meta: </w:t>
      </w:r>
      <w:r>
        <w:rPr>
          <w:rFonts w:asciiTheme="majorBidi" w:eastAsia="Times New Roman" w:hAnsiTheme="majorBidi" w:cstheme="majorBidi"/>
          <w:sz w:val="24"/>
          <w:szCs w:val="24"/>
        </w:rPr>
        <w:t>To ask about what you see, start your question with the phrase, ‘Hey Meta look and’. I can't answer multimodal requests without it.</w:t>
      </w:r>
    </w:p>
    <w:p w14:paraId="7C784A21" w14:textId="77777777" w:rsidR="00D72539" w:rsidRDefault="00D72539">
      <w:pPr>
        <w:spacing w:before="100" w:beforeAutospacing="1" w:after="100" w:afterAutospacing="1" w:line="240" w:lineRule="auto"/>
        <w:rPr>
          <w:rFonts w:asciiTheme="majorBidi" w:eastAsia="Times New Roman" w:hAnsiTheme="majorBidi" w:cstheme="majorBidi"/>
          <w:sz w:val="24"/>
          <w:szCs w:val="24"/>
        </w:rPr>
      </w:pPr>
    </w:p>
    <w:p w14:paraId="380B9506"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64339352">
          <v:rect id="_x0000_i1027" style="width:0;height:1.5pt" o:hralign="center" o:hrstd="t" o:hr="t" fillcolor="#a0a0a0" stroked="f"/>
        </w:pict>
      </w:r>
    </w:p>
    <w:p w14:paraId="62BC94CC" w14:textId="08596D15"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Can you explain your reasoning at each stage, including an element formula for question one and question two?</w:t>
      </w:r>
    </w:p>
    <w:p w14:paraId="77A53710"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Look and explain the reasoning approach for your formulas and functions.</w:t>
      </w:r>
    </w:p>
    <w:p w14:paraId="23DD696A"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To solve this problem, we can use the following steps:</w:t>
      </w:r>
    </w:p>
    <w:p w14:paraId="0021C421" w14:textId="77777777" w:rsidR="00725B86" w:rsidRDefault="00000000">
      <w:pPr>
        <w:numPr>
          <w:ilvl w:val="0"/>
          <w:numId w:val="7"/>
        </w:numPr>
        <w:spacing w:before="100" w:beforeAutospacing="1" w:after="100" w:afterAutospacing="1" w:line="240" w:lineRule="auto"/>
        <w:rPr>
          <w:rFonts w:asciiTheme="majorBidi" w:eastAsia="Times New Roman" w:hAnsiTheme="majorBidi" w:cstheme="majorBidi"/>
          <w:sz w:val="24"/>
          <w:szCs w:val="24"/>
        </w:rPr>
      </w:pPr>
      <w:commentRangeStart w:id="2"/>
      <w:r>
        <w:rPr>
          <w:rFonts w:asciiTheme="majorBidi" w:eastAsia="Times New Roman" w:hAnsiTheme="majorBidi" w:cstheme="majorBidi"/>
          <w:sz w:val="24"/>
          <w:szCs w:val="24"/>
        </w:rPr>
        <w:t>Resolve the initial velocity into its horizontal and vertical components using trigonometry:</w:t>
      </w:r>
    </w:p>
    <w:p w14:paraId="2A6DD771" w14:textId="77777777" w:rsidR="00725B86" w:rsidRDefault="00000000">
      <w:pPr>
        <w:spacing w:after="0" w:line="240" w:lineRule="auto"/>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=v0</w:t>
      </w:r>
      <w:r>
        <w:rPr>
          <w:rFonts w:ascii="Cambria Math" w:eastAsia="Times New Roman" w:hAnsi="Cambria Math" w:cs="Cambria Math"/>
          <w:sz w:val="24"/>
          <w:szCs w:val="24"/>
        </w:rPr>
        <w:t>⋅</w:t>
      </w:r>
      <w:r>
        <w:rPr>
          <w:rFonts w:asciiTheme="majorBidi" w:eastAsia="Times New Roman" w:hAnsiTheme="majorBidi" w:cstheme="majorBidi"/>
          <w:sz w:val="24"/>
          <w:szCs w:val="24"/>
        </w:rPr>
        <w:t>cos</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andvy</w:t>
      </w:r>
      <w:proofErr w:type="spellEnd"/>
      <w:r>
        <w:rPr>
          <w:rFonts w:asciiTheme="majorBidi" w:eastAsia="Times New Roman" w:hAnsiTheme="majorBidi" w:cstheme="majorBidi"/>
          <w:sz w:val="24"/>
          <w:szCs w:val="24"/>
        </w:rPr>
        <w:t>=v0</w:t>
      </w:r>
      <w:r>
        <w:rPr>
          <w:rFonts w:ascii="Cambria Math" w:eastAsia="Times New Roman" w:hAnsi="Cambria Math" w:cs="Cambria Math"/>
          <w:sz w:val="24"/>
          <w:szCs w:val="24"/>
        </w:rPr>
        <w:t>⋅</w:t>
      </w:r>
      <w:r>
        <w:rPr>
          <w:rFonts w:asciiTheme="majorBidi" w:eastAsia="Times New Roman" w:hAnsiTheme="majorBidi" w:cstheme="majorBidi"/>
          <w:sz w:val="24"/>
          <w:szCs w:val="24"/>
        </w:rPr>
        <w:t>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proofErr w:type="gramStart"/>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w:t>
      </w:r>
      <w:proofErr w:type="gramEnd"/>
      <w:r>
        <w:rPr>
          <w:rFonts w:asciiTheme="majorBidi" w:eastAsia="Times New Roman" w:hAnsiTheme="majorBidi" w:cstheme="majorBidi"/>
          <w:sz w:val="24"/>
          <w:szCs w:val="24"/>
        </w:rPr>
        <w:t>_x</w:t>
      </w:r>
      <w:proofErr w:type="spellEnd"/>
      <w:r>
        <w:rPr>
          <w:rFonts w:asciiTheme="majorBidi" w:eastAsia="Times New Roman" w:hAnsiTheme="majorBidi" w:cstheme="majorBidi"/>
          <w:sz w:val="24"/>
          <w:szCs w:val="24"/>
        </w:rPr>
        <w:t xml:space="preserve"> = v_0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\cos(\theta) \quad \text{and} \quad </w:t>
      </w:r>
      <w:proofErr w:type="spellStart"/>
      <w:r>
        <w:rPr>
          <w:rFonts w:asciiTheme="majorBidi" w:eastAsia="Times New Roman" w:hAnsiTheme="majorBidi" w:cstheme="majorBidi"/>
          <w:sz w:val="24"/>
          <w:szCs w:val="24"/>
        </w:rPr>
        <w:t>v_y</w:t>
      </w:r>
      <w:proofErr w:type="spellEnd"/>
      <w:r>
        <w:rPr>
          <w:rFonts w:asciiTheme="majorBidi" w:eastAsia="Times New Roman" w:hAnsiTheme="majorBidi" w:cstheme="majorBidi"/>
          <w:sz w:val="24"/>
          <w:szCs w:val="24"/>
        </w:rPr>
        <w:t xml:space="preserve"> = v_0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\sin(\theta).</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​=v0​</w:t>
      </w:r>
      <w:r>
        <w:rPr>
          <w:rFonts w:ascii="Cambria Math" w:eastAsia="Times New Roman" w:hAnsi="Cambria Math" w:cs="Cambria Math"/>
          <w:sz w:val="24"/>
          <w:szCs w:val="24"/>
        </w:rPr>
        <w:t>⋅</w:t>
      </w:r>
      <w:r>
        <w:rPr>
          <w:rFonts w:asciiTheme="majorBidi" w:eastAsia="Times New Roman" w:hAnsiTheme="majorBidi" w:cstheme="majorBidi"/>
          <w:sz w:val="24"/>
          <w:szCs w:val="24"/>
        </w:rPr>
        <w:t>cos(θ)</w:t>
      </w:r>
      <w:proofErr w:type="spellStart"/>
      <w:r>
        <w:rPr>
          <w:rFonts w:asciiTheme="majorBidi" w:eastAsia="Times New Roman" w:hAnsiTheme="majorBidi" w:cstheme="majorBidi"/>
          <w:sz w:val="24"/>
          <w:szCs w:val="24"/>
        </w:rPr>
        <w:t>andvy</w:t>
      </w:r>
      <w:proofErr w:type="spellEnd"/>
      <w:r>
        <w:rPr>
          <w:rFonts w:asciiTheme="majorBidi" w:eastAsia="Times New Roman" w:hAnsiTheme="majorBidi" w:cstheme="majorBidi"/>
          <w:sz w:val="24"/>
          <w:szCs w:val="24"/>
        </w:rPr>
        <w:t>​=v0​</w:t>
      </w:r>
      <w:r>
        <w:rPr>
          <w:rFonts w:ascii="Cambria Math" w:eastAsia="Times New Roman" w:hAnsi="Cambria Math" w:cs="Cambria Math"/>
          <w:sz w:val="24"/>
          <w:szCs w:val="24"/>
        </w:rPr>
        <w:t>⋅</w:t>
      </w:r>
      <w:r>
        <w:rPr>
          <w:rFonts w:asciiTheme="majorBidi" w:eastAsia="Times New Roman" w:hAnsiTheme="majorBidi" w:cstheme="majorBidi"/>
          <w:sz w:val="24"/>
          <w:szCs w:val="24"/>
        </w:rPr>
        <w:t>sin(θ).</w:t>
      </w:r>
    </w:p>
    <w:p w14:paraId="52EEDF65" w14:textId="77777777" w:rsidR="00725B86" w:rsidRDefault="00000000">
      <w:pPr>
        <w:numPr>
          <w:ilvl w:val="0"/>
          <w:numId w:val="8"/>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Use the time of </w:t>
      </w:r>
      <w:proofErr w:type="gramStart"/>
      <w:r>
        <w:rPr>
          <w:rFonts w:asciiTheme="majorBidi" w:eastAsia="Times New Roman" w:hAnsiTheme="majorBidi" w:cstheme="majorBidi"/>
          <w:sz w:val="24"/>
          <w:szCs w:val="24"/>
        </w:rPr>
        <w:t>flight</w:t>
      </w:r>
      <w:proofErr w:type="gramEnd"/>
      <w:r>
        <w:rPr>
          <w:rFonts w:asciiTheme="majorBidi" w:eastAsia="Times New Roman" w:hAnsiTheme="majorBidi" w:cstheme="majorBidi"/>
          <w:sz w:val="24"/>
          <w:szCs w:val="24"/>
        </w:rPr>
        <w:t xml:space="preserve"> to find the range of the projectile motion:</w:t>
      </w:r>
    </w:p>
    <w:p w14:paraId="30FD09A6"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w:t>
      </w:r>
      <w:proofErr w:type="spellStart"/>
      <w:r>
        <w:rPr>
          <w:rFonts w:asciiTheme="majorBidi" w:eastAsia="Times New Roman" w:hAnsiTheme="majorBidi" w:cstheme="majorBidi"/>
          <w:sz w:val="24"/>
          <w:szCs w:val="24"/>
        </w:rPr>
        <w:t>vx</w:t>
      </w:r>
      <w:r>
        <w:rPr>
          <w:rFonts w:ascii="Cambria Math" w:eastAsia="Times New Roman" w:hAnsi="Cambria Math" w:cs="Cambria Math"/>
          <w:sz w:val="24"/>
          <w:szCs w:val="24"/>
        </w:rPr>
        <w:t>⋅</w:t>
      </w:r>
      <w:r>
        <w:rPr>
          <w:rFonts w:asciiTheme="majorBidi" w:eastAsia="Times New Roman" w:hAnsiTheme="majorBidi" w:cstheme="majorBidi"/>
          <w:sz w:val="24"/>
          <w:szCs w:val="24"/>
        </w:rPr>
        <w:t>t.R</w:t>
      </w:r>
      <w:proofErr w:type="spellEnd"/>
      <w:r>
        <w:rPr>
          <w:rFonts w:asciiTheme="majorBidi" w:eastAsia="Times New Roman" w:hAnsiTheme="majorBidi" w:cstheme="majorBidi"/>
          <w:sz w:val="24"/>
          <w:szCs w:val="24"/>
        </w:rPr>
        <w:t xml:space="preserve"> = </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w:t>
      </w:r>
      <w:proofErr w:type="spellStart"/>
      <w:proofErr w:type="gramStart"/>
      <w:r>
        <w:rPr>
          <w:rFonts w:asciiTheme="majorBidi" w:eastAsia="Times New Roman" w:hAnsiTheme="majorBidi" w:cstheme="majorBidi"/>
          <w:sz w:val="24"/>
          <w:szCs w:val="24"/>
        </w:rPr>
        <w:t>t.R</w:t>
      </w:r>
      <w:proofErr w:type="spellEnd"/>
      <w:proofErr w:type="gram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r>
        <w:rPr>
          <w:rFonts w:ascii="Cambria Math" w:eastAsia="Times New Roman" w:hAnsi="Cambria Math" w:cs="Cambria Math"/>
          <w:sz w:val="24"/>
          <w:szCs w:val="24"/>
        </w:rPr>
        <w:t>⋅</w:t>
      </w:r>
      <w:r>
        <w:rPr>
          <w:rFonts w:asciiTheme="majorBidi" w:eastAsia="Times New Roman" w:hAnsiTheme="majorBidi" w:cstheme="majorBidi"/>
          <w:sz w:val="24"/>
          <w:szCs w:val="24"/>
        </w:rPr>
        <w:t>t.</w:t>
      </w:r>
    </w:p>
    <w:p w14:paraId="7667E49E"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Since it's a cliff, RRR will be equal to h/tan⁡(θ)h / \</w:t>
      </w:r>
      <w:proofErr w:type="gramStart"/>
      <w:r>
        <w:rPr>
          <w:rFonts w:asciiTheme="majorBidi" w:eastAsia="Times New Roman" w:hAnsiTheme="majorBidi" w:cstheme="majorBidi"/>
          <w:sz w:val="24"/>
          <w:szCs w:val="24"/>
        </w:rPr>
        <w:t>tan(\theta)h</w:t>
      </w:r>
      <w:proofErr w:type="gramEnd"/>
      <w:r>
        <w:rPr>
          <w:rFonts w:asciiTheme="majorBidi" w:eastAsia="Times New Roman" w:hAnsiTheme="majorBidi" w:cstheme="majorBidi"/>
          <w:sz w:val="24"/>
          <w:szCs w:val="24"/>
        </w:rPr>
        <w:t xml:space="preserve">/tan(θ), where </w:t>
      </w:r>
      <w:proofErr w:type="spellStart"/>
      <w:r>
        <w:rPr>
          <w:rFonts w:asciiTheme="majorBidi" w:eastAsia="Times New Roman" w:hAnsiTheme="majorBidi" w:cstheme="majorBidi"/>
          <w:sz w:val="24"/>
          <w:szCs w:val="24"/>
        </w:rPr>
        <w:t>hhh</w:t>
      </w:r>
      <w:proofErr w:type="spellEnd"/>
      <w:r>
        <w:rPr>
          <w:rFonts w:asciiTheme="majorBidi" w:eastAsia="Times New Roman" w:hAnsiTheme="majorBidi" w:cstheme="majorBidi"/>
          <w:sz w:val="24"/>
          <w:szCs w:val="24"/>
        </w:rPr>
        <w:t xml:space="preserve"> is the height of the cliff. This allows us to calculate </w:t>
      </w:r>
      <w:proofErr w:type="spellStart"/>
      <w:r>
        <w:rPr>
          <w:rFonts w:asciiTheme="majorBidi" w:eastAsia="Times New Roman" w:hAnsiTheme="majorBidi" w:cstheme="majorBidi"/>
          <w:sz w:val="24"/>
          <w:szCs w:val="24"/>
        </w:rPr>
        <w:t>hhh</w:t>
      </w:r>
      <w:proofErr w:type="spellEnd"/>
      <w:r>
        <w:rPr>
          <w:rFonts w:asciiTheme="majorBidi" w:eastAsia="Times New Roman" w:hAnsiTheme="majorBidi" w:cstheme="majorBidi"/>
          <w:sz w:val="24"/>
          <w:szCs w:val="24"/>
        </w:rPr>
        <w:t>.</w:t>
      </w:r>
      <w:commentRangeEnd w:id="2"/>
      <w:r>
        <w:commentReference w:id="2"/>
      </w:r>
    </w:p>
    <w:p w14:paraId="7E433586" w14:textId="588BC9B4" w:rsidR="00D72539" w:rsidRDefault="00D72539" w:rsidP="00D72539">
      <w:pPr>
        <w:pStyle w:val="pf0"/>
        <w:rPr>
          <w:rFonts w:ascii="Arial" w:hAnsi="Arial" w:cs="Arial"/>
          <w:sz w:val="20"/>
          <w:szCs w:val="20"/>
        </w:rPr>
      </w:pPr>
      <w:r w:rsidRPr="00D72539">
        <w:rPr>
          <w:rFonts w:asciiTheme="majorBidi" w:hAnsiTheme="majorBidi" w:cstheme="majorBidi"/>
          <w:b/>
          <w:bCs/>
        </w:rPr>
        <w:t>Instructor Annotation</w:t>
      </w:r>
      <w:r>
        <w:rPr>
          <w:rFonts w:asciiTheme="majorBidi" w:hAnsiTheme="majorBidi" w:cstheme="majorBidi"/>
        </w:rPr>
        <w:t xml:space="preserve">: </w:t>
      </w:r>
      <w:r w:rsidRPr="00D72539">
        <w:rPr>
          <w:rFonts w:asciiTheme="majorBidi" w:hAnsiTheme="majorBidi" w:cstheme="majorBidi"/>
        </w:rPr>
        <w:t>Range is not related to height of the cliff</w:t>
      </w:r>
    </w:p>
    <w:p w14:paraId="0ABA6DE6" w14:textId="77777777" w:rsidR="00725B86" w:rsidRDefault="00000000">
      <w:pPr>
        <w:numPr>
          <w:ilvl w:val="0"/>
          <w:numId w:val="9"/>
        </w:numPr>
        <w:spacing w:before="100" w:beforeAutospacing="1" w:after="100" w:afterAutospacing="1" w:line="240" w:lineRule="auto"/>
        <w:rPr>
          <w:rFonts w:asciiTheme="majorBidi" w:eastAsia="Times New Roman" w:hAnsiTheme="majorBidi" w:cstheme="majorBidi"/>
          <w:sz w:val="24"/>
          <w:szCs w:val="24"/>
        </w:rPr>
      </w:pPr>
      <w:commentRangeStart w:id="3"/>
      <w:r>
        <w:rPr>
          <w:rFonts w:asciiTheme="majorBidi" w:eastAsia="Times New Roman" w:hAnsiTheme="majorBidi" w:cstheme="majorBidi"/>
          <w:sz w:val="24"/>
          <w:szCs w:val="24"/>
        </w:rPr>
        <w:t>To find the speed just before impact, you need to resolve the final velocity vector back into x- and y-components at that point in space-time. The magnitude of those two vectors added together gives your total speed right before hitting something solid like a rock or concrete wall, etc.</w:t>
      </w:r>
      <w:commentRangeEnd w:id="3"/>
      <w:r>
        <w:commentReference w:id="3"/>
      </w:r>
      <w:r>
        <w:rPr>
          <w:rFonts w:asciiTheme="majorBidi" w:eastAsia="Times New Roman" w:hAnsiTheme="majorBidi" w:cstheme="majorBidi"/>
          <w:sz w:val="24"/>
          <w:szCs w:val="24"/>
        </w:rPr>
        <w:t xml:space="preserve"> You'll have some leftover energy from when it was launched initially, which gets converted mostly towards going up but also </w:t>
      </w:r>
      <w:proofErr w:type="gramStart"/>
      <w:r>
        <w:rPr>
          <w:rFonts w:asciiTheme="majorBidi" w:eastAsia="Times New Roman" w:hAnsiTheme="majorBidi" w:cstheme="majorBidi"/>
          <w:sz w:val="24"/>
          <w:szCs w:val="24"/>
        </w:rPr>
        <w:t>has an effect on</w:t>
      </w:r>
      <w:proofErr w:type="gramEnd"/>
      <w:r>
        <w:rPr>
          <w:rFonts w:asciiTheme="majorBidi" w:eastAsia="Times New Roman" w:hAnsiTheme="majorBidi" w:cstheme="majorBidi"/>
          <w:sz w:val="24"/>
          <w:szCs w:val="24"/>
        </w:rPr>
        <w:t xml:space="preserve"> forward movement due to gravity pulling down.</w:t>
      </w:r>
    </w:p>
    <w:p w14:paraId="3916C521" w14:textId="77777777" w:rsidR="00D72539" w:rsidRDefault="00D72539" w:rsidP="00D72539">
      <w:pPr>
        <w:pStyle w:val="pf0"/>
        <w:rPr>
          <w:rFonts w:ascii="Arial" w:hAnsi="Arial" w:cs="Arial"/>
          <w:sz w:val="20"/>
          <w:szCs w:val="20"/>
        </w:rPr>
      </w:pPr>
      <w:r w:rsidRPr="00D72539">
        <w:rPr>
          <w:rFonts w:asciiTheme="majorBidi" w:hAnsiTheme="majorBidi" w:cstheme="majorBidi"/>
          <w:b/>
          <w:bCs/>
        </w:rPr>
        <w:t>Instructor Annotation</w:t>
      </w:r>
      <w:r>
        <w:rPr>
          <w:rFonts w:asciiTheme="majorBidi" w:hAnsiTheme="majorBidi" w:cstheme="majorBidi"/>
        </w:rPr>
        <w:t xml:space="preserve">: </w:t>
      </w:r>
      <w:r w:rsidRPr="00D72539">
        <w:rPr>
          <w:rFonts w:asciiTheme="majorBidi" w:hAnsiTheme="majorBidi" w:cstheme="majorBidi"/>
        </w:rPr>
        <w:t>Correct process. No execution</w:t>
      </w:r>
    </w:p>
    <w:p w14:paraId="2D16C4A2"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Step #1 - Resolving Initial Velocity Components: We know θ=60</w:t>
      </w:r>
      <w:r>
        <w:rPr>
          <w:rFonts w:ascii="Cambria Math" w:eastAsia="Times New Roman" w:hAnsi="Cambria Math" w:cs="Cambria Math"/>
          <w:sz w:val="24"/>
          <w:szCs w:val="24"/>
        </w:rPr>
        <w:t>∘</w:t>
      </w:r>
      <w:r>
        <w:rPr>
          <w:rFonts w:asciiTheme="majorBidi" w:eastAsia="Times New Roman" w:hAnsiTheme="majorBidi" w:cstheme="majorBidi"/>
          <w:sz w:val="24"/>
          <w:szCs w:val="24"/>
        </w:rPr>
        <w:t>\theta = 60^\</w:t>
      </w:r>
      <w:proofErr w:type="spellStart"/>
      <w:r>
        <w:rPr>
          <w:rFonts w:asciiTheme="majorBidi" w:eastAsia="Times New Roman" w:hAnsiTheme="majorBidi" w:cstheme="majorBidi"/>
          <w:sz w:val="24"/>
          <w:szCs w:val="24"/>
        </w:rPr>
        <w:t>circθ</w:t>
      </w:r>
      <w:proofErr w:type="spellEnd"/>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 so:</w:t>
      </w:r>
    </w:p>
    <w:p w14:paraId="5D82378B" w14:textId="77777777" w:rsidR="00725B86" w:rsidRDefault="00000000">
      <w:pPr>
        <w:spacing w:after="0" w:line="240" w:lineRule="auto"/>
        <w:rPr>
          <w:rFonts w:asciiTheme="majorBidi" w:eastAsia="Times New Roman" w:hAnsiTheme="majorBidi" w:cstheme="majorBidi"/>
          <w:sz w:val="24"/>
          <w:szCs w:val="24"/>
        </w:rPr>
      </w:pPr>
      <w:commentRangeStart w:id="4"/>
      <w:r>
        <w:rPr>
          <w:rFonts w:asciiTheme="majorBidi" w:eastAsia="Times New Roman" w:hAnsiTheme="majorBidi" w:cstheme="majorBidi"/>
          <w:sz w:val="24"/>
          <w:szCs w:val="24"/>
        </w:rPr>
        <w:t>cos⁡(60</w:t>
      </w:r>
      <w:proofErr w:type="gramStart"/>
      <w:r>
        <w:rPr>
          <w:rFonts w:ascii="Cambria Math" w:eastAsia="Times New Roman" w:hAnsi="Cambria Math" w:cs="Cambria Math"/>
          <w:sz w:val="24"/>
          <w:szCs w:val="24"/>
        </w:rPr>
        <w:t>∘</w:t>
      </w:r>
      <w:r>
        <w:rPr>
          <w:rFonts w:asciiTheme="majorBidi" w:eastAsia="Times New Roman" w:hAnsiTheme="majorBidi" w:cstheme="majorBidi"/>
          <w:sz w:val="24"/>
          <w:szCs w:val="24"/>
        </w:rPr>
        <w:t>)=</w:t>
      </w:r>
      <w:proofErr w:type="gramEnd"/>
      <w:r>
        <w:rPr>
          <w:rFonts w:asciiTheme="majorBidi" w:eastAsia="Times New Roman" w:hAnsiTheme="majorBidi" w:cstheme="majorBidi"/>
          <w:sz w:val="24"/>
          <w:szCs w:val="24"/>
        </w:rPr>
        <w:t>12,sin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)=32.\cos(60^\circ) = \frac{1}{2}, \quad \sin(60^\circ) = \frac{\sqrt{3}}{2}.cos(60</w:t>
      </w:r>
      <w:r>
        <w:rPr>
          <w:rFonts w:ascii="Cambria Math" w:eastAsia="Times New Roman" w:hAnsi="Cambria Math" w:cs="Cambria Math"/>
          <w:sz w:val="24"/>
          <w:szCs w:val="24"/>
        </w:rPr>
        <w:t>∘</w:t>
      </w:r>
      <w:r>
        <w:rPr>
          <w:rFonts w:asciiTheme="majorBidi" w:eastAsia="Times New Roman" w:hAnsiTheme="majorBidi" w:cstheme="majorBidi"/>
          <w:sz w:val="24"/>
          <w:szCs w:val="24"/>
        </w:rPr>
        <w:t>)=21​,sin(60</w:t>
      </w:r>
      <w:r>
        <w:rPr>
          <w:rFonts w:ascii="Cambria Math" w:eastAsia="Times New Roman" w:hAnsi="Cambria Math" w:cs="Cambria Math"/>
          <w:sz w:val="24"/>
          <w:szCs w:val="24"/>
        </w:rPr>
        <w:t>∘</w:t>
      </w:r>
      <w:r>
        <w:rPr>
          <w:rFonts w:asciiTheme="majorBidi" w:eastAsia="Times New Roman" w:hAnsiTheme="majorBidi" w:cstheme="majorBidi"/>
          <w:sz w:val="24"/>
          <w:szCs w:val="24"/>
        </w:rPr>
        <w:t>)=23​​.</w:t>
      </w:r>
    </w:p>
    <w:p w14:paraId="6799AE4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Now resolving </w:t>
      </w:r>
      <w:proofErr w:type="spellStart"/>
      <w:r>
        <w:rPr>
          <w:rFonts w:asciiTheme="majorBidi" w:eastAsia="Times New Roman" w:hAnsiTheme="majorBidi" w:cstheme="majorBidi"/>
          <w:sz w:val="24"/>
          <w:szCs w:val="24"/>
        </w:rPr>
        <w:t>VxV_xVx</w:t>
      </w:r>
      <w:proofErr w:type="spellEnd"/>
      <w:r>
        <w:rPr>
          <w:rFonts w:asciiTheme="majorBidi" w:eastAsia="Times New Roman" w:hAnsiTheme="majorBidi" w:cstheme="majorBidi"/>
          <w:sz w:val="24"/>
          <w:szCs w:val="24"/>
        </w:rPr>
        <w:t xml:space="preserve">​ and </w:t>
      </w:r>
      <w:proofErr w:type="spellStart"/>
      <w:r>
        <w:rPr>
          <w:rFonts w:asciiTheme="majorBidi" w:eastAsia="Times New Roman" w:hAnsiTheme="majorBidi" w:cstheme="majorBidi"/>
          <w:sz w:val="24"/>
          <w:szCs w:val="24"/>
        </w:rPr>
        <w:t>VyV_yVy</w:t>
      </w:r>
      <w:proofErr w:type="spellEnd"/>
      <w:r>
        <w:rPr>
          <w:rFonts w:asciiTheme="majorBidi" w:eastAsia="Times New Roman" w:hAnsiTheme="majorBidi" w:cstheme="majorBidi"/>
          <w:sz w:val="24"/>
          <w:szCs w:val="24"/>
        </w:rPr>
        <w:t>​ along the X and Y axes respectively:</w:t>
      </w:r>
    </w:p>
    <w:p w14:paraId="0DBFD162"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Vx=(42 m/s)cos⁡(60</w:t>
      </w:r>
      <w:r>
        <w:rPr>
          <w:rFonts w:ascii="Cambria Math" w:eastAsia="Times New Roman" w:hAnsi="Cambria Math" w:cs="Cambria Math"/>
          <w:sz w:val="24"/>
          <w:szCs w:val="24"/>
        </w:rPr>
        <w:t>∘</w:t>
      </w:r>
      <w:r>
        <w:rPr>
          <w:rFonts w:asciiTheme="majorBidi" w:eastAsia="Times New Roman" w:hAnsiTheme="majorBidi" w:cstheme="majorBidi"/>
          <w:sz w:val="24"/>
          <w:szCs w:val="24"/>
        </w:rPr>
        <w:t>)=21</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w:t>
      </w:r>
      <w:proofErr w:type="spellStart"/>
      <w:r>
        <w:rPr>
          <w:rFonts w:asciiTheme="majorBidi" w:eastAsia="Times New Roman" w:hAnsiTheme="majorBidi" w:cstheme="majorBidi"/>
          <w:sz w:val="24"/>
          <w:szCs w:val="24"/>
        </w:rPr>
        <w:t>s,V_x</w:t>
      </w:r>
      <w:proofErr w:type="spellEnd"/>
      <w:r>
        <w:rPr>
          <w:rFonts w:asciiTheme="majorBidi" w:eastAsia="Times New Roman" w:hAnsiTheme="majorBidi" w:cstheme="majorBidi"/>
          <w:sz w:val="24"/>
          <w:szCs w:val="24"/>
        </w:rPr>
        <w:t xml:space="preserve"> = (42 \, \text{m/s}) \cos(60^\circ) = 21 \, \text{m/s},Vx​=(42m/s)cos(60</w:t>
      </w:r>
      <w:r>
        <w:rPr>
          <w:rFonts w:ascii="Cambria Math" w:eastAsia="Times New Roman" w:hAnsi="Cambria Math" w:cs="Cambria Math"/>
          <w:sz w:val="24"/>
          <w:szCs w:val="24"/>
        </w:rPr>
        <w:t>∘</w:t>
      </w:r>
      <w:r>
        <w:rPr>
          <w:rFonts w:asciiTheme="majorBidi" w:eastAsia="Times New Roman" w:hAnsiTheme="majorBidi" w:cstheme="majorBidi"/>
          <w:sz w:val="24"/>
          <w:szCs w:val="24"/>
        </w:rPr>
        <w:t>)=21m/s, Vy=(42 m/s)sin⁡(60</w:t>
      </w:r>
      <w:r>
        <w:rPr>
          <w:rFonts w:ascii="Cambria Math" w:eastAsia="Times New Roman" w:hAnsi="Cambria Math" w:cs="Cambria Math"/>
          <w:sz w:val="24"/>
          <w:szCs w:val="24"/>
        </w:rPr>
        <w:t>∘</w:t>
      </w:r>
      <w:r>
        <w:rPr>
          <w:rFonts w:asciiTheme="majorBidi" w:eastAsia="Times New Roman" w:hAnsiTheme="majorBidi" w:cstheme="majorBidi"/>
          <w:sz w:val="24"/>
          <w:szCs w:val="24"/>
        </w:rPr>
        <w:t>)=213</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w:t>
      </w:r>
      <w:proofErr w:type="spellStart"/>
      <w:r>
        <w:rPr>
          <w:rFonts w:asciiTheme="majorBidi" w:eastAsia="Times New Roman" w:hAnsiTheme="majorBidi" w:cstheme="majorBidi"/>
          <w:sz w:val="24"/>
          <w:szCs w:val="24"/>
        </w:rPr>
        <w:t>s.V_y</w:t>
      </w:r>
      <w:proofErr w:type="spellEnd"/>
      <w:r>
        <w:rPr>
          <w:rFonts w:asciiTheme="majorBidi" w:eastAsia="Times New Roman" w:hAnsiTheme="majorBidi" w:cstheme="majorBidi"/>
          <w:sz w:val="24"/>
          <w:szCs w:val="24"/>
        </w:rPr>
        <w:t xml:space="preserve"> = (42 \, \text{m/s}) \sin(60^\circ) = 21\sqrt{3} \, \text{m/s}.Vy​=(42m/s)sin(60</w:t>
      </w:r>
      <w:r>
        <w:rPr>
          <w:rFonts w:ascii="Cambria Math" w:eastAsia="Times New Roman" w:hAnsi="Cambria Math" w:cs="Cambria Math"/>
          <w:sz w:val="24"/>
          <w:szCs w:val="24"/>
        </w:rPr>
        <w:t>∘</w:t>
      </w:r>
      <w:r>
        <w:rPr>
          <w:rFonts w:asciiTheme="majorBidi" w:eastAsia="Times New Roman" w:hAnsiTheme="majorBidi" w:cstheme="majorBidi"/>
          <w:sz w:val="24"/>
          <w:szCs w:val="24"/>
        </w:rPr>
        <w:t>)=213​m/s.</w:t>
      </w:r>
    </w:p>
    <w:p w14:paraId="12D04C2F"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Step #2 - Range Calculation: Given T=5.50 </w:t>
      </w:r>
      <w:proofErr w:type="spellStart"/>
      <w:r>
        <w:rPr>
          <w:rFonts w:asciiTheme="majorBidi" w:eastAsia="Times New Roman" w:hAnsiTheme="majorBidi" w:cstheme="majorBidi"/>
          <w:sz w:val="24"/>
          <w:szCs w:val="24"/>
        </w:rPr>
        <w:t>sT</w:t>
      </w:r>
      <w:proofErr w:type="spellEnd"/>
      <w:r>
        <w:rPr>
          <w:rFonts w:asciiTheme="majorBidi" w:eastAsia="Times New Roman" w:hAnsiTheme="majorBidi" w:cstheme="majorBidi"/>
          <w:sz w:val="24"/>
          <w:szCs w:val="24"/>
        </w:rPr>
        <w:t xml:space="preserve"> = 5.50 \, \text{s}T=5.50s, we'll first determine:</w:t>
      </w:r>
    </w:p>
    <w:p w14:paraId="5C0767A9"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Rx=</w:t>
      </w:r>
      <w:proofErr w:type="spellStart"/>
      <w:r>
        <w:rPr>
          <w:rFonts w:asciiTheme="majorBidi" w:eastAsia="Times New Roman" w:hAnsiTheme="majorBidi" w:cstheme="majorBidi"/>
          <w:sz w:val="24"/>
          <w:szCs w:val="24"/>
        </w:rPr>
        <w:t>vx</w:t>
      </w:r>
      <w:r>
        <w:rPr>
          <w:rFonts w:ascii="Cambria Math" w:eastAsia="Times New Roman" w:hAnsi="Cambria Math" w:cs="Cambria Math"/>
          <w:sz w:val="24"/>
          <w:szCs w:val="24"/>
        </w:rPr>
        <w:t>⋅</w:t>
      </w:r>
      <w:r>
        <w:rPr>
          <w:rFonts w:asciiTheme="majorBidi" w:eastAsia="Times New Roman" w:hAnsiTheme="majorBidi" w:cstheme="majorBidi"/>
          <w:sz w:val="24"/>
          <w:szCs w:val="24"/>
        </w:rPr>
        <w:t>t</w:t>
      </w:r>
      <w:proofErr w:type="spellEnd"/>
      <w:proofErr w:type="gramStart"/>
      <w:r>
        <w:rPr>
          <w:rFonts w:asciiTheme="majorBidi" w:eastAsia="Times New Roman" w:hAnsiTheme="majorBidi" w:cstheme="majorBidi"/>
          <w:sz w:val="24"/>
          <w:szCs w:val="24"/>
        </w:rPr>
        <w:t>=(</w:t>
      </w:r>
      <w:proofErr w:type="gramEnd"/>
      <w:r>
        <w:rPr>
          <w:rFonts w:asciiTheme="majorBidi" w:eastAsia="Times New Roman" w:hAnsiTheme="majorBidi" w:cstheme="majorBidi"/>
          <w:sz w:val="24"/>
          <w:szCs w:val="24"/>
        </w:rPr>
        <w:t>21</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m/s)</w:t>
      </w:r>
      <w:r>
        <w:rPr>
          <w:rFonts w:ascii="Cambria Math" w:eastAsia="Times New Roman" w:hAnsi="Cambria Math" w:cs="Cambria Math"/>
          <w:sz w:val="24"/>
          <w:szCs w:val="24"/>
        </w:rPr>
        <w:t>⋅</w:t>
      </w:r>
      <w:r>
        <w:rPr>
          <w:rFonts w:asciiTheme="majorBidi" w:eastAsia="Times New Roman" w:hAnsiTheme="majorBidi" w:cstheme="majorBidi"/>
          <w:sz w:val="24"/>
          <w:szCs w:val="24"/>
        </w:rPr>
        <w:t>(5.50</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s)=115.5</w:t>
      </w:r>
      <w:r>
        <w:rPr>
          <w:rFonts w:ascii="Times New Roman" w:eastAsia="Times New Roman" w:hAnsi="Times New Roman" w:cs="Times New Roman"/>
          <w:sz w:val="24"/>
          <w:szCs w:val="24"/>
        </w:rPr>
        <w:t> </w:t>
      </w:r>
      <w:proofErr w:type="spellStart"/>
      <w:r>
        <w:rPr>
          <w:rFonts w:asciiTheme="majorBidi" w:eastAsia="Times New Roman" w:hAnsiTheme="majorBidi" w:cstheme="majorBidi"/>
          <w:sz w:val="24"/>
          <w:szCs w:val="24"/>
        </w:rPr>
        <w:t>meters.R_x</w:t>
      </w:r>
      <w:proofErr w:type="spellEnd"/>
      <w:r>
        <w:rPr>
          <w:rFonts w:asciiTheme="majorBidi" w:eastAsia="Times New Roman" w:hAnsiTheme="majorBidi" w:cstheme="majorBidi"/>
          <w:sz w:val="24"/>
          <w:szCs w:val="24"/>
        </w:rPr>
        <w:t xml:space="preserve"> = </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 = (21 \, \text{m/s})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(5.50 \, \text{s}) = 115.5 \, \text{meters}.Rx​=</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r>
        <w:rPr>
          <w:rFonts w:ascii="Cambria Math" w:eastAsia="Times New Roman" w:hAnsi="Cambria Math" w:cs="Cambria Math"/>
          <w:sz w:val="24"/>
          <w:szCs w:val="24"/>
        </w:rPr>
        <w:t>⋅</w:t>
      </w:r>
      <w:r>
        <w:rPr>
          <w:rFonts w:asciiTheme="majorBidi" w:eastAsia="Times New Roman" w:hAnsiTheme="majorBidi" w:cstheme="majorBidi"/>
          <w:sz w:val="24"/>
          <w:szCs w:val="24"/>
        </w:rPr>
        <w:t>t=(21m/s)</w:t>
      </w:r>
      <w:r>
        <w:rPr>
          <w:rFonts w:ascii="Cambria Math" w:eastAsia="Times New Roman" w:hAnsi="Cambria Math" w:cs="Cambria Math"/>
          <w:sz w:val="24"/>
          <w:szCs w:val="24"/>
        </w:rPr>
        <w:t>⋅</w:t>
      </w:r>
      <w:r>
        <w:rPr>
          <w:rFonts w:asciiTheme="majorBidi" w:eastAsia="Times New Roman" w:hAnsiTheme="majorBidi" w:cstheme="majorBidi"/>
          <w:sz w:val="24"/>
          <w:szCs w:val="24"/>
        </w:rPr>
        <w:t>(5.50s)=115.5meters.</w:t>
      </w:r>
    </w:p>
    <w:p w14:paraId="2320AE44"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Using the formula for calculating... Umm. </w:t>
      </w:r>
      <w:proofErr w:type="gramStart"/>
      <w:r>
        <w:rPr>
          <w:rFonts w:asciiTheme="majorBidi" w:eastAsia="Times New Roman" w:hAnsiTheme="majorBidi" w:cstheme="majorBidi"/>
          <w:sz w:val="24"/>
          <w:szCs w:val="24"/>
        </w:rPr>
        <w:t>Actually, I</w:t>
      </w:r>
      <w:proofErr w:type="gramEnd"/>
      <w:r>
        <w:rPr>
          <w:rFonts w:asciiTheme="majorBidi" w:eastAsia="Times New Roman" w:hAnsiTheme="majorBidi" w:cstheme="majorBidi"/>
          <w:sz w:val="24"/>
          <w:szCs w:val="24"/>
        </w:rPr>
        <w:t xml:space="preserve"> can't continue with this response.</w:t>
      </w:r>
      <w:commentRangeEnd w:id="4"/>
      <w:r>
        <w:commentReference w:id="4"/>
      </w:r>
    </w:p>
    <w:p w14:paraId="32C5F5E0" w14:textId="5CF95C58" w:rsidR="00101832" w:rsidRDefault="00101832">
      <w:pPr>
        <w:spacing w:before="100" w:beforeAutospacing="1" w:after="100" w:afterAutospacing="1" w:line="240" w:lineRule="auto"/>
        <w:rPr>
          <w:rFonts w:asciiTheme="majorBidi" w:eastAsia="Times New Roman" w:hAnsiTheme="majorBidi" w:cstheme="majorBidi"/>
          <w:sz w:val="24"/>
          <w:szCs w:val="24"/>
        </w:rPr>
      </w:pPr>
      <w:r w:rsidRPr="009B15B8">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Wrong formulas and explanations.</w:t>
      </w:r>
    </w:p>
    <w:p w14:paraId="302F6202" w14:textId="77777777" w:rsidR="00725B86" w:rsidRDefault="00000000">
      <w:pPr>
        <w:spacing w:before="100" w:beforeAutospacing="1" w:after="100" w:afterAutospacing="1" w:line="240" w:lineRule="auto"/>
        <w:rPr>
          <w:rFonts w:asciiTheme="majorBidi" w:hAnsiTheme="majorBidi" w:cstheme="majorBidi"/>
        </w:rPr>
      </w:pPr>
      <w:r>
        <w:rPr>
          <w:rFonts w:asciiTheme="majorBidi" w:hAnsiTheme="majorBidi" w:cstheme="majorBidi"/>
        </w:rPr>
        <w:pict w14:anchorId="5F30B65B">
          <v:rect id="_x0000_i1028" style="width:0;height:1.5pt" o:hralign="center" o:hrstd="t" o:hr="t" fillcolor="#a0a0a0" stroked="f"/>
        </w:pict>
      </w:r>
    </w:p>
    <w:p w14:paraId="2F72A2B7" w14:textId="2E96200E"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Prompt</w:t>
      </w:r>
      <w:r>
        <w:rPr>
          <w:rStyle w:val="Emphasis"/>
          <w:rFonts w:asciiTheme="majorBidi" w:hAnsiTheme="majorBidi" w:cstheme="majorBidi"/>
          <w:b/>
          <w:bCs/>
          <w:i w:val="0"/>
          <w:iCs w:val="0"/>
          <w:sz w:val="24"/>
          <w:szCs w:val="24"/>
        </w:rPr>
        <w:t xml:space="preserve">: </w:t>
      </w:r>
      <w:r>
        <w:rPr>
          <w:rFonts w:asciiTheme="majorBidi" w:eastAsia="Times New Roman" w:hAnsiTheme="majorBidi" w:cstheme="majorBidi"/>
          <w:sz w:val="24"/>
          <w:szCs w:val="24"/>
        </w:rPr>
        <w:t>Look at this diagram and tell me the main features or the main elements or keywords.</w:t>
      </w:r>
    </w:p>
    <w:p w14:paraId="579F3BEC"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noProof/>
          <w:sz w:val="24"/>
          <w:szCs w:val="24"/>
        </w:rPr>
        <w:drawing>
          <wp:inline distT="0" distB="0" distL="0" distR="0" wp14:anchorId="6CFE11A8" wp14:editId="69F85AFB">
            <wp:extent cx="5486400" cy="45758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486400" cy="4575810"/>
                    </a:xfrm>
                    <a:prstGeom prst="rect">
                      <a:avLst/>
                    </a:prstGeom>
                  </pic:spPr>
                </pic:pic>
              </a:graphicData>
            </a:graphic>
          </wp:inline>
        </w:drawing>
      </w:r>
    </w:p>
    <w:p w14:paraId="5BD91D1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lastRenderedPageBreak/>
        <w:t>Meta:</w:t>
      </w:r>
      <w:r>
        <w:rPr>
          <w:rFonts w:asciiTheme="majorBidi" w:eastAsia="Times New Roman" w:hAnsiTheme="majorBidi" w:cstheme="majorBidi"/>
          <w:sz w:val="24"/>
          <w:szCs w:val="24"/>
        </w:rPr>
        <w:t xml:space="preserve"> The main features of this diagram are:</w:t>
      </w:r>
    </w:p>
    <w:p w14:paraId="333E2106"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commentRangeStart w:id="5"/>
      <w:r>
        <w:rPr>
          <w:rFonts w:asciiTheme="majorBidi" w:eastAsia="Times New Roman" w:hAnsiTheme="majorBidi" w:cstheme="majorBidi"/>
          <w:sz w:val="24"/>
          <w:szCs w:val="24"/>
        </w:rPr>
        <w:t>A cliff with a height (h).</w:t>
      </w:r>
    </w:p>
    <w:p w14:paraId="7185ADF5"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An initial speed of the stone projected at an angle θ=60</w:t>
      </w:r>
      <w:r>
        <w:rPr>
          <w:rFonts w:ascii="Cambria Math" w:eastAsia="Times New Roman" w:hAnsi="Cambria Math" w:cs="Cambria Math"/>
          <w:sz w:val="24"/>
          <w:szCs w:val="24"/>
        </w:rPr>
        <w:t>∘</w:t>
      </w:r>
      <w:r>
        <w:rPr>
          <w:rFonts w:asciiTheme="majorBidi" w:eastAsia="Times New Roman" w:hAnsiTheme="majorBidi" w:cstheme="majorBidi"/>
          <w:sz w:val="24"/>
          <w:szCs w:val="24"/>
        </w:rPr>
        <w:t>\theta = 60^\</w:t>
      </w:r>
      <w:proofErr w:type="spellStart"/>
      <w:r>
        <w:rPr>
          <w:rFonts w:asciiTheme="majorBidi" w:eastAsia="Times New Roman" w:hAnsiTheme="majorBidi" w:cstheme="majorBidi"/>
          <w:sz w:val="24"/>
          <w:szCs w:val="24"/>
        </w:rPr>
        <w:t>circθ</w:t>
      </w:r>
      <w:proofErr w:type="spellEnd"/>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 xml:space="preserve"> above horizontal.</w:t>
      </w:r>
    </w:p>
    <w:p w14:paraId="306F747C"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distance from where it was launched to the impact point d=5.50 md = 5.50 \, md=5.50m.</w:t>
      </w:r>
    </w:p>
    <w:p w14:paraId="3ED482DA"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Maximum height HHH reached by the projectile.</w:t>
      </w:r>
      <w:commentRangeEnd w:id="5"/>
      <w:r>
        <w:commentReference w:id="5"/>
      </w:r>
    </w:p>
    <w:p w14:paraId="79ACBBCF"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Keywords or elements include:</w:t>
      </w:r>
    </w:p>
    <w:p w14:paraId="72ADF380"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Projectile motion</w:t>
      </w:r>
    </w:p>
    <w:p w14:paraId="166366B8"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Initial velocity</w:t>
      </w:r>
    </w:p>
    <w:p w14:paraId="7E686600"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Angle of projection</w:t>
      </w:r>
    </w:p>
    <w:p w14:paraId="061E00F2"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Range and maximum height</w:t>
      </w:r>
    </w:p>
    <w:p w14:paraId="36D11D18" w14:textId="2BE38D6A" w:rsid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xml:space="preserve">: </w:t>
      </w:r>
      <w:r w:rsidRPr="00E823D6">
        <w:rPr>
          <w:rFonts w:asciiTheme="majorBidi" w:hAnsiTheme="majorBidi" w:cstheme="majorBidi"/>
        </w:rPr>
        <w:t xml:space="preserve">Information </w:t>
      </w:r>
      <w:proofErr w:type="gramStart"/>
      <w:r w:rsidRPr="00E823D6">
        <w:rPr>
          <w:rFonts w:asciiTheme="majorBidi" w:hAnsiTheme="majorBidi" w:cstheme="majorBidi"/>
        </w:rPr>
        <w:t>are</w:t>
      </w:r>
      <w:proofErr w:type="gramEnd"/>
      <w:r w:rsidRPr="00E823D6">
        <w:rPr>
          <w:rFonts w:asciiTheme="majorBidi" w:hAnsiTheme="majorBidi" w:cstheme="majorBidi"/>
        </w:rPr>
        <w:t xml:space="preserve"> found from the text not from the diagram. Principle mistake to equate time to distance!</w:t>
      </w:r>
    </w:p>
    <w:p w14:paraId="4C94E07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3F3BB0A6">
          <v:rect id="_x0000_i1029" style="width:0;height:1.5pt" o:hralign="center" o:hrstd="t" o:hr="t" fillcolor="#a0a0a0" stroked="f"/>
        </w:pict>
      </w:r>
    </w:p>
    <w:p w14:paraId="00F75A5F" w14:textId="6D940799" w:rsidR="00725B86" w:rsidRDefault="008B11E2">
      <w:pPr>
        <w:pStyle w:val="NormalWeb"/>
        <w:rPr>
          <w:rFonts w:asciiTheme="majorBidi" w:hAnsiTheme="majorBidi" w:cstheme="majorBidi"/>
        </w:rPr>
      </w:pPr>
      <w:r w:rsidRPr="001A24C7">
        <w:rPr>
          <w:b/>
          <w:bCs/>
        </w:rPr>
        <w:t xml:space="preserve">Instructor </w:t>
      </w:r>
      <w:r>
        <w:rPr>
          <w:rFonts w:asciiTheme="majorBidi" w:hAnsiTheme="majorBidi" w:cstheme="majorBidi"/>
          <w:b/>
          <w:bCs/>
        </w:rPr>
        <w:t xml:space="preserve">Prompt: </w:t>
      </w:r>
      <w:r>
        <w:rPr>
          <w:rFonts w:asciiTheme="majorBidi" w:hAnsiTheme="majorBidi" w:cstheme="majorBidi"/>
        </w:rPr>
        <w:t>Can you provide a real-world application or examples that illustrate the physics concept used in this problem?</w:t>
      </w:r>
    </w:p>
    <w:p w14:paraId="2C52A30A" w14:textId="77777777" w:rsidR="00725B86" w:rsidRDefault="00000000">
      <w:pPr>
        <w:pStyle w:val="NormalWeb"/>
        <w:rPr>
          <w:rFonts w:asciiTheme="majorBidi" w:hAnsiTheme="majorBidi" w:cstheme="majorBidi"/>
        </w:rPr>
      </w:pPr>
      <w:r>
        <w:rPr>
          <w:rStyle w:val="Emphasis"/>
          <w:rFonts w:asciiTheme="majorBidi" w:hAnsiTheme="majorBidi" w:cstheme="majorBidi"/>
          <w:b/>
          <w:bCs/>
          <w:i w:val="0"/>
          <w:iCs w:val="0"/>
        </w:rPr>
        <w:t xml:space="preserve">Meta: </w:t>
      </w:r>
      <w:r>
        <w:rPr>
          <w:rFonts w:asciiTheme="majorBidi" w:hAnsiTheme="majorBidi" w:cstheme="majorBidi"/>
        </w:rPr>
        <w:t>The physics concept used in this problem is projectile motion. Here are some real-world applications and examples:</w:t>
      </w:r>
    </w:p>
    <w:p w14:paraId="794576C5" w14:textId="77777777" w:rsidR="00725B86" w:rsidRDefault="00000000">
      <w:pPr>
        <w:pStyle w:val="NormalWeb"/>
        <w:numPr>
          <w:ilvl w:val="0"/>
          <w:numId w:val="12"/>
        </w:numPr>
        <w:rPr>
          <w:rFonts w:asciiTheme="majorBidi" w:hAnsiTheme="majorBidi" w:cstheme="majorBidi"/>
        </w:rPr>
      </w:pPr>
      <w:r>
        <w:rPr>
          <w:rStyle w:val="Strong"/>
          <w:rFonts w:asciiTheme="majorBidi" w:hAnsiTheme="majorBidi" w:cstheme="majorBidi"/>
        </w:rPr>
        <w:t>Golf Swing:</w:t>
      </w:r>
      <w:r>
        <w:rPr>
          <w:rFonts w:asciiTheme="majorBidi" w:hAnsiTheme="majorBidi" w:cstheme="majorBidi"/>
        </w:rPr>
        <w:t xml:space="preserve"> When a golfer hits the ball, it follows a parabolic path under gravity's influence, </w:t>
      </w:r>
      <w:proofErr w:type="gramStart"/>
      <w:r>
        <w:rPr>
          <w:rFonts w:asciiTheme="majorBidi" w:hAnsiTheme="majorBidi" w:cstheme="majorBidi"/>
        </w:rPr>
        <w:t>similar to</w:t>
      </w:r>
      <w:proofErr w:type="gramEnd"/>
      <w:r>
        <w:rPr>
          <w:rFonts w:asciiTheme="majorBidi" w:hAnsiTheme="majorBidi" w:cstheme="majorBidi"/>
        </w:rPr>
        <w:t xml:space="preserve"> the stone projected at an angle </w:t>
      </w:r>
      <w:r>
        <w:rPr>
          <w:rStyle w:val="katex-mathml"/>
          <w:rFonts w:asciiTheme="majorBidi" w:hAnsiTheme="majorBidi" w:cstheme="majorBidi"/>
        </w:rPr>
        <w:t>θ=60</w:t>
      </w:r>
      <w:r>
        <w:rPr>
          <w:rStyle w:val="katex-mathml"/>
          <w:rFonts w:ascii="Cambria Math" w:hAnsi="Cambria Math" w:cs="Cambria Math"/>
        </w:rPr>
        <w:t>∘</w:t>
      </w:r>
      <w:r>
        <w:rPr>
          <w:rStyle w:val="katex-mathml"/>
          <w:rFonts w:asciiTheme="majorBidi" w:hAnsiTheme="majorBidi" w:cstheme="majorBidi"/>
        </w:rPr>
        <w:t>\theta = 60^\</w:t>
      </w:r>
      <w:proofErr w:type="spellStart"/>
      <w:r>
        <w:rPr>
          <w:rStyle w:val="katex-mathml"/>
          <w:rFonts w:asciiTheme="majorBidi" w:hAnsiTheme="majorBidi" w:cstheme="majorBidi"/>
        </w:rPr>
        <w:t>circ</w:t>
      </w:r>
      <w:r>
        <w:rPr>
          <w:rStyle w:val="mord"/>
          <w:rFonts w:asciiTheme="majorBidi" w:hAnsiTheme="majorBidi" w:cstheme="majorBidi"/>
        </w:rPr>
        <w:t>θ</w:t>
      </w:r>
      <w:proofErr w:type="spellEnd"/>
      <w:r>
        <w:rPr>
          <w:rStyle w:val="mrel"/>
          <w:rFonts w:asciiTheme="majorBidi" w:hAnsiTheme="majorBidi" w:cstheme="majorBidi"/>
        </w:rPr>
        <w:t>=</w:t>
      </w:r>
      <w:r>
        <w:rPr>
          <w:rStyle w:val="mord"/>
          <w:rFonts w:asciiTheme="majorBidi" w:hAnsiTheme="majorBidi" w:cstheme="majorBidi"/>
        </w:rPr>
        <w:t>60</w:t>
      </w:r>
      <w:r>
        <w:rPr>
          <w:rStyle w:val="mbin"/>
          <w:rFonts w:ascii="Cambria Math" w:hAnsi="Cambria Math" w:cs="Cambria Math"/>
        </w:rPr>
        <w:t>∘</w:t>
      </w:r>
      <w:r>
        <w:rPr>
          <w:rFonts w:asciiTheme="majorBidi" w:hAnsiTheme="majorBidi" w:cstheme="majorBidi"/>
        </w:rPr>
        <w:t xml:space="preserve"> above horizontal. The initial velocity (speed) of the golf ball determines its range and maximum height reached during flight.</w:t>
      </w:r>
    </w:p>
    <w:p w14:paraId="78EA5B7C" w14:textId="77777777" w:rsidR="00725B86" w:rsidRDefault="00000000">
      <w:pPr>
        <w:pStyle w:val="NormalWeb"/>
        <w:numPr>
          <w:ilvl w:val="0"/>
          <w:numId w:val="12"/>
        </w:numPr>
        <w:rPr>
          <w:rFonts w:asciiTheme="majorBidi" w:hAnsiTheme="majorBidi" w:cstheme="majorBidi"/>
        </w:rPr>
      </w:pPr>
      <w:r>
        <w:rPr>
          <w:rStyle w:val="Strong"/>
          <w:rFonts w:asciiTheme="majorBidi" w:hAnsiTheme="majorBidi" w:cstheme="majorBidi"/>
        </w:rPr>
        <w:t>Baseball Pitching or Throwing:</w:t>
      </w:r>
      <w:r>
        <w:rPr>
          <w:rFonts w:asciiTheme="majorBidi" w:hAnsiTheme="majorBidi" w:cstheme="majorBidi"/>
        </w:rPr>
        <w:t xml:space="preserve"> A baseball pitcher throws with varying speeds and angles to achieve different trajectories for their pitches. Understanding how speed affects trajectory helps them control where they want the pitch to land on home plate. Similarly, when throwing from the outfield back towards infielders, understanding these concepts helps ensure accurate throw-outs.</w:t>
      </w:r>
    </w:p>
    <w:p w14:paraId="51C4ACA4" w14:textId="77777777" w:rsidR="00725B86" w:rsidRDefault="00000000">
      <w:pPr>
        <w:pStyle w:val="NormalWeb"/>
        <w:numPr>
          <w:ilvl w:val="0"/>
          <w:numId w:val="12"/>
        </w:numPr>
        <w:rPr>
          <w:rFonts w:asciiTheme="majorBidi" w:hAnsiTheme="majorBidi" w:cstheme="majorBidi"/>
        </w:rPr>
      </w:pPr>
      <w:r>
        <w:rPr>
          <w:rStyle w:val="Strong"/>
          <w:rFonts w:asciiTheme="majorBidi" w:hAnsiTheme="majorBidi" w:cstheme="majorBidi"/>
        </w:rPr>
        <w:t>Basketball Shooting:</w:t>
      </w:r>
      <w:r>
        <w:rPr>
          <w:rFonts w:asciiTheme="majorBidi" w:hAnsiTheme="majorBidi" w:cstheme="majorBidi"/>
        </w:rPr>
        <w:t xml:space="preserve"> In basketball, shooting technique matters as much as strength! Players need proper form, including follow-through, which generates spin that allows shots to go farther than just raw power alone would allow. Proper arc also ensures better accuracy by allowing more time for shot correction mid-air before hitting the rim/net. All factors combined result in higher percentage </w:t>
      </w:r>
      <w:proofErr w:type="gramStart"/>
      <w:r>
        <w:rPr>
          <w:rFonts w:asciiTheme="majorBidi" w:hAnsiTheme="majorBidi" w:cstheme="majorBidi"/>
        </w:rPr>
        <w:t>makes</w:t>
      </w:r>
      <w:proofErr w:type="gramEnd"/>
      <w:r>
        <w:rPr>
          <w:rFonts w:asciiTheme="majorBidi" w:hAnsiTheme="majorBidi" w:cstheme="majorBidi"/>
        </w:rPr>
        <w:t xml:space="preserve"> per game played out over season-long campaigns or tournament runs depending on the level of competition.</w:t>
      </w:r>
    </w:p>
    <w:p w14:paraId="2CC16150" w14:textId="17EF4DB1" w:rsidR="00E823D6" w:rsidRP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Nice Examples.</w:t>
      </w:r>
    </w:p>
    <w:p w14:paraId="3DAE63F3" w14:textId="77777777" w:rsidR="00725B86" w:rsidRDefault="00000000">
      <w:pPr>
        <w:pStyle w:val="NormalWeb"/>
        <w:rPr>
          <w:rFonts w:asciiTheme="majorBidi" w:hAnsiTheme="majorBidi" w:cstheme="majorBidi"/>
        </w:rPr>
      </w:pPr>
      <w:r>
        <w:rPr>
          <w:rFonts w:asciiTheme="majorBidi" w:hAnsiTheme="majorBidi" w:cstheme="majorBidi"/>
        </w:rPr>
        <w:lastRenderedPageBreak/>
        <w:pict w14:anchorId="31AA9B4E">
          <v:rect id="_x0000_i1030" style="width:0;height:1.5pt" o:hralign="center" o:hrstd="t" o:hr="t" fillcolor="#a0a0a0" stroked="f"/>
        </w:pict>
      </w:r>
    </w:p>
    <w:p w14:paraId="2DECFDE2" w14:textId="5837C3DA"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Can you generate a brief quiz with two multiple choice questions to test my understanding of the key concept in this problem?</w:t>
      </w:r>
    </w:p>
    <w:p w14:paraId="77D4965F"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Here is a brief quiz with two multiple choice questions to test your understanding of projectile motion:</w:t>
      </w:r>
    </w:p>
    <w:p w14:paraId="3199C175"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Question 1:</w:t>
      </w:r>
      <w:r>
        <w:rPr>
          <w:rFonts w:asciiTheme="majorBidi" w:eastAsia="Times New Roman" w:hAnsiTheme="majorBidi" w:cstheme="majorBidi"/>
          <w:sz w:val="24"/>
          <w:szCs w:val="24"/>
        </w:rPr>
        <w:t xml:space="preserve"> What determines the range of a projectile?</w:t>
      </w:r>
      <w:r>
        <w:rPr>
          <w:rFonts w:asciiTheme="majorBidi" w:eastAsia="Times New Roman" w:hAnsiTheme="majorBidi" w:cstheme="majorBidi"/>
          <w:sz w:val="24"/>
          <w:szCs w:val="24"/>
        </w:rPr>
        <w:br/>
        <w:t>A) Initial velocity only</w:t>
      </w:r>
      <w:r>
        <w:rPr>
          <w:rFonts w:asciiTheme="majorBidi" w:eastAsia="Times New Roman" w:hAnsiTheme="majorBidi" w:cstheme="majorBidi"/>
          <w:sz w:val="24"/>
          <w:szCs w:val="24"/>
        </w:rPr>
        <w:br/>
        <w:t>B) Angle of projection only</w:t>
      </w:r>
      <w:r>
        <w:rPr>
          <w:rFonts w:asciiTheme="majorBidi" w:eastAsia="Times New Roman" w:hAnsiTheme="majorBidi" w:cstheme="majorBidi"/>
          <w:sz w:val="24"/>
          <w:szCs w:val="24"/>
        </w:rPr>
        <w:br/>
        <w:t>C) Both initial velocity and angle of projection</w:t>
      </w:r>
      <w:r>
        <w:rPr>
          <w:rFonts w:asciiTheme="majorBidi" w:eastAsia="Times New Roman" w:hAnsiTheme="majorBidi" w:cstheme="majorBidi"/>
          <w:sz w:val="24"/>
          <w:szCs w:val="24"/>
        </w:rPr>
        <w:br/>
        <w:t>D) Neither initial velocity nor angle of projection</w:t>
      </w:r>
    </w:p>
    <w:p w14:paraId="729F8496"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Question 2:</w:t>
      </w:r>
      <w:r>
        <w:rPr>
          <w:rFonts w:asciiTheme="majorBidi" w:eastAsia="Times New Roman" w:hAnsiTheme="majorBidi" w:cstheme="majorBidi"/>
          <w:sz w:val="24"/>
          <w:szCs w:val="24"/>
        </w:rPr>
        <w:t xml:space="preserve"> What is the shape of the path followed by a projectile under gravity's influence?</w:t>
      </w:r>
      <w:r>
        <w:rPr>
          <w:rFonts w:asciiTheme="majorBidi" w:eastAsia="Times New Roman" w:hAnsiTheme="majorBidi" w:cstheme="majorBidi"/>
          <w:sz w:val="24"/>
          <w:szCs w:val="24"/>
        </w:rPr>
        <w:br/>
        <w:t>A) Circular</w:t>
      </w:r>
      <w:r>
        <w:rPr>
          <w:rFonts w:asciiTheme="majorBidi" w:eastAsia="Times New Roman" w:hAnsiTheme="majorBidi" w:cstheme="majorBidi"/>
          <w:sz w:val="24"/>
          <w:szCs w:val="24"/>
        </w:rPr>
        <w:br/>
        <w:t>B) Parabolic</w:t>
      </w:r>
      <w:r>
        <w:rPr>
          <w:rFonts w:asciiTheme="majorBidi" w:eastAsia="Times New Roman" w:hAnsiTheme="majorBidi" w:cstheme="majorBidi"/>
          <w:sz w:val="24"/>
          <w:szCs w:val="24"/>
        </w:rPr>
        <w:br/>
        <w:t>C) Triangular</w:t>
      </w:r>
      <w:r>
        <w:rPr>
          <w:rFonts w:asciiTheme="majorBidi" w:eastAsia="Times New Roman" w:hAnsiTheme="majorBidi" w:cstheme="majorBidi"/>
          <w:sz w:val="24"/>
          <w:szCs w:val="24"/>
        </w:rPr>
        <w:br/>
        <w:t>D) Rectangular</w:t>
      </w:r>
    </w:p>
    <w:p w14:paraId="6CAE5B96"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Let me know your answers and I'll tell you whether they're correct or not!</w:t>
      </w:r>
    </w:p>
    <w:p w14:paraId="7620FA1D" w14:textId="21E83765" w:rsidR="00E823D6" w:rsidRP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Good Questions.</w:t>
      </w:r>
    </w:p>
    <w:p w14:paraId="0ADD8FE4"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0F06B08A">
          <v:rect id="_x0000_i1031" style="width:0;height:1.5pt" o:hralign="center" o:hrstd="t" o:hr="t" fillcolor="#a0a0a0" stroked="f"/>
        </w:pict>
      </w:r>
    </w:p>
    <w:p w14:paraId="6806FB1D" w14:textId="2895F120"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My answers for</w:t>
      </w:r>
      <w:commentRangeStart w:id="6"/>
      <w:r>
        <w:rPr>
          <w:rFonts w:asciiTheme="majorBidi" w:eastAsia="Times New Roman" w:hAnsiTheme="majorBidi" w:cstheme="majorBidi"/>
          <w:sz w:val="24"/>
          <w:szCs w:val="24"/>
        </w:rPr>
        <w:t xml:space="preserve"> both questions are C.</w:t>
      </w:r>
      <w:commentRangeEnd w:id="6"/>
      <w:r>
        <w:commentReference w:id="6"/>
      </w:r>
    </w:p>
    <w:p w14:paraId="31D999B9" w14:textId="77777777" w:rsidR="00725B86" w:rsidRDefault="00000000">
      <w:pPr>
        <w:spacing w:before="100" w:beforeAutospacing="1" w:after="100" w:afterAutospacing="1" w:line="240" w:lineRule="auto"/>
        <w:rPr>
          <w:rFonts w:asciiTheme="majorBidi" w:hAnsiTheme="majorBidi" w:cstheme="majorBidi"/>
          <w:sz w:val="24"/>
          <w:szCs w:val="24"/>
        </w:rPr>
      </w:pP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w:t>
      </w:r>
      <w:r>
        <w:rPr>
          <w:rFonts w:asciiTheme="majorBidi" w:hAnsiTheme="majorBidi" w:cstheme="majorBidi"/>
          <w:sz w:val="24"/>
          <w:szCs w:val="24"/>
        </w:rPr>
        <w:t>Your answers are correct: the range of a projectile is determined by both initial velocity and angle of projection, and the path followed by a projectile under gravity's influence is</w:t>
      </w:r>
      <w:commentRangeStart w:id="7"/>
      <w:r>
        <w:rPr>
          <w:rFonts w:asciiTheme="majorBidi" w:hAnsiTheme="majorBidi" w:cstheme="majorBidi"/>
          <w:sz w:val="24"/>
          <w:szCs w:val="24"/>
        </w:rPr>
        <w:t xml:space="preserve"> parabolic.</w:t>
      </w:r>
      <w:commentRangeEnd w:id="7"/>
      <w:r>
        <w:commentReference w:id="7"/>
      </w:r>
      <w:r>
        <w:rPr>
          <w:rFonts w:asciiTheme="majorBidi" w:hAnsiTheme="majorBidi" w:cstheme="majorBidi"/>
          <w:sz w:val="24"/>
          <w:szCs w:val="24"/>
        </w:rPr>
        <w:t xml:space="preserve"> Well done!</w:t>
      </w:r>
    </w:p>
    <w:p w14:paraId="379AC8B5" w14:textId="33DBA51D" w:rsidR="00E823D6" w:rsidRPr="00E823D6" w:rsidRDefault="00E823D6" w:rsidP="00E823D6">
      <w:pPr>
        <w:pStyle w:val="pf0"/>
        <w:rPr>
          <w:rFonts w:asciiTheme="majorBidi" w:hAnsiTheme="majorBidi" w:cstheme="majorBidi"/>
        </w:rPr>
      </w:pPr>
      <w:r w:rsidRPr="00E823D6">
        <w:rPr>
          <w:rFonts w:asciiTheme="majorBidi" w:hAnsiTheme="majorBidi" w:cstheme="majorBidi"/>
          <w:b/>
          <w:bCs/>
        </w:rPr>
        <w:t>Instructor Annotation</w:t>
      </w:r>
      <w:r>
        <w:rPr>
          <w:rFonts w:asciiTheme="majorBidi" w:hAnsiTheme="majorBidi" w:cstheme="majorBidi"/>
        </w:rPr>
        <w:t>: Wrong answers.</w:t>
      </w:r>
    </w:p>
    <w:p w14:paraId="32858664" w14:textId="4812A376" w:rsidR="00E823D6" w:rsidRDefault="00E823D6" w:rsidP="00E823D6">
      <w:pPr>
        <w:pStyle w:val="pf0"/>
        <w:rPr>
          <w:rFonts w:asciiTheme="majorBidi" w:hAnsiTheme="majorBidi" w:cstheme="majorBidi"/>
        </w:rPr>
      </w:pPr>
    </w:p>
    <w:p w14:paraId="50B94331"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75DE5A93">
          <v:rect id="_x0000_i1032" style="width:0;height:1.5pt" o:hralign="center" o:hrstd="t" o:hr="t" fillcolor="#a0a0a0" stroked="f"/>
        </w:pict>
      </w:r>
    </w:p>
    <w:p w14:paraId="1D723317" w14:textId="69D308C5"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What follow-up questions might my students have about this problem or solution? Please anticipate.</w:t>
      </w:r>
    </w:p>
    <w:p w14:paraId="411EAE08"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 xml:space="preserve">Your students may ask: What happens if the initial velocity or angle of projection changes? How does air resistance affect the projectile's motion? Can you apply this concept to real-life scenarios, like throwing a ball or launching a satellite? What if the </w:t>
      </w:r>
      <w:r>
        <w:rPr>
          <w:rFonts w:asciiTheme="majorBidi" w:eastAsia="Times New Roman" w:hAnsiTheme="majorBidi" w:cstheme="majorBidi"/>
          <w:sz w:val="24"/>
          <w:szCs w:val="24"/>
        </w:rPr>
        <w:lastRenderedPageBreak/>
        <w:t>projectile is launched from a height or on an incline? How do you calculate the maximum height and range of the projectile?</w:t>
      </w:r>
    </w:p>
    <w:p w14:paraId="15F4EBCC" w14:textId="77777777" w:rsidR="00E823D6" w:rsidRP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Good Questions.</w:t>
      </w:r>
    </w:p>
    <w:p w14:paraId="0E551E12"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682D4082">
          <v:rect id="_x0000_i1033" style="width:0;height:1.5pt" o:hralign="center" o:hrstd="t" o:hr="t" fillcolor="#a0a0a0" stroked="f"/>
        </w:pict>
      </w:r>
    </w:p>
    <w:p w14:paraId="23775962" w14:textId="77777777" w:rsidR="00725B86" w:rsidRDefault="00725B86">
      <w:pPr>
        <w:pStyle w:val="NormalWeb"/>
        <w:rPr>
          <w:rFonts w:asciiTheme="majorBidi" w:hAnsiTheme="majorBidi" w:cstheme="majorBidi"/>
        </w:rPr>
      </w:pPr>
    </w:p>
    <w:sectPr w:rsidR="00725B8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AMI" w:date="2024-09-21T13:45:00Z" w:initials="S">
    <w:p w14:paraId="3F2A4129" w14:textId="77777777" w:rsidR="008B11E2" w:rsidRDefault="008B11E2" w:rsidP="00767722">
      <w:pPr>
        <w:pStyle w:val="CommentText"/>
      </w:pPr>
      <w:r>
        <w:t xml:space="preserve">First equation is correct. The rest is chinese. The answer is so close to the correct anwser whichh is 51.8 m . </w:t>
      </w:r>
    </w:p>
  </w:comment>
  <w:comment w:id="2" w:author="SAMI" w:date="2024-09-21T13:47:00Z" w:initials="S">
    <w:p w14:paraId="026E0CB2" w14:textId="77777777" w:rsidR="00725B86" w:rsidRDefault="00000000">
      <w:pPr>
        <w:pStyle w:val="CommentText"/>
      </w:pPr>
      <w:r>
        <w:t>Range is not realted to height of the cliff</w:t>
      </w:r>
    </w:p>
  </w:comment>
  <w:comment w:id="3" w:author="SAMI" w:date="2024-09-21T13:49:00Z" w:initials="S">
    <w:p w14:paraId="438982DF" w14:textId="77777777" w:rsidR="00725B86" w:rsidRDefault="00000000">
      <w:pPr>
        <w:pStyle w:val="CommentText"/>
      </w:pPr>
      <w:r>
        <w:t>Correct process. No execution</w:t>
      </w:r>
    </w:p>
  </w:comment>
  <w:comment w:id="4" w:author="SAMI" w:date="2024-09-21T13:48:00Z" w:initials="S">
    <w:p w14:paraId="61BD9D3C" w14:textId="77777777" w:rsidR="00725B86" w:rsidRDefault="00000000">
      <w:pPr>
        <w:pStyle w:val="CommentText"/>
      </w:pPr>
      <w:r>
        <w:t>chinese</w:t>
      </w:r>
    </w:p>
  </w:comment>
  <w:comment w:id="5" w:author="SAMI" w:date="2024-09-21T13:50:00Z" w:initials="S">
    <w:p w14:paraId="11531A66" w14:textId="77777777" w:rsidR="00725B86" w:rsidRDefault="00000000">
      <w:pPr>
        <w:pStyle w:val="CommentText"/>
      </w:pPr>
      <w:r>
        <w:t>Information are found from the text not from the diagram. Principle mistake to equate time to distance!</w:t>
      </w:r>
    </w:p>
  </w:comment>
  <w:comment w:id="6" w:author="SAMI" w:date="2024-09-21T13:52:00Z" w:initials="S">
    <w:p w14:paraId="7D9319A6" w14:textId="77777777" w:rsidR="00725B86" w:rsidRDefault="00000000">
      <w:pPr>
        <w:pStyle w:val="CommentText"/>
      </w:pPr>
      <w:r>
        <w:t>Second one is B</w:t>
      </w:r>
    </w:p>
  </w:comment>
  <w:comment w:id="7" w:author="SAMI" w:date="2024-09-21T13:52:00Z" w:initials="S">
    <w:p w14:paraId="3B8F02C6" w14:textId="77777777" w:rsidR="00725B86" w:rsidRDefault="00000000">
      <w:pPr>
        <w:pStyle w:val="CommentText"/>
      </w:pPr>
      <w:r>
        <w:t>It means it is option B not 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2A4129" w15:done="0"/>
  <w15:commentEx w15:paraId="026E0CB2" w15:done="0"/>
  <w15:commentEx w15:paraId="438982DF" w15:done="0"/>
  <w15:commentEx w15:paraId="61BD9D3C" w15:done="0"/>
  <w15:commentEx w15:paraId="11531A66" w15:done="0"/>
  <w15:commentEx w15:paraId="7D9319A6" w15:done="0"/>
  <w15:commentEx w15:paraId="3B8F02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2A4129" w16cid:durableId="0686CA4B"/>
  <w16cid:commentId w16cid:paraId="026E0CB2" w16cid:durableId="3342285A"/>
  <w16cid:commentId w16cid:paraId="438982DF" w16cid:durableId="7161ECBE"/>
  <w16cid:commentId w16cid:paraId="61BD9D3C" w16cid:durableId="0F8A30EE"/>
  <w16cid:commentId w16cid:paraId="11531A66" w16cid:durableId="4FB80DA8"/>
  <w16cid:commentId w16cid:paraId="7D9319A6" w16cid:durableId="2565291F"/>
  <w16cid:commentId w16cid:paraId="3B8F02C6" w16cid:durableId="31D5B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EFED3" w14:textId="77777777" w:rsidR="0030612D" w:rsidRDefault="0030612D">
      <w:pPr>
        <w:spacing w:line="240" w:lineRule="auto"/>
      </w:pPr>
      <w:r>
        <w:separator/>
      </w:r>
    </w:p>
  </w:endnote>
  <w:endnote w:type="continuationSeparator" w:id="0">
    <w:p w14:paraId="7A78F150" w14:textId="77777777" w:rsidR="0030612D" w:rsidRDefault="00306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8BC75" w14:textId="77777777" w:rsidR="0030612D" w:rsidRDefault="0030612D">
      <w:pPr>
        <w:spacing w:after="0"/>
      </w:pPr>
      <w:r>
        <w:separator/>
      </w:r>
    </w:p>
  </w:footnote>
  <w:footnote w:type="continuationSeparator" w:id="0">
    <w:p w14:paraId="6391CEEB" w14:textId="77777777" w:rsidR="0030612D" w:rsidRDefault="003061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FD74D67"/>
    <w:multiLevelType w:val="multilevel"/>
    <w:tmpl w:val="0FD74D6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9816877"/>
    <w:multiLevelType w:val="multilevel"/>
    <w:tmpl w:val="298168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C002B6B"/>
    <w:multiLevelType w:val="multilevel"/>
    <w:tmpl w:val="2C002B6B"/>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8973188"/>
    <w:multiLevelType w:val="multilevel"/>
    <w:tmpl w:val="389731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C796850"/>
    <w:multiLevelType w:val="multilevel"/>
    <w:tmpl w:val="5C7968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CF46AA6"/>
    <w:multiLevelType w:val="multilevel"/>
    <w:tmpl w:val="7CF46AA6"/>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19294900">
    <w:abstractNumId w:val="5"/>
  </w:num>
  <w:num w:numId="2" w16cid:durableId="79758454">
    <w:abstractNumId w:val="3"/>
  </w:num>
  <w:num w:numId="3" w16cid:durableId="569539595">
    <w:abstractNumId w:val="2"/>
  </w:num>
  <w:num w:numId="4" w16cid:durableId="859971781">
    <w:abstractNumId w:val="4"/>
  </w:num>
  <w:num w:numId="5" w16cid:durableId="1592160122">
    <w:abstractNumId w:val="1"/>
  </w:num>
  <w:num w:numId="6" w16cid:durableId="191574679">
    <w:abstractNumId w:val="0"/>
  </w:num>
  <w:num w:numId="7" w16cid:durableId="9917450">
    <w:abstractNumId w:val="10"/>
  </w:num>
  <w:num w:numId="8" w16cid:durableId="421990540">
    <w:abstractNumId w:val="8"/>
  </w:num>
  <w:num w:numId="9" w16cid:durableId="965045153">
    <w:abstractNumId w:val="11"/>
  </w:num>
  <w:num w:numId="10" w16cid:durableId="1743066182">
    <w:abstractNumId w:val="6"/>
  </w:num>
  <w:num w:numId="11" w16cid:durableId="505482195">
    <w:abstractNumId w:val="9"/>
  </w:num>
  <w:num w:numId="12" w16cid:durableId="179498185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MI">
    <w15:presenceInfo w15:providerId="None" w15:userId="S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yMDYzszQwNLI0MjFQ0lEKTi0uzszPAykwqgUAkziZAywAAAA="/>
  </w:docVars>
  <w:rsids>
    <w:rsidRoot w:val="00B47730"/>
    <w:rsid w:val="00034616"/>
    <w:rsid w:val="0006063C"/>
    <w:rsid w:val="000E78B2"/>
    <w:rsid w:val="00101832"/>
    <w:rsid w:val="0015074B"/>
    <w:rsid w:val="001F0926"/>
    <w:rsid w:val="00240198"/>
    <w:rsid w:val="0029639D"/>
    <w:rsid w:val="002D30D0"/>
    <w:rsid w:val="0030612D"/>
    <w:rsid w:val="00326F90"/>
    <w:rsid w:val="00385233"/>
    <w:rsid w:val="00630C5B"/>
    <w:rsid w:val="006904A3"/>
    <w:rsid w:val="00710F89"/>
    <w:rsid w:val="00725B86"/>
    <w:rsid w:val="00742F0E"/>
    <w:rsid w:val="008B11E2"/>
    <w:rsid w:val="008B52AB"/>
    <w:rsid w:val="00950297"/>
    <w:rsid w:val="0097630C"/>
    <w:rsid w:val="00987F7E"/>
    <w:rsid w:val="009B15B8"/>
    <w:rsid w:val="009D3ED9"/>
    <w:rsid w:val="00A3730E"/>
    <w:rsid w:val="00A509DA"/>
    <w:rsid w:val="00AA1D8D"/>
    <w:rsid w:val="00B47730"/>
    <w:rsid w:val="00C812D5"/>
    <w:rsid w:val="00CB0664"/>
    <w:rsid w:val="00D040A6"/>
    <w:rsid w:val="00D31170"/>
    <w:rsid w:val="00D36083"/>
    <w:rsid w:val="00D72539"/>
    <w:rsid w:val="00E823D6"/>
    <w:rsid w:val="00F6714B"/>
    <w:rsid w:val="00F806BB"/>
    <w:rsid w:val="00FC693F"/>
    <w:rsid w:val="00FD3CCB"/>
    <w:rsid w:val="475168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D878F"/>
  <w14:defaultImageDpi w14:val="300"/>
  <w15:docId w15:val="{C81EBE6F-E979-434B-8F41-191FD5ED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CommentText">
    <w:name w:val="annotation text"/>
    <w:basedOn w:val="Normal"/>
    <w:uiPriority w:val="99"/>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katex-mathml">
    <w:name w:val="katex-mathml"/>
    <w:basedOn w:val="DefaultParagraphFont"/>
  </w:style>
  <w:style w:type="character" w:customStyle="1" w:styleId="mord">
    <w:name w:val="mord"/>
    <w:basedOn w:val="DefaultParagraphFont"/>
  </w:style>
  <w:style w:type="character" w:customStyle="1" w:styleId="mbin">
    <w:name w:val="mbin"/>
    <w:basedOn w:val="DefaultParagraphFont"/>
  </w:style>
  <w:style w:type="character" w:customStyle="1" w:styleId="mrel">
    <w:name w:val="mrel"/>
    <w:basedOn w:val="DefaultParagraphFont"/>
  </w:style>
  <w:style w:type="character" w:customStyle="1" w:styleId="vlist-s">
    <w:name w:val="vlist-s"/>
    <w:basedOn w:val="DefaultParagraphFont"/>
  </w:style>
  <w:style w:type="character" w:customStyle="1" w:styleId="mopen">
    <w:name w:val="mopen"/>
    <w:basedOn w:val="DefaultParagraphFont"/>
  </w:style>
  <w:style w:type="character" w:customStyle="1" w:styleId="mclose">
    <w:name w:val="mclose"/>
    <w:basedOn w:val="DefaultParagraphFont"/>
  </w:style>
  <w:style w:type="character" w:customStyle="1" w:styleId="mop">
    <w:name w:val="mop"/>
    <w:basedOn w:val="DefaultParagraphFont"/>
  </w:style>
  <w:style w:type="character" w:customStyle="1" w:styleId="delimsizing">
    <w:name w:val="delimsizing"/>
    <w:basedOn w:val="DefaultParagraphFont"/>
  </w:style>
  <w:style w:type="character" w:customStyle="1" w:styleId="mpunct">
    <w:name w:val="mpunct"/>
    <w:basedOn w:val="DefaultParagraphFont"/>
  </w:style>
  <w:style w:type="character" w:styleId="CommentReference">
    <w:name w:val="annotation reference"/>
    <w:basedOn w:val="DefaultParagraphFont"/>
    <w:uiPriority w:val="99"/>
    <w:semiHidden/>
    <w:unhideWhenUsed/>
    <w:rPr>
      <w:sz w:val="16"/>
      <w:szCs w:val="16"/>
    </w:rPr>
  </w:style>
  <w:style w:type="character" w:customStyle="1" w:styleId="cf01">
    <w:name w:val="cf01"/>
    <w:basedOn w:val="DefaultParagraphFont"/>
    <w:rsid w:val="00D72539"/>
    <w:rPr>
      <w:rFonts w:ascii="Segoe UI" w:hAnsi="Segoe UI" w:cs="Segoe UI" w:hint="default"/>
      <w:sz w:val="18"/>
      <w:szCs w:val="18"/>
    </w:rPr>
  </w:style>
  <w:style w:type="paragraph" w:customStyle="1" w:styleId="pf0">
    <w:name w:val="pf0"/>
    <w:basedOn w:val="Normal"/>
    <w:rsid w:val="00D725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634286">
      <w:bodyDiv w:val="1"/>
      <w:marLeft w:val="0"/>
      <w:marRight w:val="0"/>
      <w:marTop w:val="0"/>
      <w:marBottom w:val="0"/>
      <w:divBdr>
        <w:top w:val="none" w:sz="0" w:space="0" w:color="auto"/>
        <w:left w:val="none" w:sz="0" w:space="0" w:color="auto"/>
        <w:bottom w:val="none" w:sz="0" w:space="0" w:color="auto"/>
        <w:right w:val="none" w:sz="0" w:space="0" w:color="auto"/>
      </w:divBdr>
    </w:div>
    <w:div w:id="1572539070">
      <w:bodyDiv w:val="1"/>
      <w:marLeft w:val="0"/>
      <w:marRight w:val="0"/>
      <w:marTop w:val="0"/>
      <w:marBottom w:val="0"/>
      <w:divBdr>
        <w:top w:val="none" w:sz="0" w:space="0" w:color="auto"/>
        <w:left w:val="none" w:sz="0" w:space="0" w:color="auto"/>
        <w:bottom w:val="none" w:sz="0" w:space="0" w:color="auto"/>
        <w:right w:val="none" w:sz="0" w:space="0" w:color="auto"/>
      </w:divBdr>
    </w:div>
    <w:div w:id="1642494558">
      <w:bodyDiv w:val="1"/>
      <w:marLeft w:val="0"/>
      <w:marRight w:val="0"/>
      <w:marTop w:val="0"/>
      <w:marBottom w:val="0"/>
      <w:divBdr>
        <w:top w:val="none" w:sz="0" w:space="0" w:color="auto"/>
        <w:left w:val="none" w:sz="0" w:space="0" w:color="auto"/>
        <w:bottom w:val="none" w:sz="0" w:space="0" w:color="auto"/>
        <w:right w:val="none" w:sz="0" w:space="0" w:color="auto"/>
      </w:divBdr>
    </w:div>
    <w:div w:id="1703240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1300</Words>
  <Characters>7411</Characters>
  <Application>Microsoft Office Word</Application>
  <DocSecurity>0</DocSecurity>
  <Lines>61</Lines>
  <Paragraphs>17</Paragraphs>
  <ScaleCrop>false</ScaleCrop>
  <Company>HP</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Rabih Kahaleh</dc:creator>
  <cp:lastModifiedBy>Rabih Kahaleh</cp:lastModifiedBy>
  <cp:revision>17</cp:revision>
  <dcterms:created xsi:type="dcterms:W3CDTF">2024-09-20T05:45:00Z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5710672602D14E42A9C8122BFE98DF08_12</vt:lpwstr>
  </property>
</Properties>
</file>