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4824" w14:textId="33B01E27" w:rsidR="00351125" w:rsidRDefault="00351125" w:rsidP="008D30B4">
      <w:pPr>
        <w:spacing w:line="240" w:lineRule="auto"/>
        <w:rPr>
          <w:noProof/>
        </w:rPr>
      </w:pPr>
    </w:p>
    <w:p w14:paraId="4279DC94" w14:textId="06819085" w:rsidR="00351125" w:rsidRDefault="00351125" w:rsidP="008D30B4">
      <w:pPr>
        <w:spacing w:line="240" w:lineRule="auto"/>
        <w:rPr>
          <w:rFonts w:ascii="Unbounded" w:hAnsi="Unbounded"/>
          <w:b/>
          <w:bCs/>
          <w:color w:val="7030A0"/>
          <w:sz w:val="104"/>
          <w:szCs w:val="104"/>
          <w:lang w:val="en-US"/>
        </w:rPr>
      </w:pPr>
      <w:r>
        <w:rPr>
          <w:rFonts w:ascii="Unbounded" w:hAnsi="Unbounded"/>
          <w:b/>
          <w:bCs/>
          <w:noProof/>
          <w:color w:val="7030A0"/>
          <w:sz w:val="104"/>
          <w:szCs w:val="104"/>
          <w:lang w:val="en-US"/>
        </w:rPr>
        <mc:AlternateContent>
          <mc:Choice Requires="wpg">
            <w:drawing>
              <wp:anchor distT="0" distB="0" distL="114300" distR="114300" simplePos="0" relativeHeight="251660288" behindDoc="0" locked="0" layoutInCell="1" allowOverlap="1" wp14:anchorId="682AC597" wp14:editId="16F8EC26">
                <wp:simplePos x="0" y="0"/>
                <wp:positionH relativeFrom="page">
                  <wp:posOffset>550035</wp:posOffset>
                </wp:positionH>
                <wp:positionV relativeFrom="paragraph">
                  <wp:posOffset>110898</wp:posOffset>
                </wp:positionV>
                <wp:extent cx="7013792" cy="5131558"/>
                <wp:effectExtent l="0" t="0" r="0" b="0"/>
                <wp:wrapNone/>
                <wp:docPr id="779687167" name="Group 2"/>
                <wp:cNvGraphicFramePr/>
                <a:graphic xmlns:a="http://schemas.openxmlformats.org/drawingml/2006/main">
                  <a:graphicData uri="http://schemas.microsoft.com/office/word/2010/wordprocessingGroup">
                    <wpg:wgp>
                      <wpg:cNvGrpSpPr/>
                      <wpg:grpSpPr>
                        <a:xfrm>
                          <a:off x="0" y="0"/>
                          <a:ext cx="7013792" cy="5131558"/>
                          <a:chOff x="0" y="0"/>
                          <a:chExt cx="6718091" cy="4915320"/>
                        </a:xfrm>
                      </wpg:grpSpPr>
                      <wps:wsp>
                        <wps:cNvPr id="16003416" name="Text Box 1"/>
                        <wps:cNvSpPr txBox="1"/>
                        <wps:spPr>
                          <a:xfrm>
                            <a:off x="68239" y="0"/>
                            <a:ext cx="5474335" cy="1807551"/>
                          </a:xfrm>
                          <a:prstGeom prst="rect">
                            <a:avLst/>
                          </a:prstGeom>
                          <a:noFill/>
                          <a:ln>
                            <a:noFill/>
                          </a:ln>
                        </wps:spPr>
                        <wps:txbx>
                          <w:txbxContent>
                            <w:p w14:paraId="3B44DF81" w14:textId="6E9A60B4" w:rsidR="008D30B4" w:rsidRPr="00351125" w:rsidRDefault="008D30B4" w:rsidP="008D30B4">
                              <w:pPr>
                                <w:spacing w:after="0" w:line="240" w:lineRule="auto"/>
                                <w:rPr>
                                  <w:rFonts w:ascii="Unbounded" w:hAnsi="Unbounded"/>
                                  <w:b/>
                                  <w:bCs/>
                                  <w:color w:val="7030A0"/>
                                  <w:sz w:val="280"/>
                                  <w:szCs w:val="280"/>
                                  <w:lang w:val="en-US"/>
                                </w:rPr>
                              </w:pPr>
                              <w:r w:rsidRPr="00351125">
                                <w:rPr>
                                  <w:rFonts w:ascii="Unbounded" w:hAnsi="Unbounded"/>
                                  <w:b/>
                                  <w:bCs/>
                                  <w:color w:val="7030A0"/>
                                  <w:sz w:val="280"/>
                                  <w:szCs w:val="280"/>
                                  <w:lang w:val="en-US"/>
                                </w:rPr>
                                <w:t>ENC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9113620" name="Text Box 1"/>
                        <wps:cNvSpPr txBox="1"/>
                        <wps:spPr>
                          <a:xfrm>
                            <a:off x="68239" y="1487606"/>
                            <a:ext cx="6649852" cy="2030681"/>
                          </a:xfrm>
                          <a:prstGeom prst="rect">
                            <a:avLst/>
                          </a:prstGeom>
                          <a:noFill/>
                          <a:ln>
                            <a:noFill/>
                          </a:ln>
                        </wps:spPr>
                        <wps:txbx>
                          <w:txbxContent>
                            <w:p w14:paraId="0C71D4B1" w14:textId="171FC870" w:rsidR="008D30B4" w:rsidRPr="00351125" w:rsidRDefault="008D30B4" w:rsidP="008D30B4">
                              <w:pPr>
                                <w:spacing w:after="0" w:line="240" w:lineRule="auto"/>
                                <w:rPr>
                                  <w:rFonts w:ascii="Unbounded" w:hAnsi="Unbounded"/>
                                  <w:b/>
                                  <w:bCs/>
                                  <w:color w:val="7030A0"/>
                                  <w:sz w:val="228"/>
                                  <w:szCs w:val="228"/>
                                  <w:lang w:val="en-US"/>
                                </w:rPr>
                              </w:pPr>
                              <w:r w:rsidRPr="00351125">
                                <w:rPr>
                                  <w:rFonts w:ascii="Unbounded" w:hAnsi="Unbounded"/>
                                  <w:b/>
                                  <w:bCs/>
                                  <w:color w:val="7030A0"/>
                                  <w:sz w:val="228"/>
                                  <w:szCs w:val="228"/>
                                  <w:lang w:val="en-US"/>
                                </w:rPr>
                                <w:t>RYP</w:t>
                              </w:r>
                              <w:r w:rsidR="00351125" w:rsidRPr="00351125">
                                <w:rPr>
                                  <w:rFonts w:ascii="Unbounded" w:hAnsi="Unbounded"/>
                                  <w:b/>
                                  <w:bCs/>
                                  <w:color w:val="7030A0"/>
                                  <w:sz w:val="228"/>
                                  <w:szCs w:val="228"/>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2093655" name="Text Box 1"/>
                        <wps:cNvSpPr txBox="1"/>
                        <wps:spPr>
                          <a:xfrm>
                            <a:off x="0" y="2552131"/>
                            <a:ext cx="5474525" cy="2363189"/>
                          </a:xfrm>
                          <a:prstGeom prst="rect">
                            <a:avLst/>
                          </a:prstGeom>
                          <a:noFill/>
                          <a:ln>
                            <a:noFill/>
                          </a:ln>
                        </wps:spPr>
                        <wps:txbx>
                          <w:txbxContent>
                            <w:p w14:paraId="01BB4231" w14:textId="41C080B3" w:rsidR="008D30B4" w:rsidRPr="00351125" w:rsidRDefault="008D30B4" w:rsidP="008D30B4">
                              <w:pPr>
                                <w:spacing w:after="0" w:line="240" w:lineRule="auto"/>
                                <w:rPr>
                                  <w:rFonts w:ascii="Unbounded" w:hAnsi="Unbounded"/>
                                  <w:b/>
                                  <w:bCs/>
                                  <w:color w:val="D86DCB" w:themeColor="accent5" w:themeTint="99"/>
                                  <w:sz w:val="340"/>
                                  <w:szCs w:val="340"/>
                                  <w:lang w:val="en-US"/>
                                </w:rPr>
                              </w:pPr>
                              <w:r w:rsidRPr="00351125">
                                <w:rPr>
                                  <w:rFonts w:ascii="Unbounded" w:hAnsi="Unbounded"/>
                                  <w:b/>
                                  <w:bCs/>
                                  <w:color w:val="D86DCB" w:themeColor="accent5" w:themeTint="99"/>
                                  <w:sz w:val="340"/>
                                  <w:szCs w:val="340"/>
                                  <w:lang w:val="en-US"/>
                                </w:rPr>
                                <w: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AC597" id="Group 2" o:spid="_x0000_s1026" style="position:absolute;margin-left:43.3pt;margin-top:8.75pt;width:552.25pt;height:404.05pt;z-index:251660288;mso-position-horizontal-relative:page;mso-width-relative:margin;mso-height-relative:margin" coordsize="67180,4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">
                <v:shapetype id="_x0000_t202" coordsize="21600,21600" o:spt="202" path="m,l,21600r21600,l21600,xe">
                  <v:stroke joinstyle="miter"/>
                  <v:path gradientshapeok="t" o:connecttype="rect"/>
                </v:shapetype>
                <v:shape id="_x0000_s1027" type="#_x0000_t202" style="position:absolute;left:682;width:54743;height:18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" filled="f" stroked="f">
                  <v:fill o:detectmouseclick="t"/>
                  <v:textbox>
                    <w:txbxContent>
                      <w:p w14:paraId="3B44DF81" w14:textId="6E9A60B4" w:rsidR="008D30B4" w:rsidRPr="00351125" w:rsidRDefault="008D30B4" w:rsidP="008D30B4">
                        <w:pPr>
                          <w:spacing w:after="0" w:line="240" w:lineRule="auto"/>
                          <w:rPr>
                            <w:rFonts w:ascii="Unbounded" w:hAnsi="Unbounded"/>
                            <w:b/>
                            <w:bCs/>
                            <w:color w:val="7030A0"/>
                            <w:sz w:val="280"/>
                            <w:szCs w:val="280"/>
                            <w:lang w:val="en-US"/>
                          </w:rPr>
                        </w:pPr>
                        <w:r w:rsidRPr="00351125">
                          <w:rPr>
                            <w:rFonts w:ascii="Unbounded" w:hAnsi="Unbounded"/>
                            <w:b/>
                            <w:bCs/>
                            <w:color w:val="7030A0"/>
                            <w:sz w:val="280"/>
                            <w:szCs w:val="280"/>
                            <w:lang w:val="en-US"/>
                          </w:rPr>
                          <w:t>ENC</w:t>
                        </w:r>
                      </w:p>
                    </w:txbxContent>
                  </v:textbox>
                </v:shape>
                <v:shape id="_x0000_s1028" type="#_x0000_t202" style="position:absolute;left:682;top:14876;width:66498;height:20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" filled="f" stroked="f">
                  <v:fill o:detectmouseclick="t"/>
                  <v:textbox>
                    <w:txbxContent>
                      <w:p w14:paraId="0C71D4B1" w14:textId="171FC870" w:rsidR="008D30B4" w:rsidRPr="00351125" w:rsidRDefault="008D30B4" w:rsidP="008D30B4">
                        <w:pPr>
                          <w:spacing w:after="0" w:line="240" w:lineRule="auto"/>
                          <w:rPr>
                            <w:rFonts w:ascii="Unbounded" w:hAnsi="Unbounded"/>
                            <w:b/>
                            <w:bCs/>
                            <w:color w:val="7030A0"/>
                            <w:sz w:val="228"/>
                            <w:szCs w:val="228"/>
                            <w:lang w:val="en-US"/>
                          </w:rPr>
                        </w:pPr>
                        <w:r w:rsidRPr="00351125">
                          <w:rPr>
                            <w:rFonts w:ascii="Unbounded" w:hAnsi="Unbounded"/>
                            <w:b/>
                            <w:bCs/>
                            <w:color w:val="7030A0"/>
                            <w:sz w:val="228"/>
                            <w:szCs w:val="228"/>
                            <w:lang w:val="en-US"/>
                          </w:rPr>
                          <w:t>RYP</w:t>
                        </w:r>
                        <w:r w:rsidR="00351125" w:rsidRPr="00351125">
                          <w:rPr>
                            <w:rFonts w:ascii="Unbounded" w:hAnsi="Unbounded"/>
                            <w:b/>
                            <w:bCs/>
                            <w:color w:val="7030A0"/>
                            <w:sz w:val="228"/>
                            <w:szCs w:val="228"/>
                            <w:lang w:val="en-US"/>
                          </w:rPr>
                          <w:t>T</w:t>
                        </w:r>
                      </w:p>
                    </w:txbxContent>
                  </v:textbox>
                </v:shape>
                <v:shape id="_x0000_s1029" type="#_x0000_t202" style="position:absolute;top:25521;width:54745;height:2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" filled="f" stroked="f">
                  <v:fill o:detectmouseclick="t"/>
                  <v:textbox>
                    <w:txbxContent>
                      <w:p w14:paraId="01BB4231" w14:textId="41C080B3" w:rsidR="008D30B4" w:rsidRPr="00351125" w:rsidRDefault="008D30B4" w:rsidP="008D30B4">
                        <w:pPr>
                          <w:spacing w:after="0" w:line="240" w:lineRule="auto"/>
                          <w:rPr>
                            <w:rFonts w:ascii="Unbounded" w:hAnsi="Unbounded"/>
                            <w:b/>
                            <w:bCs/>
                            <w:color w:val="D86DCB" w:themeColor="accent5" w:themeTint="99"/>
                            <w:sz w:val="340"/>
                            <w:szCs w:val="340"/>
                            <w:lang w:val="en-US"/>
                          </w:rPr>
                        </w:pPr>
                        <w:r w:rsidRPr="00351125">
                          <w:rPr>
                            <w:rFonts w:ascii="Unbounded" w:hAnsi="Unbounded"/>
                            <w:b/>
                            <w:bCs/>
                            <w:color w:val="D86DCB" w:themeColor="accent5" w:themeTint="99"/>
                            <w:sz w:val="340"/>
                            <w:szCs w:val="340"/>
                            <w:lang w:val="en-US"/>
                          </w:rPr>
                          <w:t>ION</w:t>
                        </w:r>
                      </w:p>
                    </w:txbxContent>
                  </v:textbox>
                </v:shape>
                <w10:wrap anchorx="page"/>
              </v:group>
            </w:pict>
          </mc:Fallback>
        </mc:AlternateContent>
      </w:r>
    </w:p>
    <w:p w14:paraId="06845BCE" w14:textId="334B233A" w:rsidR="008D30B4" w:rsidRDefault="008D30B4" w:rsidP="00351125">
      <w:pPr>
        <w:spacing w:after="0" w:line="240" w:lineRule="auto"/>
        <w:rPr>
          <w:rFonts w:ascii="Unbounded" w:hAnsi="Unbounded"/>
          <w:sz w:val="56"/>
          <w:szCs w:val="56"/>
          <w:lang w:val="en-US"/>
        </w:rPr>
      </w:pPr>
    </w:p>
    <w:p w14:paraId="2F2F8B99" w14:textId="0C287F30" w:rsidR="008D30B4" w:rsidRDefault="008D30B4" w:rsidP="00351125">
      <w:pPr>
        <w:spacing w:after="0" w:line="240" w:lineRule="auto"/>
        <w:rPr>
          <w:rFonts w:ascii="Unbounded" w:hAnsi="Unbounded"/>
          <w:sz w:val="56"/>
          <w:szCs w:val="56"/>
          <w:lang w:val="en-US"/>
        </w:rPr>
      </w:pPr>
    </w:p>
    <w:p w14:paraId="76D919AF" w14:textId="03297FE6" w:rsidR="008D30B4" w:rsidRDefault="008D30B4" w:rsidP="00351125">
      <w:pPr>
        <w:spacing w:after="0" w:line="240" w:lineRule="auto"/>
        <w:rPr>
          <w:rFonts w:ascii="Unbounded" w:hAnsi="Unbounded"/>
          <w:sz w:val="56"/>
          <w:szCs w:val="56"/>
          <w:lang w:val="en-US"/>
        </w:rPr>
      </w:pPr>
    </w:p>
    <w:p w14:paraId="0C1A04C4" w14:textId="069B1DB7" w:rsidR="00351125" w:rsidRDefault="00351125" w:rsidP="008D30B4">
      <w:pPr>
        <w:spacing w:line="240" w:lineRule="auto"/>
        <w:rPr>
          <w:rFonts w:ascii="Unbounded" w:hAnsi="Unbounded"/>
          <w:sz w:val="56"/>
          <w:szCs w:val="56"/>
          <w:lang w:val="en-US"/>
        </w:rPr>
      </w:pPr>
    </w:p>
    <w:p w14:paraId="6C4B328D" w14:textId="1329B9FB" w:rsidR="00351125" w:rsidRDefault="00351125" w:rsidP="008D30B4">
      <w:pPr>
        <w:spacing w:line="240" w:lineRule="auto"/>
        <w:rPr>
          <w:rFonts w:ascii="Unbounded" w:hAnsi="Unbounded"/>
          <w:sz w:val="56"/>
          <w:szCs w:val="56"/>
          <w:lang w:val="en-US"/>
        </w:rPr>
      </w:pPr>
    </w:p>
    <w:p w14:paraId="5B611FC4" w14:textId="40DC7031" w:rsidR="00351125" w:rsidRDefault="00351125" w:rsidP="008D30B4">
      <w:pPr>
        <w:spacing w:line="240" w:lineRule="auto"/>
        <w:rPr>
          <w:rFonts w:ascii="Unbounded" w:hAnsi="Unbounded"/>
          <w:sz w:val="56"/>
          <w:szCs w:val="56"/>
          <w:lang w:val="en-US"/>
        </w:rPr>
      </w:pPr>
    </w:p>
    <w:p w14:paraId="51392C97" w14:textId="3B9E3927" w:rsidR="00351125" w:rsidRDefault="002877DF" w:rsidP="008D30B4">
      <w:pPr>
        <w:spacing w:line="240" w:lineRule="auto"/>
        <w:rPr>
          <w:rFonts w:ascii="Unbounded" w:hAnsi="Unbounded"/>
          <w:sz w:val="56"/>
          <w:szCs w:val="56"/>
          <w:lang w:val="en-US"/>
        </w:rPr>
      </w:pPr>
      <w:r>
        <w:rPr>
          <w:noProof/>
        </w:rPr>
        <mc:AlternateContent>
          <mc:Choice Requires="wps">
            <w:drawing>
              <wp:anchor distT="0" distB="0" distL="114300" distR="114300" simplePos="0" relativeHeight="251664384" behindDoc="0" locked="0" layoutInCell="1" allowOverlap="1" wp14:anchorId="7882F342" wp14:editId="1E0F651A">
                <wp:simplePos x="0" y="0"/>
                <wp:positionH relativeFrom="leftMargin">
                  <wp:posOffset>0</wp:posOffset>
                </wp:positionH>
                <wp:positionV relativeFrom="paragraph">
                  <wp:posOffset>590179</wp:posOffset>
                </wp:positionV>
                <wp:extent cx="1457864" cy="559435"/>
                <wp:effectExtent l="0" t="0" r="1270" b="0"/>
                <wp:wrapNone/>
                <wp:docPr id="1861731954" name="Text Box 1"/>
                <wp:cNvGraphicFramePr/>
                <a:graphic xmlns:a="http://schemas.openxmlformats.org/drawingml/2006/main">
                  <a:graphicData uri="http://schemas.microsoft.com/office/word/2010/wordprocessingShape">
                    <wps:wsp>
                      <wps:cNvSpPr txBox="1"/>
                      <wps:spPr>
                        <a:xfrm rot="16200000">
                          <a:off x="0" y="0"/>
                          <a:ext cx="1457864" cy="559435"/>
                        </a:xfrm>
                        <a:prstGeom prst="rect">
                          <a:avLst/>
                        </a:prstGeom>
                        <a:noFill/>
                        <a:ln>
                          <a:noFill/>
                        </a:ln>
                      </wps:spPr>
                      <wps:txbx>
                        <w:txbxContent>
                          <w:p w14:paraId="27670C57" w14:textId="66564DA0" w:rsidR="002877DF" w:rsidRPr="002877DF" w:rsidRDefault="002877DF" w:rsidP="00351125">
                            <w:pPr>
                              <w:spacing w:line="240" w:lineRule="auto"/>
                              <w:rPr>
                                <w:rFonts w:ascii="Unbounded" w:hAnsi="Unbounded"/>
                                <w:sz w:val="32"/>
                                <w:szCs w:val="32"/>
                                <w:lang w:val="en-US"/>
                              </w:rPr>
                            </w:pPr>
                            <w:r w:rsidRPr="002877DF">
                              <w:rPr>
                                <w:rFonts w:ascii="Unbounded" w:hAnsi="Unbounded"/>
                                <w:sz w:val="32"/>
                                <w:szCs w:val="32"/>
                                <w:lang w:val="en-US"/>
                              </w:rPr>
                              <w:t>VOL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82F342" id="Text Box 1" o:spid="_x0000_s1030" type="#_x0000_t202" style="position:absolute;margin-left:0;margin-top:46.45pt;width:114.8pt;height:44.05pt;rotation:-90;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" filled="f" stroked="f">
                <v:fill o:detectmouseclick="t"/>
                <v:textbox>
                  <w:txbxContent>
                    <w:p w14:paraId="27670C57" w14:textId="66564DA0" w:rsidR="002877DF" w:rsidRPr="002877DF" w:rsidRDefault="002877DF" w:rsidP="00351125">
                      <w:pPr>
                        <w:spacing w:line="240" w:lineRule="auto"/>
                        <w:rPr>
                          <w:rFonts w:ascii="Unbounded" w:hAnsi="Unbounded"/>
                          <w:sz w:val="32"/>
                          <w:szCs w:val="32"/>
                          <w:lang w:val="en-US"/>
                        </w:rPr>
                      </w:pPr>
                      <w:r w:rsidRPr="002877DF">
                        <w:rPr>
                          <w:rFonts w:ascii="Unbounded" w:hAnsi="Unbounded"/>
                          <w:sz w:val="32"/>
                          <w:szCs w:val="32"/>
                          <w:lang w:val="en-US"/>
                        </w:rPr>
                        <w:t>VOL 1</w:t>
                      </w:r>
                    </w:p>
                  </w:txbxContent>
                </v:textbox>
                <w10:wrap anchorx="margin"/>
              </v:shape>
            </w:pict>
          </mc:Fallback>
        </mc:AlternateContent>
      </w:r>
    </w:p>
    <w:p w14:paraId="0CD3A1D4" w14:textId="0A06A2BF" w:rsidR="00351125" w:rsidRDefault="00351125" w:rsidP="008D30B4">
      <w:pPr>
        <w:spacing w:line="240" w:lineRule="auto"/>
        <w:rPr>
          <w:rFonts w:ascii="Unbounded" w:hAnsi="Unbounded"/>
          <w:sz w:val="56"/>
          <w:szCs w:val="56"/>
          <w:lang w:val="en-US"/>
        </w:rPr>
      </w:pPr>
      <w:r>
        <w:rPr>
          <w:noProof/>
        </w:rPr>
        <mc:AlternateContent>
          <mc:Choice Requires="wps">
            <w:drawing>
              <wp:anchor distT="0" distB="0" distL="114300" distR="114300" simplePos="0" relativeHeight="251662336" behindDoc="0" locked="0" layoutInCell="1" allowOverlap="1" wp14:anchorId="7814040A" wp14:editId="70ADFE74">
                <wp:simplePos x="0" y="0"/>
                <wp:positionH relativeFrom="page">
                  <wp:posOffset>696036</wp:posOffset>
                </wp:positionH>
                <wp:positionV relativeFrom="paragraph">
                  <wp:posOffset>609666</wp:posOffset>
                </wp:positionV>
                <wp:extent cx="6578930" cy="559559"/>
                <wp:effectExtent l="0" t="0" r="0" b="0"/>
                <wp:wrapNone/>
                <wp:docPr id="2112434995" name="Text Box 1"/>
                <wp:cNvGraphicFramePr/>
                <a:graphic xmlns:a="http://schemas.openxmlformats.org/drawingml/2006/main">
                  <a:graphicData uri="http://schemas.microsoft.com/office/word/2010/wordprocessingShape">
                    <wps:wsp>
                      <wps:cNvSpPr txBox="1"/>
                      <wps:spPr>
                        <a:xfrm>
                          <a:off x="0" y="0"/>
                          <a:ext cx="6578930" cy="559559"/>
                        </a:xfrm>
                        <a:prstGeom prst="rect">
                          <a:avLst/>
                        </a:prstGeom>
                        <a:noFill/>
                        <a:ln>
                          <a:noFill/>
                        </a:ln>
                      </wps:spPr>
                      <wps:txbx>
                        <w:txbxContent>
                          <w:p w14:paraId="68F2B0AF" w14:textId="69B21F59" w:rsidR="00351125" w:rsidRDefault="00351125" w:rsidP="00351125">
                            <w:pPr>
                              <w:spacing w:line="240" w:lineRule="auto"/>
                              <w:rPr>
                                <w:rFonts w:ascii="Unbounded" w:hAnsi="Unbounded"/>
                                <w:sz w:val="48"/>
                                <w:szCs w:val="48"/>
                                <w:lang w:val="en-US"/>
                              </w:rPr>
                            </w:pPr>
                            <w:r w:rsidRPr="00351125">
                              <w:rPr>
                                <w:rFonts w:ascii="Unbounded" w:hAnsi="Unbounded"/>
                                <w:sz w:val="48"/>
                                <w:szCs w:val="48"/>
                                <w:lang w:val="en-US"/>
                              </w:rPr>
                              <w:t>METHODS &amp; TECHNIQUES</w:t>
                            </w:r>
                          </w:p>
                          <w:p w14:paraId="360EE15D" w14:textId="3E7FB463" w:rsidR="002877DF" w:rsidRPr="00351125" w:rsidRDefault="002877DF" w:rsidP="00351125">
                            <w:pPr>
                              <w:spacing w:line="240" w:lineRule="auto"/>
                              <w:rPr>
                                <w:rFonts w:ascii="Unbounded" w:hAnsi="Unbounded"/>
                                <w:sz w:val="48"/>
                                <w:szCs w:val="48"/>
                                <w:lang w:val="en-US"/>
                              </w:rPr>
                            </w:pPr>
                            <w:r>
                              <w:rPr>
                                <w:rFonts w:ascii="Unbounded" w:hAnsi="Unbounded"/>
                                <w:sz w:val="48"/>
                                <w:szCs w:val="48"/>
                                <w:lang w:val="en-US"/>
                              </w:rPr>
                              <w:t>VOL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14040A" id="_x0000_s1031" type="#_x0000_t202" style="position:absolute;margin-left:54.8pt;margin-top:48pt;width:518.05pt;height:44.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" filled="f" stroked="f">
                <v:fill o:detectmouseclick="t"/>
                <v:textbox>
                  <w:txbxContent>
                    <w:p w14:paraId="68F2B0AF" w14:textId="69B21F59" w:rsidR="00351125" w:rsidRDefault="00351125" w:rsidP="00351125">
                      <w:pPr>
                        <w:spacing w:line="240" w:lineRule="auto"/>
                        <w:rPr>
                          <w:rFonts w:ascii="Unbounded" w:hAnsi="Unbounded"/>
                          <w:sz w:val="48"/>
                          <w:szCs w:val="48"/>
                          <w:lang w:val="en-US"/>
                        </w:rPr>
                      </w:pPr>
                      <w:r w:rsidRPr="00351125">
                        <w:rPr>
                          <w:rFonts w:ascii="Unbounded" w:hAnsi="Unbounded"/>
                          <w:sz w:val="48"/>
                          <w:szCs w:val="48"/>
                          <w:lang w:val="en-US"/>
                        </w:rPr>
                        <w:t>METHODS &amp; TECHNIQUES</w:t>
                      </w:r>
                    </w:p>
                    <w:p w14:paraId="360EE15D" w14:textId="3E7FB463" w:rsidR="002877DF" w:rsidRPr="00351125" w:rsidRDefault="002877DF" w:rsidP="00351125">
                      <w:pPr>
                        <w:spacing w:line="240" w:lineRule="auto"/>
                        <w:rPr>
                          <w:rFonts w:ascii="Unbounded" w:hAnsi="Unbounded"/>
                          <w:sz w:val="48"/>
                          <w:szCs w:val="48"/>
                          <w:lang w:val="en-US"/>
                        </w:rPr>
                      </w:pPr>
                      <w:r>
                        <w:rPr>
                          <w:rFonts w:ascii="Unbounded" w:hAnsi="Unbounded"/>
                          <w:sz w:val="48"/>
                          <w:szCs w:val="48"/>
                          <w:lang w:val="en-US"/>
                        </w:rPr>
                        <w:t>VOL 1</w:t>
                      </w:r>
                    </w:p>
                  </w:txbxContent>
                </v:textbox>
                <w10:wrap anchorx="page"/>
              </v:shape>
            </w:pict>
          </mc:Fallback>
        </mc:AlternateContent>
      </w:r>
    </w:p>
    <w:p w14:paraId="02ECD6A6" w14:textId="0B4A809B" w:rsidR="00351125" w:rsidRDefault="00351125" w:rsidP="008D30B4">
      <w:pPr>
        <w:spacing w:line="240" w:lineRule="auto"/>
        <w:rPr>
          <w:rFonts w:ascii="Unbounded" w:hAnsi="Unbounded"/>
          <w:sz w:val="56"/>
          <w:szCs w:val="56"/>
          <w:lang w:val="en-US"/>
        </w:rPr>
      </w:pPr>
    </w:p>
    <w:p w14:paraId="7FAF01E6" w14:textId="093DC853" w:rsidR="00351125" w:rsidRDefault="00351125" w:rsidP="008D30B4">
      <w:pPr>
        <w:spacing w:line="240" w:lineRule="auto"/>
        <w:rPr>
          <w:rFonts w:ascii="Unbounded" w:hAnsi="Unbounded"/>
          <w:sz w:val="56"/>
          <w:szCs w:val="56"/>
          <w:lang w:val="en-US"/>
        </w:rPr>
      </w:pPr>
    </w:p>
    <w:p w14:paraId="2F667827" w14:textId="6F0361C8" w:rsidR="00215823" w:rsidRDefault="00215823" w:rsidP="008D30B4">
      <w:pPr>
        <w:spacing w:line="240" w:lineRule="auto"/>
        <w:rPr>
          <w:rFonts w:ascii="Unbounded" w:hAnsi="Unbounded"/>
          <w:sz w:val="56"/>
          <w:szCs w:val="56"/>
          <w:lang w:val="en-US"/>
        </w:rPr>
      </w:pPr>
    </w:p>
    <w:p w14:paraId="1233198B" w14:textId="6D5171F2" w:rsidR="00215823" w:rsidRPr="00215823" w:rsidRDefault="00215823" w:rsidP="00215823">
      <w:pPr>
        <w:spacing w:after="0" w:line="240" w:lineRule="auto"/>
        <w:rPr>
          <w:rFonts w:ascii="Unbounded" w:hAnsi="Unbounded"/>
          <w:szCs w:val="22"/>
          <w:lang w:val="en-US"/>
        </w:rPr>
      </w:pPr>
      <w:r w:rsidRPr="00F04317">
        <w:rPr>
          <w:noProof/>
          <w:szCs w:val="22"/>
        </w:rPr>
        <w:drawing>
          <wp:inline distT="0" distB="0" distL="0" distR="0" wp14:anchorId="0618566F" wp14:editId="7F9419CB">
            <wp:extent cx="811546" cy="811544"/>
            <wp:effectExtent l="0" t="0" r="7620" b="7620"/>
            <wp:docPr id="1699808488" name="Picture 3" descr="A cartoon of a person giving thumbs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08488" name="Picture 3" descr="A cartoon of a person giving thumbs 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890" cy="825888"/>
                    </a:xfrm>
                    <a:prstGeom prst="rect">
                      <a:avLst/>
                    </a:prstGeom>
                    <a:noFill/>
                    <a:ln>
                      <a:noFill/>
                    </a:ln>
                  </pic:spPr>
                </pic:pic>
              </a:graphicData>
            </a:graphic>
          </wp:inline>
        </w:drawing>
      </w:r>
      <w:r w:rsidR="00F04317">
        <w:rPr>
          <w:rFonts w:ascii="Unbounded" w:hAnsi="Unbounded"/>
          <w:szCs w:val="22"/>
          <w:lang w:val="en-US"/>
        </w:rPr>
        <w:tab/>
      </w:r>
      <w:r w:rsidR="00AD39C3">
        <w:rPr>
          <w:rFonts w:ascii="Unbounded" w:hAnsi="Unbounded"/>
          <w:szCs w:val="22"/>
          <w:lang w:val="en-US"/>
        </w:rPr>
        <w:t xml:space="preserve">Notes </w:t>
      </w:r>
      <w:r w:rsidRPr="00215823">
        <w:rPr>
          <w:rFonts w:ascii="Unbounded" w:hAnsi="Unbounded"/>
          <w:szCs w:val="22"/>
          <w:lang w:val="en-US"/>
        </w:rPr>
        <w:t>By:</w:t>
      </w:r>
    </w:p>
    <w:p w14:paraId="78D20A64" w14:textId="7E1F4F53" w:rsidR="00215823" w:rsidRPr="00215823" w:rsidRDefault="008D30B4" w:rsidP="00215823">
      <w:pPr>
        <w:spacing w:line="240" w:lineRule="auto"/>
        <w:rPr>
          <w:rFonts w:ascii="Unbounded" w:hAnsi="Unbounded"/>
          <w:sz w:val="52"/>
          <w:szCs w:val="52"/>
          <w:lang w:val="en-US"/>
        </w:rPr>
      </w:pPr>
      <w:r w:rsidRPr="00215823">
        <w:rPr>
          <w:rFonts w:ascii="Unbounded" w:hAnsi="Unbounded"/>
          <w:b/>
          <w:bCs/>
          <w:sz w:val="32"/>
          <w:szCs w:val="32"/>
          <w:lang w:val="en-US"/>
        </w:rPr>
        <w:t>RABIN ACHARYA</w:t>
      </w:r>
    </w:p>
    <w:p w14:paraId="17EECFC7" w14:textId="4CC532F6" w:rsidR="008D30B4" w:rsidRPr="008D30B4" w:rsidRDefault="008D30B4" w:rsidP="00351125">
      <w:pPr>
        <w:spacing w:after="0" w:line="240" w:lineRule="auto"/>
        <w:rPr>
          <w:rFonts w:ascii="Montserrat" w:hAnsi="Montserrat"/>
          <w:b/>
          <w:bCs/>
          <w:sz w:val="56"/>
          <w:szCs w:val="56"/>
          <w:lang w:val="en-US"/>
        </w:rPr>
      </w:pPr>
      <w:r w:rsidRPr="008D30B4">
        <w:rPr>
          <w:rFonts w:ascii="Montserrat" w:hAnsi="Montserrat"/>
          <w:b/>
          <w:bCs/>
          <w:sz w:val="56"/>
          <w:szCs w:val="56"/>
          <w:lang w:val="en-US"/>
        </w:rPr>
        <w:br w:type="page"/>
      </w:r>
    </w:p>
    <w:p w14:paraId="629CAAF2" w14:textId="6DD583E2" w:rsidR="00AD5BC8" w:rsidRPr="00AD5BC8" w:rsidRDefault="00AD5BC8" w:rsidP="00D472CF">
      <w:pPr>
        <w:spacing w:line="360" w:lineRule="auto"/>
        <w:rPr>
          <w:rFonts w:ascii="Montserrat" w:hAnsi="Montserrat"/>
          <w:b/>
          <w:bCs/>
          <w:sz w:val="40"/>
          <w:szCs w:val="36"/>
          <w:u w:val="single"/>
          <w:lang w:val="en-US"/>
        </w:rPr>
      </w:pPr>
      <w:r w:rsidRPr="00AD5BC8">
        <w:rPr>
          <w:rFonts w:ascii="Montserrat" w:hAnsi="Montserrat"/>
          <w:b/>
          <w:bCs/>
          <w:sz w:val="40"/>
          <w:szCs w:val="36"/>
          <w:u w:val="single"/>
          <w:lang w:val="en-US"/>
        </w:rPr>
        <w:lastRenderedPageBreak/>
        <w:t>Week 1</w:t>
      </w:r>
    </w:p>
    <w:p w14:paraId="57DC7BE4" w14:textId="3FF63003" w:rsidR="00C72E9C" w:rsidRPr="008D30B4" w:rsidRDefault="008D30B4" w:rsidP="00D472CF">
      <w:pPr>
        <w:spacing w:line="360" w:lineRule="auto"/>
        <w:rPr>
          <w:rFonts w:ascii="Montserrat" w:hAnsi="Montserrat"/>
          <w:b/>
          <w:bCs/>
          <w:lang w:val="en-US"/>
        </w:rPr>
      </w:pPr>
      <w:r w:rsidRPr="008D30B4">
        <w:rPr>
          <w:rFonts w:ascii="Montserrat" w:hAnsi="Montserrat"/>
          <w:b/>
          <w:bCs/>
          <w:lang w:val="en-US"/>
        </w:rPr>
        <w:t>Cryptography</w:t>
      </w:r>
    </w:p>
    <w:p w14:paraId="7709A28F" w14:textId="49A26708" w:rsidR="008D30B4" w:rsidRDefault="00215823" w:rsidP="00D472CF">
      <w:pPr>
        <w:spacing w:line="360" w:lineRule="auto"/>
        <w:rPr>
          <w:rFonts w:ascii="Montserrat" w:hAnsi="Montserrat"/>
          <w:lang w:val="en-US"/>
        </w:rPr>
      </w:pPr>
      <w:r>
        <w:rPr>
          <w:rFonts w:ascii="Montserrat" w:hAnsi="Montserrat"/>
          <w:lang w:val="en-US"/>
        </w:rPr>
        <w:t xml:space="preserve">Cryptography is the science of securing information by transforming it into an unreadable format so only authorized users can access it. Especially, it protects data through encoding (encryption), making it unintelligible to </w:t>
      </w:r>
      <w:r w:rsidR="00D472CF">
        <w:rPr>
          <w:rFonts w:ascii="Montserrat" w:hAnsi="Montserrat"/>
          <w:lang w:val="en-US"/>
        </w:rPr>
        <w:t>anyone without the decryption key, which reverts it to readable form.</w:t>
      </w:r>
    </w:p>
    <w:p w14:paraId="5343359E" w14:textId="277DD977" w:rsidR="00F04317" w:rsidRDefault="00F04317" w:rsidP="00D472CF">
      <w:pPr>
        <w:spacing w:line="360" w:lineRule="auto"/>
        <w:rPr>
          <w:rFonts w:ascii="Montserrat" w:hAnsi="Montserrat"/>
          <w:lang w:val="en-US"/>
        </w:rPr>
      </w:pPr>
      <w:r>
        <w:rPr>
          <w:rFonts w:ascii="Montserrat" w:hAnsi="Montserrat"/>
          <w:lang w:val="en-US"/>
        </w:rPr>
        <w:t>The earliest known use of encryption traces back to Herodotus, the father of history, who documented simple hidden messaging techniques like steganography, where messages were concealed rather than encoded.</w:t>
      </w:r>
    </w:p>
    <w:p w14:paraId="5084CE24" w14:textId="6A7CBBDC" w:rsidR="00F04317" w:rsidRDefault="00F04317" w:rsidP="00D472CF">
      <w:pPr>
        <w:spacing w:line="360" w:lineRule="auto"/>
        <w:rPr>
          <w:rFonts w:ascii="Montserrat" w:hAnsi="Montserrat"/>
          <w:lang w:val="en-US"/>
        </w:rPr>
      </w:pPr>
      <w:r>
        <w:rPr>
          <w:rFonts w:ascii="Montserrat" w:hAnsi="Montserrat"/>
          <w:lang w:val="en-US"/>
        </w:rPr>
        <w:t xml:space="preserve">In the </w:t>
      </w:r>
      <w:r w:rsidRPr="008D17B3">
        <w:rPr>
          <w:rFonts w:ascii="Montserrat" w:hAnsi="Montserrat"/>
          <w:u w:val="single"/>
          <w:lang w:val="en-US"/>
        </w:rPr>
        <w:t>week 1 discussion</w:t>
      </w:r>
      <w:r>
        <w:rPr>
          <w:rFonts w:ascii="Montserrat" w:hAnsi="Montserrat"/>
          <w:lang w:val="en-US"/>
        </w:rPr>
        <w:t xml:space="preserve"> the plot of Mary, Queen of Scots is a key example where encryption, espionage (spying) and human error intertwined. </w:t>
      </w:r>
      <w:r w:rsidR="008D17B3">
        <w:rPr>
          <w:rFonts w:ascii="Montserrat" w:hAnsi="Montserrat"/>
          <w:lang w:val="en-US"/>
        </w:rPr>
        <w:t xml:space="preserve">She conspired to overthrow her cousin, Queen Elizabeth of England. She with the help of Catholic noblemen used secret messaging using coded letters to plan the assassination of the Elizabeth. However Elizabeth’s secretary Sir Francis Walsingham intercepted Mary’s message </w:t>
      </w:r>
      <w:r w:rsidR="00630144">
        <w:rPr>
          <w:rFonts w:ascii="Montserrat" w:hAnsi="Montserrat"/>
          <w:lang w:val="en-US"/>
        </w:rPr>
        <w:t>and conspiracy</w:t>
      </w:r>
      <w:r>
        <w:rPr>
          <w:rFonts w:ascii="Montserrat" w:hAnsi="Montserrat"/>
          <w:lang w:val="en-US"/>
        </w:rPr>
        <w:t xml:space="preserve"> was thwarted by Sir Francis, who used cryptography and deception to expose her intentions, leading to her eventual execution.</w:t>
      </w:r>
    </w:p>
    <w:p w14:paraId="3E61FADD" w14:textId="77777777" w:rsidR="00516F9B" w:rsidRDefault="00516F9B" w:rsidP="00D472CF">
      <w:pPr>
        <w:spacing w:line="360" w:lineRule="auto"/>
        <w:rPr>
          <w:rFonts w:ascii="Montserrat" w:hAnsi="Montserrat"/>
          <w:lang w:val="en-US"/>
        </w:rPr>
      </w:pPr>
    </w:p>
    <w:p w14:paraId="235927B5" w14:textId="4D048C18" w:rsidR="00516F9B" w:rsidRPr="00516F9B" w:rsidRDefault="00516F9B" w:rsidP="00D472CF">
      <w:pPr>
        <w:spacing w:line="360" w:lineRule="auto"/>
        <w:rPr>
          <w:rFonts w:ascii="Montserrat" w:hAnsi="Montserrat"/>
          <w:b/>
          <w:bCs/>
          <w:lang w:val="en-US"/>
        </w:rPr>
      </w:pPr>
      <w:r w:rsidRPr="00516F9B">
        <w:rPr>
          <w:rFonts w:ascii="Montserrat" w:hAnsi="Montserrat"/>
          <w:b/>
          <w:bCs/>
          <w:lang w:val="en-US"/>
        </w:rPr>
        <w:t>Terminolog</w:t>
      </w:r>
      <w:r>
        <w:rPr>
          <w:rFonts w:ascii="Montserrat" w:hAnsi="Montserrat"/>
          <w:b/>
          <w:bCs/>
          <w:lang w:val="en-US"/>
        </w:rPr>
        <w:t>ies</w:t>
      </w:r>
    </w:p>
    <w:p w14:paraId="0DC17C99" w14:textId="248AD218" w:rsidR="00516F9B" w:rsidRPr="00516F9B" w:rsidRDefault="00516F9B" w:rsidP="00516F9B">
      <w:pPr>
        <w:pStyle w:val="ListParagraph"/>
        <w:numPr>
          <w:ilvl w:val="0"/>
          <w:numId w:val="7"/>
        </w:numPr>
        <w:spacing w:line="360" w:lineRule="auto"/>
        <w:rPr>
          <w:rFonts w:ascii="Montserrat" w:hAnsi="Montserrat"/>
          <w:b/>
          <w:bCs/>
          <w:lang w:val="en-US"/>
        </w:rPr>
      </w:pPr>
      <w:r w:rsidRPr="00516F9B">
        <w:rPr>
          <w:rFonts w:ascii="Montserrat" w:hAnsi="Montserrat"/>
          <w:b/>
          <w:bCs/>
          <w:lang w:val="en-US"/>
        </w:rPr>
        <w:t>Sender and Receiver</w:t>
      </w:r>
    </w:p>
    <w:p w14:paraId="3B0B22E6" w14:textId="39829F72" w:rsidR="00516F9B" w:rsidRDefault="00516F9B" w:rsidP="00516F9B">
      <w:pPr>
        <w:spacing w:line="360" w:lineRule="auto"/>
        <w:ind w:left="360"/>
        <w:rPr>
          <w:rFonts w:ascii="Montserrat" w:hAnsi="Montserrat"/>
          <w:lang w:val="en-US"/>
        </w:rPr>
      </w:pPr>
      <w:r>
        <w:rPr>
          <w:rFonts w:ascii="Montserrat" w:hAnsi="Montserrat"/>
          <w:lang w:val="en-US"/>
        </w:rPr>
        <w:t>Source/person who wants to send message is sender. The receiver is the one who/whom is the message sent/intended for.</w:t>
      </w:r>
    </w:p>
    <w:p w14:paraId="1CB8CC6E" w14:textId="1485A77E" w:rsidR="00516F9B" w:rsidRPr="00516F9B" w:rsidRDefault="00516F9B" w:rsidP="00516F9B">
      <w:pPr>
        <w:pStyle w:val="ListParagraph"/>
        <w:numPr>
          <w:ilvl w:val="0"/>
          <w:numId w:val="7"/>
        </w:numPr>
        <w:spacing w:line="360" w:lineRule="auto"/>
        <w:rPr>
          <w:rFonts w:ascii="Montserrat" w:hAnsi="Montserrat"/>
          <w:b/>
          <w:bCs/>
          <w:lang w:val="en-US"/>
        </w:rPr>
      </w:pPr>
      <w:r w:rsidRPr="00516F9B">
        <w:rPr>
          <w:rFonts w:ascii="Montserrat" w:hAnsi="Montserrat"/>
          <w:b/>
          <w:bCs/>
          <w:lang w:val="en-US"/>
        </w:rPr>
        <w:t>Messages</w:t>
      </w:r>
      <w:r>
        <w:rPr>
          <w:rFonts w:ascii="Montserrat" w:hAnsi="Montserrat"/>
          <w:b/>
          <w:bCs/>
          <w:lang w:val="en-US"/>
        </w:rPr>
        <w:t xml:space="preserve">, </w:t>
      </w:r>
      <w:r w:rsidRPr="00516F9B">
        <w:rPr>
          <w:rFonts w:ascii="Montserrat" w:hAnsi="Montserrat"/>
          <w:b/>
          <w:bCs/>
          <w:lang w:val="en-US"/>
        </w:rPr>
        <w:t>Encryption</w:t>
      </w:r>
      <w:r>
        <w:rPr>
          <w:rFonts w:ascii="Montserrat" w:hAnsi="Montserrat"/>
          <w:b/>
          <w:bCs/>
          <w:lang w:val="en-US"/>
        </w:rPr>
        <w:t xml:space="preserve"> &amp; Decryption</w:t>
      </w:r>
    </w:p>
    <w:p w14:paraId="37A6C9DF" w14:textId="67E4056A" w:rsidR="00516F9B" w:rsidRDefault="00516F9B" w:rsidP="00516F9B">
      <w:pPr>
        <w:spacing w:line="360" w:lineRule="auto"/>
        <w:ind w:left="360"/>
        <w:rPr>
          <w:rFonts w:ascii="Montserrat" w:hAnsi="Montserrat"/>
          <w:lang w:val="en-US"/>
        </w:rPr>
      </w:pPr>
      <w:r>
        <w:rPr>
          <w:rFonts w:ascii="Montserrat" w:hAnsi="Montserrat"/>
          <w:lang w:val="en-US"/>
        </w:rPr>
        <w:t xml:space="preserve">A </w:t>
      </w:r>
      <w:r w:rsidRPr="00516F9B">
        <w:rPr>
          <w:rFonts w:ascii="Montserrat" w:hAnsi="Montserrat"/>
          <w:u w:val="single"/>
          <w:lang w:val="en-US"/>
        </w:rPr>
        <w:t>message</w:t>
      </w:r>
      <w:r>
        <w:rPr>
          <w:rFonts w:ascii="Montserrat" w:hAnsi="Montserrat"/>
          <w:lang w:val="en-US"/>
        </w:rPr>
        <w:t xml:space="preserve"> is plaintext (aka cleartext). The process of disguising a message in such a way as to hide its substance is </w:t>
      </w:r>
      <w:r w:rsidRPr="00516F9B">
        <w:rPr>
          <w:rFonts w:ascii="Montserrat" w:hAnsi="Montserrat"/>
          <w:u w:val="single"/>
          <w:lang w:val="en-US"/>
        </w:rPr>
        <w:t>encryption</w:t>
      </w:r>
      <w:r>
        <w:rPr>
          <w:rFonts w:ascii="Montserrat" w:hAnsi="Montserrat"/>
          <w:lang w:val="en-US"/>
        </w:rPr>
        <w:t xml:space="preserve">. An encrypted message is ciphertext. The process of turning cipher text back into plaintext is </w:t>
      </w:r>
      <w:r w:rsidRPr="00516F9B">
        <w:rPr>
          <w:rFonts w:ascii="Montserrat" w:hAnsi="Montserrat"/>
          <w:u w:val="single"/>
          <w:lang w:val="en-US"/>
        </w:rPr>
        <w:t>decryption</w:t>
      </w:r>
      <w:r>
        <w:rPr>
          <w:rFonts w:ascii="Montserrat" w:hAnsi="Montserrat"/>
          <w:lang w:val="en-US"/>
        </w:rPr>
        <w:t>.</w:t>
      </w:r>
    </w:p>
    <w:p w14:paraId="26E78D4A" w14:textId="0D2B9A7F" w:rsidR="00516F9B" w:rsidRDefault="00516F9B" w:rsidP="00516F9B">
      <w:pPr>
        <w:spacing w:line="360" w:lineRule="auto"/>
        <w:ind w:left="360"/>
        <w:rPr>
          <w:rFonts w:ascii="Montserrat" w:hAnsi="Montserrat"/>
          <w:lang w:val="en-US"/>
        </w:rPr>
      </w:pPr>
      <w:r>
        <w:rPr>
          <w:rFonts w:ascii="Montserrat" w:hAnsi="Montserrat"/>
          <w:lang w:val="en-US"/>
        </w:rPr>
        <w:t>Plaintext is denoted by M for message or P for plaintext. It can be a stream of bits, a text, a bitmap, multimedia file or whatever.</w:t>
      </w:r>
      <w:r w:rsidR="00AD39C3">
        <w:rPr>
          <w:rFonts w:ascii="Montserrat" w:hAnsi="Montserrat"/>
          <w:lang w:val="en-US"/>
        </w:rPr>
        <w:t xml:space="preserve"> </w:t>
      </w:r>
      <w:r w:rsidR="00927499">
        <w:rPr>
          <w:rFonts w:ascii="Montserrat" w:hAnsi="Montserrat"/>
          <w:lang w:val="en-US"/>
        </w:rPr>
        <w:t>So,</w:t>
      </w:r>
      <w:r w:rsidR="00AD39C3">
        <w:rPr>
          <w:rFonts w:ascii="Montserrat" w:hAnsi="Montserrat"/>
          <w:lang w:val="en-US"/>
        </w:rPr>
        <w:t xml:space="preserve"> </w:t>
      </w:r>
      <w:r w:rsidR="00927499">
        <w:rPr>
          <w:rFonts w:ascii="Montserrat" w:hAnsi="Montserrat"/>
          <w:lang w:val="en-US"/>
        </w:rPr>
        <w:t>let’s</w:t>
      </w:r>
      <w:r w:rsidR="00AD39C3">
        <w:rPr>
          <w:rFonts w:ascii="Montserrat" w:hAnsi="Montserrat"/>
          <w:lang w:val="en-US"/>
        </w:rPr>
        <w:t xml:space="preserve"> </w:t>
      </w:r>
      <w:proofErr w:type="gramStart"/>
      <w:r w:rsidR="00AD39C3">
        <w:rPr>
          <w:rFonts w:ascii="Montserrat" w:hAnsi="Montserrat"/>
          <w:lang w:val="en-US"/>
        </w:rPr>
        <w:t>take a look</w:t>
      </w:r>
      <w:proofErr w:type="gramEnd"/>
      <w:r w:rsidR="00AD39C3">
        <w:rPr>
          <w:rFonts w:ascii="Montserrat" w:hAnsi="Montserrat"/>
          <w:lang w:val="en-US"/>
        </w:rPr>
        <w:t xml:space="preserve"> at encryption function</w:t>
      </w:r>
      <w:r w:rsidR="00927499">
        <w:rPr>
          <w:rFonts w:ascii="Montserrat" w:hAnsi="Montserrat"/>
          <w:lang w:val="en-US"/>
        </w:rPr>
        <w:t>s</w:t>
      </w:r>
    </w:p>
    <w:p w14:paraId="1C3F7B63" w14:textId="7C4948C1" w:rsidR="00AD39C3" w:rsidRDefault="00AD39C3" w:rsidP="00AD39C3">
      <w:pPr>
        <w:spacing w:line="360" w:lineRule="auto"/>
        <w:ind w:left="360" w:firstLine="360"/>
        <w:rPr>
          <w:rFonts w:ascii="Montserrat" w:hAnsi="Montserrat"/>
          <w:lang w:val="en-US"/>
        </w:rPr>
      </w:pPr>
      <w:r>
        <w:rPr>
          <w:rFonts w:ascii="Montserrat" w:hAnsi="Montserrat"/>
          <w:lang w:val="en-US"/>
        </w:rPr>
        <w:t>E(M) = C</w:t>
      </w:r>
    </w:p>
    <w:p w14:paraId="1A74B485" w14:textId="120B7C80" w:rsidR="00AD39C3" w:rsidRDefault="00AD39C3" w:rsidP="00516F9B">
      <w:pPr>
        <w:spacing w:line="360" w:lineRule="auto"/>
        <w:ind w:left="360"/>
        <w:rPr>
          <w:rFonts w:ascii="Montserrat" w:hAnsi="Montserrat"/>
          <w:lang w:val="en-US"/>
        </w:rPr>
      </w:pPr>
      <w:r>
        <w:rPr>
          <w:rFonts w:ascii="Montserrat" w:hAnsi="Montserrat"/>
          <w:lang w:val="en-US"/>
        </w:rPr>
        <w:t>In the reverse process, the decryption function D operated on C to produce M:</w:t>
      </w:r>
    </w:p>
    <w:p w14:paraId="39011D20" w14:textId="77777777" w:rsidR="00AD39C3" w:rsidRDefault="00AD39C3" w:rsidP="00AD39C3">
      <w:pPr>
        <w:spacing w:line="360" w:lineRule="auto"/>
        <w:ind w:left="360" w:firstLine="360"/>
        <w:rPr>
          <w:rFonts w:ascii="Montserrat" w:hAnsi="Montserrat"/>
          <w:lang w:val="en-US"/>
        </w:rPr>
      </w:pPr>
      <w:proofErr w:type="gramStart"/>
      <w:r>
        <w:rPr>
          <w:rFonts w:ascii="Montserrat" w:hAnsi="Montserrat"/>
          <w:lang w:val="en-US"/>
        </w:rPr>
        <w:t>D( C</w:t>
      </w:r>
      <w:proofErr w:type="gramEnd"/>
      <w:r>
        <w:rPr>
          <w:rFonts w:ascii="Montserrat" w:hAnsi="Montserrat"/>
          <w:lang w:val="en-US"/>
        </w:rPr>
        <w:t>) = M</w:t>
      </w:r>
    </w:p>
    <w:p w14:paraId="5F809829" w14:textId="1D3FF0AF" w:rsidR="00AD39C3" w:rsidRDefault="00AD39C3" w:rsidP="00AD39C3">
      <w:pPr>
        <w:spacing w:line="360" w:lineRule="auto"/>
        <w:ind w:left="360"/>
        <w:rPr>
          <w:rFonts w:ascii="Montserrat" w:hAnsi="Montserrat"/>
          <w:lang w:val="en-US"/>
        </w:rPr>
      </w:pPr>
      <w:r>
        <w:rPr>
          <w:rFonts w:ascii="Montserrat" w:hAnsi="Montserrat"/>
          <w:lang w:val="en-US"/>
        </w:rPr>
        <w:t>Since the whole point of encrypting and then decrypting a message is to recover the original message (plaintext), the following identify must hold true:</w:t>
      </w:r>
    </w:p>
    <w:p w14:paraId="4E4B6D0E" w14:textId="635A486A" w:rsidR="00AD39C3" w:rsidRDefault="00AD39C3" w:rsidP="00AD39C3">
      <w:pPr>
        <w:spacing w:line="360" w:lineRule="auto"/>
        <w:ind w:left="720"/>
        <w:rPr>
          <w:rFonts w:ascii="Montserrat" w:hAnsi="Montserrat"/>
          <w:lang w:val="en-US"/>
        </w:rPr>
      </w:pPr>
      <w:r>
        <w:rPr>
          <w:rFonts w:ascii="Montserrat" w:hAnsi="Montserrat"/>
          <w:lang w:val="en-US"/>
        </w:rPr>
        <w:t>D(E(M)) = M</w:t>
      </w:r>
    </w:p>
    <w:p w14:paraId="46205EF9" w14:textId="77777777" w:rsidR="00AD39C3" w:rsidRDefault="00AD39C3" w:rsidP="00AD39C3">
      <w:pPr>
        <w:spacing w:line="360" w:lineRule="auto"/>
        <w:ind w:left="720"/>
        <w:rPr>
          <w:rFonts w:ascii="Montserrat" w:hAnsi="Montserrat"/>
          <w:lang w:val="en-US"/>
        </w:rPr>
      </w:pPr>
    </w:p>
    <w:p w14:paraId="03B3D86D" w14:textId="6622904E" w:rsidR="00AD39C3" w:rsidRPr="00AD39C3" w:rsidRDefault="00AD39C3" w:rsidP="00AD39C3">
      <w:pPr>
        <w:pStyle w:val="ListParagraph"/>
        <w:numPr>
          <w:ilvl w:val="0"/>
          <w:numId w:val="7"/>
        </w:numPr>
        <w:spacing w:line="360" w:lineRule="auto"/>
        <w:rPr>
          <w:rFonts w:ascii="Montserrat" w:hAnsi="Montserrat"/>
          <w:b/>
          <w:bCs/>
          <w:lang w:val="en-US"/>
        </w:rPr>
      </w:pPr>
      <w:r w:rsidRPr="00AD39C3">
        <w:rPr>
          <w:rFonts w:ascii="Montserrat" w:hAnsi="Montserrat"/>
          <w:b/>
          <w:bCs/>
          <w:lang w:val="en-US"/>
        </w:rPr>
        <w:t>Algorithms and Keys</w:t>
      </w:r>
    </w:p>
    <w:p w14:paraId="3DF815FE" w14:textId="4DF65A65" w:rsidR="00AD39C3" w:rsidRPr="00AD39C3" w:rsidRDefault="00AD39C3" w:rsidP="00AD39C3">
      <w:pPr>
        <w:spacing w:line="360" w:lineRule="auto"/>
        <w:ind w:left="360"/>
        <w:rPr>
          <w:rFonts w:ascii="Montserrat" w:hAnsi="Montserrat"/>
          <w:lang w:val="en-US"/>
        </w:rPr>
      </w:pPr>
      <w:r>
        <w:rPr>
          <w:rFonts w:ascii="Montserrat" w:hAnsi="Montserrat"/>
          <w:lang w:val="en-US"/>
        </w:rPr>
        <w:t>A cryptographic algorithm, also called a cipher, is the mathematical function used for encryption and decryption. There are two related functions: One for encryption and the other for decryption.</w:t>
      </w:r>
    </w:p>
    <w:p w14:paraId="28758203" w14:textId="77777777" w:rsidR="00AD39C3" w:rsidRPr="00AD39C3" w:rsidRDefault="00AD39C3" w:rsidP="00AD39C3">
      <w:pPr>
        <w:spacing w:line="360" w:lineRule="auto"/>
        <w:ind w:left="360"/>
        <w:rPr>
          <w:rFonts w:ascii="Montserrat" w:hAnsi="Montserrat"/>
          <w:lang w:val="en-US"/>
        </w:rPr>
      </w:pPr>
    </w:p>
    <w:p w14:paraId="26EB1639" w14:textId="77777777" w:rsidR="00215823" w:rsidRDefault="00215823" w:rsidP="00D472CF">
      <w:pPr>
        <w:spacing w:line="360" w:lineRule="auto"/>
        <w:rPr>
          <w:rFonts w:ascii="Montserrat" w:hAnsi="Montserrat"/>
          <w:lang w:val="en-US"/>
        </w:rPr>
      </w:pPr>
    </w:p>
    <w:p w14:paraId="041B719B" w14:textId="1EF13781" w:rsidR="008D30B4" w:rsidRPr="00215823" w:rsidRDefault="008D30B4" w:rsidP="00D472CF">
      <w:pPr>
        <w:spacing w:line="360" w:lineRule="auto"/>
        <w:rPr>
          <w:rFonts w:ascii="Montserrat" w:hAnsi="Montserrat"/>
          <w:b/>
          <w:bCs/>
          <w:lang w:val="en-US"/>
        </w:rPr>
      </w:pPr>
      <w:r w:rsidRPr="00215823">
        <w:rPr>
          <w:rFonts w:ascii="Montserrat" w:hAnsi="Montserrat"/>
          <w:b/>
          <w:bCs/>
          <w:lang w:val="en-US"/>
        </w:rPr>
        <w:t>Applications of Cryptography</w:t>
      </w:r>
    </w:p>
    <w:p w14:paraId="6126B8D4" w14:textId="53D8BF54" w:rsidR="00545867" w:rsidRPr="00550EFA" w:rsidRDefault="00545867" w:rsidP="00545867">
      <w:pPr>
        <w:pStyle w:val="ListParagraph"/>
        <w:numPr>
          <w:ilvl w:val="0"/>
          <w:numId w:val="1"/>
        </w:numPr>
        <w:spacing w:line="360" w:lineRule="auto"/>
        <w:rPr>
          <w:rFonts w:ascii="Montserrat" w:hAnsi="Montserrat"/>
          <w:b/>
          <w:bCs/>
          <w:lang w:val="en-US"/>
        </w:rPr>
      </w:pPr>
      <w:r w:rsidRPr="00550EFA">
        <w:rPr>
          <w:rFonts w:ascii="Montserrat" w:hAnsi="Montserrat"/>
          <w:b/>
          <w:bCs/>
          <w:lang w:val="en-US"/>
        </w:rPr>
        <w:t>Secure Communication</w:t>
      </w:r>
    </w:p>
    <w:p w14:paraId="09B7F23D" w14:textId="13404BDC" w:rsidR="00550EFA" w:rsidRDefault="00550EFA" w:rsidP="00550EFA">
      <w:pPr>
        <w:spacing w:line="360" w:lineRule="auto"/>
        <w:ind w:left="360"/>
        <w:rPr>
          <w:rFonts w:ascii="Montserrat" w:hAnsi="Montserrat"/>
          <w:lang w:val="en-US"/>
        </w:rPr>
      </w:pPr>
      <w:r>
        <w:rPr>
          <w:rFonts w:ascii="Montserrat" w:hAnsi="Montserrat"/>
          <w:lang w:val="en-US"/>
        </w:rPr>
        <w:t xml:space="preserve">Cryptography plays a communication by ensuring only the intended parties can access the content. Messaging apps like WhatsApp use end-to-end encryption, making intercepted messages unreadable to outsiders. This level of security is essential for both personal and professional </w:t>
      </w:r>
      <w:proofErr w:type="gramStart"/>
      <w:r>
        <w:rPr>
          <w:rFonts w:ascii="Montserrat" w:hAnsi="Montserrat"/>
          <w:lang w:val="en-US"/>
        </w:rPr>
        <w:t>communication</w:t>
      </w:r>
      <w:proofErr w:type="gramEnd"/>
      <w:r>
        <w:rPr>
          <w:rFonts w:ascii="Montserrat" w:hAnsi="Montserrat"/>
          <w:lang w:val="en-US"/>
        </w:rPr>
        <w:t xml:space="preserve"> especially in fields like healthcare and finance, where privacy is critical.</w:t>
      </w:r>
    </w:p>
    <w:p w14:paraId="20403C9D" w14:textId="77777777" w:rsidR="00550EFA" w:rsidRPr="00550EFA" w:rsidRDefault="00550EFA" w:rsidP="00550EFA">
      <w:pPr>
        <w:spacing w:line="360" w:lineRule="auto"/>
        <w:ind w:left="360"/>
        <w:rPr>
          <w:rFonts w:ascii="Montserrat" w:hAnsi="Montserrat"/>
          <w:lang w:val="en-US"/>
        </w:rPr>
      </w:pPr>
    </w:p>
    <w:p w14:paraId="3D2EF2C6" w14:textId="4556BAE6" w:rsidR="00545867" w:rsidRPr="006B6437" w:rsidRDefault="00545867" w:rsidP="00545867">
      <w:pPr>
        <w:pStyle w:val="ListParagraph"/>
        <w:numPr>
          <w:ilvl w:val="0"/>
          <w:numId w:val="1"/>
        </w:numPr>
        <w:spacing w:line="360" w:lineRule="auto"/>
        <w:rPr>
          <w:rFonts w:ascii="Montserrat" w:hAnsi="Montserrat"/>
          <w:b/>
          <w:bCs/>
          <w:lang w:val="en-US"/>
        </w:rPr>
      </w:pPr>
      <w:r w:rsidRPr="006B6437">
        <w:rPr>
          <w:rFonts w:ascii="Montserrat" w:hAnsi="Montserrat"/>
          <w:b/>
          <w:bCs/>
          <w:lang w:val="en-US"/>
        </w:rPr>
        <w:t>Data Integrity and Authentication</w:t>
      </w:r>
    </w:p>
    <w:p w14:paraId="5BD12412" w14:textId="1D815ED6" w:rsidR="00550EFA" w:rsidRDefault="00550EFA" w:rsidP="00550EFA">
      <w:pPr>
        <w:spacing w:line="360" w:lineRule="auto"/>
        <w:ind w:left="360"/>
        <w:rPr>
          <w:rFonts w:ascii="Montserrat" w:hAnsi="Montserrat"/>
          <w:lang w:val="en-US"/>
        </w:rPr>
      </w:pPr>
      <w:r>
        <w:rPr>
          <w:rFonts w:ascii="Montserrat" w:hAnsi="Montserrat"/>
          <w:lang w:val="en-US"/>
        </w:rPr>
        <w:t xml:space="preserve">Cryptography maintains data integrity and authenticates sources, ensuring data hasn’t been tampered with. For instance, digital signatures on downloaded </w:t>
      </w:r>
      <w:r w:rsidR="00D75CC5">
        <w:rPr>
          <w:rFonts w:ascii="Montserrat" w:hAnsi="Montserrat"/>
          <w:lang w:val="en-US"/>
        </w:rPr>
        <w:t>files</w:t>
      </w:r>
      <w:r>
        <w:rPr>
          <w:rFonts w:ascii="Montserrat" w:hAnsi="Montserrat"/>
          <w:lang w:val="en-US"/>
        </w:rPr>
        <w:t xml:space="preserve"> verify their authenticity, alerting users if any modifications occurred. This protection is key in banking, e-commerce, </w:t>
      </w:r>
      <w:proofErr w:type="gramStart"/>
      <w:r>
        <w:rPr>
          <w:rFonts w:ascii="Montserrat" w:hAnsi="Montserrat"/>
          <w:lang w:val="en-US"/>
        </w:rPr>
        <w:t>the software</w:t>
      </w:r>
      <w:proofErr w:type="gramEnd"/>
      <w:r>
        <w:rPr>
          <w:rFonts w:ascii="Montserrat" w:hAnsi="Montserrat"/>
          <w:lang w:val="en-US"/>
        </w:rPr>
        <w:t>, where data trustworthiness is essential</w:t>
      </w:r>
      <w:r w:rsidR="00D75CC5">
        <w:rPr>
          <w:rFonts w:ascii="Montserrat" w:hAnsi="Montserrat"/>
          <w:lang w:val="en-US"/>
        </w:rPr>
        <w:t>.</w:t>
      </w:r>
    </w:p>
    <w:p w14:paraId="213DA306" w14:textId="77777777" w:rsidR="00D75CC5" w:rsidRDefault="00D75CC5" w:rsidP="00550EFA">
      <w:pPr>
        <w:spacing w:line="360" w:lineRule="auto"/>
        <w:ind w:left="360"/>
        <w:rPr>
          <w:rFonts w:ascii="Montserrat" w:hAnsi="Montserrat"/>
          <w:lang w:val="en-US"/>
        </w:rPr>
      </w:pPr>
    </w:p>
    <w:p w14:paraId="2C2F4734" w14:textId="1E329298" w:rsidR="00D75CC5" w:rsidRPr="006B6437" w:rsidRDefault="00D75CC5" w:rsidP="00D75CC5">
      <w:pPr>
        <w:pStyle w:val="ListParagraph"/>
        <w:numPr>
          <w:ilvl w:val="0"/>
          <w:numId w:val="1"/>
        </w:numPr>
        <w:spacing w:line="360" w:lineRule="auto"/>
        <w:rPr>
          <w:rFonts w:ascii="Montserrat" w:hAnsi="Montserrat"/>
          <w:b/>
          <w:bCs/>
          <w:lang w:val="en-US"/>
        </w:rPr>
      </w:pPr>
      <w:r w:rsidRPr="006B6437">
        <w:rPr>
          <w:rFonts w:ascii="Montserrat" w:hAnsi="Montserrat"/>
          <w:b/>
          <w:bCs/>
          <w:lang w:val="en-US"/>
        </w:rPr>
        <w:t>Secure Storage</w:t>
      </w:r>
    </w:p>
    <w:p w14:paraId="6DEE9C41" w14:textId="58333A1B" w:rsidR="00D75CC5" w:rsidRDefault="00D75CC5" w:rsidP="00D75CC5">
      <w:pPr>
        <w:spacing w:line="360" w:lineRule="auto"/>
        <w:ind w:left="360"/>
        <w:rPr>
          <w:rFonts w:ascii="Montserrat" w:hAnsi="Montserrat"/>
          <w:lang w:val="en-US"/>
        </w:rPr>
      </w:pPr>
      <w:r>
        <w:rPr>
          <w:rFonts w:ascii="Montserrat" w:hAnsi="Montserrat"/>
          <w:lang w:val="en-US"/>
        </w:rPr>
        <w:t xml:space="preserve">Cryptography secures stored data, </w:t>
      </w:r>
      <w:r w:rsidR="006B6437">
        <w:rPr>
          <w:rFonts w:ascii="Montserrat" w:hAnsi="Montserrat"/>
          <w:lang w:val="en-US"/>
        </w:rPr>
        <w:t>making</w:t>
      </w:r>
      <w:r>
        <w:rPr>
          <w:rFonts w:ascii="Montserrat" w:hAnsi="Montserrat"/>
          <w:lang w:val="en-US"/>
        </w:rPr>
        <w:t xml:space="preserve"> it </w:t>
      </w:r>
      <w:r w:rsidR="006B6437">
        <w:rPr>
          <w:rFonts w:ascii="Montserrat" w:hAnsi="Montserrat"/>
          <w:lang w:val="en-US"/>
        </w:rPr>
        <w:t>unreadable</w:t>
      </w:r>
      <w:r>
        <w:rPr>
          <w:rFonts w:ascii="Montserrat" w:hAnsi="Montserrat"/>
          <w:lang w:val="en-US"/>
        </w:rPr>
        <w:t xml:space="preserve"> to unauthorized users. For example, cloud storage providers encrypt files so that even if a breach occurs, data remains protected. This approach is vital for businesses handling sensitive customer information </w:t>
      </w:r>
      <w:r w:rsidR="006B6437">
        <w:rPr>
          <w:rFonts w:ascii="Montserrat" w:hAnsi="Montserrat"/>
          <w:lang w:val="en-US"/>
        </w:rPr>
        <w:t>to prevent</w:t>
      </w:r>
      <w:r>
        <w:rPr>
          <w:rFonts w:ascii="Montserrat" w:hAnsi="Montserrat"/>
          <w:lang w:val="en-US"/>
        </w:rPr>
        <w:t xml:space="preserve"> data leaks that could lead to financial and reputational harm.</w:t>
      </w:r>
    </w:p>
    <w:p w14:paraId="391D7EDD" w14:textId="071FE707" w:rsidR="00D75CC5" w:rsidRPr="00D75CC5" w:rsidRDefault="00D75CC5" w:rsidP="00D75CC5">
      <w:pPr>
        <w:spacing w:line="360" w:lineRule="auto"/>
        <w:ind w:left="360"/>
        <w:rPr>
          <w:rFonts w:ascii="Montserrat" w:hAnsi="Montserrat"/>
          <w:lang w:val="en-US"/>
        </w:rPr>
      </w:pPr>
      <w:r>
        <w:rPr>
          <w:rFonts w:ascii="Montserrat" w:hAnsi="Montserrat"/>
          <w:lang w:val="en-US"/>
        </w:rPr>
        <w:t xml:space="preserve"> </w:t>
      </w:r>
    </w:p>
    <w:p w14:paraId="0CDF48C3" w14:textId="05324046" w:rsidR="00545867" w:rsidRPr="006B6437" w:rsidRDefault="00545867" w:rsidP="00545867">
      <w:pPr>
        <w:pStyle w:val="ListParagraph"/>
        <w:numPr>
          <w:ilvl w:val="0"/>
          <w:numId w:val="1"/>
        </w:numPr>
        <w:spacing w:line="360" w:lineRule="auto"/>
        <w:rPr>
          <w:rFonts w:ascii="Montserrat" w:hAnsi="Montserrat"/>
          <w:b/>
          <w:bCs/>
          <w:lang w:val="en-US"/>
        </w:rPr>
      </w:pPr>
      <w:r w:rsidRPr="006B6437">
        <w:rPr>
          <w:rFonts w:ascii="Montserrat" w:hAnsi="Montserrat"/>
          <w:b/>
          <w:bCs/>
          <w:lang w:val="en-US"/>
        </w:rPr>
        <w:t>Financial Transaction</w:t>
      </w:r>
    </w:p>
    <w:p w14:paraId="4E25A0E0" w14:textId="2B51DC1F" w:rsidR="006B6437" w:rsidRDefault="006B6437" w:rsidP="006B6437">
      <w:pPr>
        <w:spacing w:line="360" w:lineRule="auto"/>
        <w:ind w:left="360"/>
        <w:rPr>
          <w:rFonts w:ascii="Montserrat" w:hAnsi="Montserrat"/>
          <w:lang w:val="en-US"/>
        </w:rPr>
      </w:pPr>
      <w:r>
        <w:rPr>
          <w:rFonts w:ascii="Montserrat" w:hAnsi="Montserrat"/>
          <w:lang w:val="en-US"/>
        </w:rPr>
        <w:t>In financial transactions, cryptography secures data in transit, preventing interception or alteration. For instance, SSL/TLS encryption safeguards credit card details during online purchases, protecting customers from fraud. Cryptography’s role in digital payments builds trust, enabling the growth of secure e-commerce.</w:t>
      </w:r>
    </w:p>
    <w:p w14:paraId="1C799E57" w14:textId="77777777" w:rsidR="006B6437" w:rsidRPr="006B6437" w:rsidRDefault="006B6437" w:rsidP="006B6437">
      <w:pPr>
        <w:spacing w:line="360" w:lineRule="auto"/>
        <w:ind w:left="360"/>
        <w:rPr>
          <w:rFonts w:ascii="Montserrat" w:hAnsi="Montserrat"/>
          <w:lang w:val="en-US"/>
        </w:rPr>
      </w:pPr>
    </w:p>
    <w:p w14:paraId="533F1121" w14:textId="7381800C" w:rsidR="00545867" w:rsidRPr="006B6437" w:rsidRDefault="00545867" w:rsidP="00545867">
      <w:pPr>
        <w:pStyle w:val="ListParagraph"/>
        <w:numPr>
          <w:ilvl w:val="0"/>
          <w:numId w:val="1"/>
        </w:numPr>
        <w:spacing w:line="360" w:lineRule="auto"/>
        <w:rPr>
          <w:rFonts w:ascii="Montserrat" w:hAnsi="Montserrat"/>
          <w:b/>
          <w:bCs/>
          <w:lang w:val="en-US"/>
        </w:rPr>
      </w:pPr>
      <w:r w:rsidRPr="006B6437">
        <w:rPr>
          <w:rFonts w:ascii="Montserrat" w:hAnsi="Montserrat"/>
          <w:b/>
          <w:bCs/>
          <w:lang w:val="en-US"/>
        </w:rPr>
        <w:t>Authentication and Access Control</w:t>
      </w:r>
    </w:p>
    <w:p w14:paraId="4EE513EB" w14:textId="31783492" w:rsidR="006B6437" w:rsidRDefault="006B6437" w:rsidP="006B6437">
      <w:pPr>
        <w:spacing w:line="360" w:lineRule="auto"/>
        <w:ind w:left="360"/>
        <w:rPr>
          <w:rFonts w:ascii="Montserrat" w:hAnsi="Montserrat"/>
          <w:lang w:val="en-US"/>
        </w:rPr>
      </w:pPr>
      <w:r>
        <w:rPr>
          <w:rFonts w:ascii="Montserrat" w:hAnsi="Montserrat"/>
          <w:lang w:val="en-US"/>
        </w:rPr>
        <w:t xml:space="preserve">Cryptographic methods support authentication and access control, allowing only authorized access to </w:t>
      </w:r>
      <w:proofErr w:type="gramStart"/>
      <w:r>
        <w:rPr>
          <w:rFonts w:ascii="Montserrat" w:hAnsi="Montserrat"/>
          <w:lang w:val="en-US"/>
        </w:rPr>
        <w:t>system</w:t>
      </w:r>
      <w:proofErr w:type="gramEnd"/>
      <w:r>
        <w:rPr>
          <w:rFonts w:ascii="Montserrat" w:hAnsi="Montserrat"/>
          <w:lang w:val="en-US"/>
        </w:rPr>
        <w:t xml:space="preserve">. Multi-factor authentication (MFA) combines passwords with device specific codes, providing an additional layer of security. This is widely used to protect sensitive corporate data, adding a strong barrier against breaches. </w:t>
      </w:r>
    </w:p>
    <w:p w14:paraId="3C918A54" w14:textId="77777777" w:rsidR="006B6437" w:rsidRPr="006B6437" w:rsidRDefault="006B6437" w:rsidP="006B6437">
      <w:pPr>
        <w:spacing w:line="360" w:lineRule="auto"/>
        <w:ind w:left="360"/>
        <w:rPr>
          <w:rFonts w:ascii="Montserrat" w:hAnsi="Montserrat"/>
          <w:lang w:val="en-US"/>
        </w:rPr>
      </w:pPr>
    </w:p>
    <w:p w14:paraId="6BB91BEC" w14:textId="00BFF220" w:rsidR="00545867" w:rsidRDefault="00545867" w:rsidP="00545867">
      <w:pPr>
        <w:pStyle w:val="ListParagraph"/>
        <w:numPr>
          <w:ilvl w:val="0"/>
          <w:numId w:val="1"/>
        </w:numPr>
        <w:spacing w:line="360" w:lineRule="auto"/>
        <w:rPr>
          <w:rFonts w:ascii="Montserrat" w:hAnsi="Montserrat"/>
          <w:b/>
          <w:bCs/>
          <w:lang w:val="en-US"/>
        </w:rPr>
      </w:pPr>
      <w:r w:rsidRPr="006B6437">
        <w:rPr>
          <w:rFonts w:ascii="Montserrat" w:hAnsi="Montserrat"/>
          <w:b/>
          <w:bCs/>
          <w:lang w:val="en-US"/>
        </w:rPr>
        <w:t>Blockchain and Cryptocurrency</w:t>
      </w:r>
    </w:p>
    <w:p w14:paraId="72723D74" w14:textId="19AAF5D8" w:rsidR="007C1C56" w:rsidRPr="006B6437" w:rsidRDefault="006B6437" w:rsidP="007C1C56">
      <w:pPr>
        <w:spacing w:line="360" w:lineRule="auto"/>
        <w:ind w:left="360"/>
        <w:rPr>
          <w:rFonts w:ascii="Montserrat" w:hAnsi="Montserrat"/>
          <w:lang w:val="en-US"/>
        </w:rPr>
      </w:pPr>
      <w:r>
        <w:rPr>
          <w:rFonts w:ascii="Montserrat" w:hAnsi="Montserrat"/>
          <w:lang w:val="en-US"/>
        </w:rPr>
        <w:t>Cryptography underpins blockchain and cryptography linking blocks of data in an unalterable chain</w:t>
      </w:r>
      <w:r w:rsidR="007C1C56">
        <w:rPr>
          <w:rFonts w:ascii="Montserrat" w:hAnsi="Montserrat"/>
          <w:lang w:val="en-US"/>
        </w:rPr>
        <w:t xml:space="preserve">. Bitcoin, for example, uses cryptographic hashing to secure </w:t>
      </w:r>
      <w:proofErr w:type="gramStart"/>
      <w:r w:rsidR="007C1C56">
        <w:rPr>
          <w:rFonts w:ascii="Montserrat" w:hAnsi="Montserrat"/>
          <w:lang w:val="en-US"/>
        </w:rPr>
        <w:t>transaction</w:t>
      </w:r>
      <w:proofErr w:type="gramEnd"/>
      <w:r w:rsidR="007C1C56">
        <w:rPr>
          <w:rFonts w:ascii="Montserrat" w:hAnsi="Montserrat"/>
          <w:lang w:val="en-US"/>
        </w:rPr>
        <w:t xml:space="preserve"> preventing unauthorized changes. This application extends beyond digital currencies, offering transparent and secure frameworks for various industries like supply chain and voting systems.</w:t>
      </w:r>
    </w:p>
    <w:p w14:paraId="30C6196D" w14:textId="77777777" w:rsidR="00D472CF" w:rsidRDefault="00D472CF" w:rsidP="00D472CF">
      <w:pPr>
        <w:spacing w:line="360" w:lineRule="auto"/>
        <w:rPr>
          <w:rFonts w:ascii="Montserrat" w:hAnsi="Montserrat"/>
          <w:lang w:val="en-US"/>
        </w:rPr>
      </w:pPr>
    </w:p>
    <w:p w14:paraId="66543F1E" w14:textId="77777777" w:rsidR="008D17B3" w:rsidRDefault="008D17B3">
      <w:pPr>
        <w:rPr>
          <w:rFonts w:ascii="Montserrat" w:hAnsi="Montserrat"/>
          <w:b/>
          <w:bCs/>
          <w:lang w:val="en-US"/>
        </w:rPr>
      </w:pPr>
      <w:r>
        <w:rPr>
          <w:rFonts w:ascii="Montserrat" w:hAnsi="Montserrat"/>
          <w:b/>
          <w:bCs/>
          <w:lang w:val="en-US"/>
        </w:rPr>
        <w:br w:type="page"/>
      </w:r>
    </w:p>
    <w:p w14:paraId="42807A5A" w14:textId="3E6290A7" w:rsidR="008D30B4" w:rsidRPr="009C58CA" w:rsidRDefault="008D30B4" w:rsidP="00D472CF">
      <w:pPr>
        <w:spacing w:line="360" w:lineRule="auto"/>
        <w:rPr>
          <w:rFonts w:ascii="Montserrat" w:hAnsi="Montserrat"/>
          <w:b/>
          <w:bCs/>
          <w:lang w:val="en-US"/>
        </w:rPr>
      </w:pPr>
      <w:r w:rsidRPr="009C58CA">
        <w:rPr>
          <w:rFonts w:ascii="Montserrat" w:hAnsi="Montserrat"/>
          <w:b/>
          <w:bCs/>
          <w:lang w:val="en-US"/>
        </w:rPr>
        <w:t>Cryptographic Algorithms</w:t>
      </w:r>
    </w:p>
    <w:p w14:paraId="2D0F1AF4" w14:textId="121B79D7" w:rsidR="00545867" w:rsidRPr="009C58CA" w:rsidRDefault="00545867" w:rsidP="00BD74FF">
      <w:pPr>
        <w:pStyle w:val="ListParagraph"/>
        <w:numPr>
          <w:ilvl w:val="0"/>
          <w:numId w:val="6"/>
        </w:numPr>
        <w:spacing w:line="360" w:lineRule="auto"/>
        <w:rPr>
          <w:rFonts w:ascii="Montserrat" w:hAnsi="Montserrat"/>
          <w:b/>
          <w:bCs/>
          <w:lang w:val="en-US"/>
        </w:rPr>
      </w:pPr>
      <w:r w:rsidRPr="009C58CA">
        <w:rPr>
          <w:rFonts w:ascii="Montserrat" w:hAnsi="Montserrat"/>
          <w:b/>
          <w:bCs/>
          <w:lang w:val="en-US"/>
        </w:rPr>
        <w:t>Shift Cipher</w:t>
      </w:r>
      <w:r w:rsidR="004C063D" w:rsidRPr="009C58CA">
        <w:rPr>
          <w:rFonts w:ascii="Montserrat" w:hAnsi="Montserrat"/>
          <w:b/>
          <w:bCs/>
          <w:lang w:val="en-US"/>
        </w:rPr>
        <w:t xml:space="preserve"> (Caesar Cipher)</w:t>
      </w:r>
    </w:p>
    <w:p w14:paraId="39347F63" w14:textId="77777777" w:rsidR="004C063D" w:rsidRDefault="00545867" w:rsidP="00D472CF">
      <w:pPr>
        <w:spacing w:line="360" w:lineRule="auto"/>
        <w:rPr>
          <w:rFonts w:ascii="Montserrat" w:hAnsi="Montserrat"/>
          <w:lang w:val="en-US"/>
        </w:rPr>
      </w:pPr>
      <w:r>
        <w:rPr>
          <w:rFonts w:ascii="Montserrat" w:hAnsi="Montserrat"/>
          <w:lang w:val="en-US"/>
        </w:rPr>
        <w:t>Caesar Used this method for the first military purpose during the Gallic Wars.</w:t>
      </w:r>
    </w:p>
    <w:p w14:paraId="3BD7B6C6" w14:textId="6A2FA3D6" w:rsidR="00545867" w:rsidRDefault="004C063D" w:rsidP="00D472CF">
      <w:pPr>
        <w:spacing w:line="360" w:lineRule="auto"/>
        <w:rPr>
          <w:rFonts w:ascii="Montserrat" w:hAnsi="Montserrat"/>
          <w:lang w:val="en-US"/>
        </w:rPr>
      </w:pPr>
      <w:r>
        <w:rPr>
          <w:rFonts w:ascii="Montserrat" w:hAnsi="Montserrat"/>
          <w:lang w:val="en-US"/>
        </w:rPr>
        <w:t>Creating cipher using 3 characters</w:t>
      </w:r>
      <w:r w:rsidR="00545867">
        <w:rPr>
          <w:rFonts w:ascii="Montserrat" w:hAnsi="Montserrat"/>
          <w:lang w:val="en-US"/>
        </w:rPr>
        <w:t xml:space="preserve"> </w:t>
      </w:r>
      <w:r>
        <w:rPr>
          <w:rFonts w:ascii="Montserrat" w:hAnsi="Montserrat"/>
          <w:lang w:val="en-US"/>
        </w:rPr>
        <w:t>shift</w:t>
      </w:r>
      <w:r w:rsidR="00AD5BC8">
        <w:rPr>
          <w:rFonts w:ascii="Montserrat" w:hAnsi="Montserrat"/>
          <w:lang w:val="en-US"/>
        </w:rPr>
        <w:t xml:space="preserve"> to the right</w:t>
      </w:r>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4C063D" w:rsidRPr="004C063D" w14:paraId="57003FEC" w14:textId="77777777" w:rsidTr="004C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8E62A15" w14:textId="688007DA" w:rsidR="004C063D" w:rsidRPr="004C063D" w:rsidRDefault="004C063D" w:rsidP="00D472CF">
            <w:pPr>
              <w:spacing w:line="360" w:lineRule="auto"/>
              <w:rPr>
                <w:rFonts w:ascii="Montserrat" w:hAnsi="Montserrat"/>
                <w:lang w:val="en-US"/>
              </w:rPr>
            </w:pPr>
            <w:r w:rsidRPr="004C063D">
              <w:rPr>
                <w:rFonts w:ascii="Montserrat" w:hAnsi="Montserrat"/>
                <w:lang w:val="en-US"/>
              </w:rPr>
              <w:t>A</w:t>
            </w:r>
          </w:p>
        </w:tc>
        <w:tc>
          <w:tcPr>
            <w:tcW w:w="1502" w:type="dxa"/>
          </w:tcPr>
          <w:p w14:paraId="50E9399A" w14:textId="12BA14D5" w:rsidR="004C063D" w:rsidRPr="004C063D" w:rsidRDefault="004C063D" w:rsidP="00D472CF">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B</w:t>
            </w:r>
          </w:p>
        </w:tc>
        <w:tc>
          <w:tcPr>
            <w:tcW w:w="1503" w:type="dxa"/>
          </w:tcPr>
          <w:p w14:paraId="1E5397D9" w14:textId="07BDF2AB" w:rsidR="004C063D" w:rsidRPr="004C063D" w:rsidRDefault="004C063D" w:rsidP="00D472CF">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C</w:t>
            </w:r>
          </w:p>
        </w:tc>
        <w:tc>
          <w:tcPr>
            <w:tcW w:w="1503" w:type="dxa"/>
          </w:tcPr>
          <w:p w14:paraId="07F51D94" w14:textId="1D1341F2" w:rsidR="004C063D" w:rsidRPr="004C063D" w:rsidRDefault="004C063D" w:rsidP="00D472CF">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D</w:t>
            </w:r>
          </w:p>
        </w:tc>
        <w:tc>
          <w:tcPr>
            <w:tcW w:w="1503" w:type="dxa"/>
          </w:tcPr>
          <w:p w14:paraId="617C5DA7" w14:textId="06D5A0C2" w:rsidR="004C063D" w:rsidRPr="004C063D" w:rsidRDefault="004C063D" w:rsidP="00D472CF">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E</w:t>
            </w:r>
          </w:p>
        </w:tc>
        <w:tc>
          <w:tcPr>
            <w:tcW w:w="1503" w:type="dxa"/>
          </w:tcPr>
          <w:p w14:paraId="7B21B3EB" w14:textId="4C84DCA9" w:rsidR="004C063D" w:rsidRPr="004C063D" w:rsidRDefault="004C063D" w:rsidP="00D472CF">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F</w:t>
            </w:r>
          </w:p>
        </w:tc>
      </w:tr>
      <w:tr w:rsidR="004C063D" w:rsidRPr="004C063D" w14:paraId="26F3953D" w14:textId="77777777" w:rsidTr="004C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FA11CD2" w14:textId="60F9E2A9" w:rsidR="004C063D" w:rsidRPr="004C063D" w:rsidRDefault="004C063D" w:rsidP="00D472CF">
            <w:pPr>
              <w:spacing w:line="360" w:lineRule="auto"/>
              <w:rPr>
                <w:rFonts w:ascii="Montserrat" w:hAnsi="Montserrat"/>
                <w:b w:val="0"/>
                <w:bCs w:val="0"/>
                <w:lang w:val="en-US"/>
              </w:rPr>
            </w:pPr>
            <w:r>
              <w:rPr>
                <w:rFonts w:ascii="Montserrat" w:hAnsi="Montserrat"/>
                <w:b w:val="0"/>
                <w:bCs w:val="0"/>
                <w:lang w:val="en-US"/>
              </w:rPr>
              <w:t>D</w:t>
            </w:r>
          </w:p>
        </w:tc>
        <w:tc>
          <w:tcPr>
            <w:tcW w:w="1502" w:type="dxa"/>
          </w:tcPr>
          <w:p w14:paraId="22DB8732" w14:textId="6D7959AA"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E</w:t>
            </w:r>
          </w:p>
        </w:tc>
        <w:tc>
          <w:tcPr>
            <w:tcW w:w="1503" w:type="dxa"/>
          </w:tcPr>
          <w:p w14:paraId="5ADE5A03" w14:textId="6371BAA7"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F</w:t>
            </w:r>
          </w:p>
        </w:tc>
        <w:tc>
          <w:tcPr>
            <w:tcW w:w="1503" w:type="dxa"/>
          </w:tcPr>
          <w:p w14:paraId="1F2FFE8E" w14:textId="1D128817"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G</w:t>
            </w:r>
          </w:p>
        </w:tc>
        <w:tc>
          <w:tcPr>
            <w:tcW w:w="1503" w:type="dxa"/>
          </w:tcPr>
          <w:p w14:paraId="0F4562C8" w14:textId="6AFB91A6"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H</w:t>
            </w:r>
          </w:p>
        </w:tc>
        <w:tc>
          <w:tcPr>
            <w:tcW w:w="1503" w:type="dxa"/>
          </w:tcPr>
          <w:p w14:paraId="73EB5A49" w14:textId="500F8F74"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I</w:t>
            </w:r>
          </w:p>
        </w:tc>
      </w:tr>
      <w:tr w:rsidR="004C063D" w:rsidRPr="004C063D" w14:paraId="6CB2C793" w14:textId="77777777" w:rsidTr="004C063D">
        <w:tc>
          <w:tcPr>
            <w:cnfStyle w:val="001000000000" w:firstRow="0" w:lastRow="0" w:firstColumn="1" w:lastColumn="0" w:oddVBand="0" w:evenVBand="0" w:oddHBand="0" w:evenHBand="0" w:firstRowFirstColumn="0" w:firstRowLastColumn="0" w:lastRowFirstColumn="0" w:lastRowLastColumn="0"/>
            <w:tcW w:w="1502" w:type="dxa"/>
          </w:tcPr>
          <w:p w14:paraId="69B0FC3B" w14:textId="2012235A" w:rsidR="004C063D" w:rsidRPr="004C063D" w:rsidRDefault="004C063D" w:rsidP="00D472CF">
            <w:pPr>
              <w:spacing w:line="360" w:lineRule="auto"/>
              <w:rPr>
                <w:rFonts w:ascii="Montserrat" w:hAnsi="Montserrat"/>
                <w:lang w:val="en-US"/>
              </w:rPr>
            </w:pPr>
            <w:r w:rsidRPr="004C063D">
              <w:rPr>
                <w:rFonts w:ascii="Montserrat" w:hAnsi="Montserrat"/>
                <w:lang w:val="en-US"/>
              </w:rPr>
              <w:t>G</w:t>
            </w:r>
          </w:p>
        </w:tc>
        <w:tc>
          <w:tcPr>
            <w:tcW w:w="1502" w:type="dxa"/>
          </w:tcPr>
          <w:p w14:paraId="45C950AE" w14:textId="72E2F302" w:rsidR="004C063D" w:rsidRPr="004C063D" w:rsidRDefault="004C063D"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H</w:t>
            </w:r>
          </w:p>
        </w:tc>
        <w:tc>
          <w:tcPr>
            <w:tcW w:w="1503" w:type="dxa"/>
          </w:tcPr>
          <w:p w14:paraId="5728F69B" w14:textId="0791803A" w:rsidR="004C063D" w:rsidRPr="004C063D" w:rsidRDefault="004C063D"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I</w:t>
            </w:r>
          </w:p>
        </w:tc>
        <w:tc>
          <w:tcPr>
            <w:tcW w:w="1503" w:type="dxa"/>
          </w:tcPr>
          <w:p w14:paraId="59897884" w14:textId="73F0E525" w:rsidR="004C063D" w:rsidRPr="004C063D" w:rsidRDefault="004C063D"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J</w:t>
            </w:r>
          </w:p>
        </w:tc>
        <w:tc>
          <w:tcPr>
            <w:tcW w:w="1503" w:type="dxa"/>
          </w:tcPr>
          <w:p w14:paraId="09E1427D" w14:textId="7B939F7E" w:rsidR="004C063D" w:rsidRPr="004C063D" w:rsidRDefault="004C063D"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K</w:t>
            </w:r>
          </w:p>
        </w:tc>
        <w:tc>
          <w:tcPr>
            <w:tcW w:w="1503" w:type="dxa"/>
          </w:tcPr>
          <w:p w14:paraId="21C0636B" w14:textId="695AAA12" w:rsidR="004C063D" w:rsidRPr="004C063D" w:rsidRDefault="004C063D"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L</w:t>
            </w:r>
          </w:p>
        </w:tc>
      </w:tr>
      <w:tr w:rsidR="004C063D" w:rsidRPr="004C063D" w14:paraId="08925C5B" w14:textId="77777777" w:rsidTr="004C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19F4C17" w14:textId="0B351E4E" w:rsidR="004C063D" w:rsidRPr="004C063D" w:rsidRDefault="004C063D" w:rsidP="00D472CF">
            <w:pPr>
              <w:spacing w:line="360" w:lineRule="auto"/>
              <w:rPr>
                <w:rFonts w:ascii="Montserrat" w:hAnsi="Montserrat"/>
                <w:b w:val="0"/>
                <w:bCs w:val="0"/>
                <w:lang w:val="en-US"/>
              </w:rPr>
            </w:pPr>
            <w:r>
              <w:rPr>
                <w:rFonts w:ascii="Montserrat" w:hAnsi="Montserrat"/>
                <w:b w:val="0"/>
                <w:bCs w:val="0"/>
                <w:lang w:val="en-US"/>
              </w:rPr>
              <w:t>J</w:t>
            </w:r>
          </w:p>
        </w:tc>
        <w:tc>
          <w:tcPr>
            <w:tcW w:w="1502" w:type="dxa"/>
          </w:tcPr>
          <w:p w14:paraId="7736C13B" w14:textId="0FD853B5"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K</w:t>
            </w:r>
          </w:p>
        </w:tc>
        <w:tc>
          <w:tcPr>
            <w:tcW w:w="1503" w:type="dxa"/>
          </w:tcPr>
          <w:p w14:paraId="0A9FDB17" w14:textId="790FF129"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L</w:t>
            </w:r>
          </w:p>
        </w:tc>
        <w:tc>
          <w:tcPr>
            <w:tcW w:w="1503" w:type="dxa"/>
          </w:tcPr>
          <w:p w14:paraId="31A4AF23" w14:textId="73A3AAC0"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M</w:t>
            </w:r>
          </w:p>
        </w:tc>
        <w:tc>
          <w:tcPr>
            <w:tcW w:w="1503" w:type="dxa"/>
          </w:tcPr>
          <w:p w14:paraId="15DFAAE2" w14:textId="68DA8780"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N</w:t>
            </w:r>
          </w:p>
        </w:tc>
        <w:tc>
          <w:tcPr>
            <w:tcW w:w="1503" w:type="dxa"/>
          </w:tcPr>
          <w:p w14:paraId="40AB596C" w14:textId="228D2E2A" w:rsidR="004C063D" w:rsidRPr="004C063D" w:rsidRDefault="004C063D" w:rsidP="00D472CF">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O</w:t>
            </w:r>
          </w:p>
        </w:tc>
      </w:tr>
      <w:tr w:rsidR="00516F9B" w:rsidRPr="004C063D" w14:paraId="3A0D57F8" w14:textId="77777777" w:rsidTr="004C063D">
        <w:tc>
          <w:tcPr>
            <w:cnfStyle w:val="001000000000" w:firstRow="0" w:lastRow="0" w:firstColumn="1" w:lastColumn="0" w:oddVBand="0" w:evenVBand="0" w:oddHBand="0" w:evenHBand="0" w:firstRowFirstColumn="0" w:firstRowLastColumn="0" w:lastRowFirstColumn="0" w:lastRowLastColumn="0"/>
            <w:tcW w:w="1502" w:type="dxa"/>
          </w:tcPr>
          <w:p w14:paraId="46EA685F" w14:textId="641CAEAD" w:rsidR="00516F9B" w:rsidRPr="009C58CA" w:rsidRDefault="00516F9B" w:rsidP="00D472CF">
            <w:pPr>
              <w:spacing w:line="360" w:lineRule="auto"/>
              <w:rPr>
                <w:rFonts w:ascii="Montserrat" w:hAnsi="Montserrat"/>
                <w:lang w:val="en-US"/>
              </w:rPr>
            </w:pPr>
            <w:r w:rsidRPr="009C58CA">
              <w:rPr>
                <w:rFonts w:ascii="Montserrat" w:hAnsi="Montserrat"/>
                <w:sz w:val="12"/>
                <w:szCs w:val="10"/>
                <w:lang w:val="en-US"/>
              </w:rPr>
              <w:t>(It may go on till Z)</w:t>
            </w:r>
          </w:p>
        </w:tc>
        <w:tc>
          <w:tcPr>
            <w:tcW w:w="1502" w:type="dxa"/>
          </w:tcPr>
          <w:p w14:paraId="29B2D908" w14:textId="77777777" w:rsidR="00516F9B" w:rsidRDefault="00516F9B"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lang w:val="en-US"/>
              </w:rPr>
            </w:pPr>
          </w:p>
        </w:tc>
        <w:tc>
          <w:tcPr>
            <w:tcW w:w="1503" w:type="dxa"/>
          </w:tcPr>
          <w:p w14:paraId="4D3CDD8C" w14:textId="77777777" w:rsidR="00516F9B" w:rsidRDefault="00516F9B"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lang w:val="en-US"/>
              </w:rPr>
            </w:pPr>
          </w:p>
        </w:tc>
        <w:tc>
          <w:tcPr>
            <w:tcW w:w="1503" w:type="dxa"/>
          </w:tcPr>
          <w:p w14:paraId="330C354D" w14:textId="77777777" w:rsidR="00516F9B" w:rsidRDefault="00516F9B"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lang w:val="en-US"/>
              </w:rPr>
            </w:pPr>
          </w:p>
        </w:tc>
        <w:tc>
          <w:tcPr>
            <w:tcW w:w="1503" w:type="dxa"/>
          </w:tcPr>
          <w:p w14:paraId="7665A4F5" w14:textId="77777777" w:rsidR="00516F9B" w:rsidRDefault="00516F9B"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lang w:val="en-US"/>
              </w:rPr>
            </w:pPr>
          </w:p>
        </w:tc>
        <w:tc>
          <w:tcPr>
            <w:tcW w:w="1503" w:type="dxa"/>
          </w:tcPr>
          <w:p w14:paraId="347650FA" w14:textId="77777777" w:rsidR="00516F9B" w:rsidRDefault="00516F9B" w:rsidP="00D472CF">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lang w:val="en-US"/>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D5BC8" w14:paraId="71416BE6" w14:textId="77777777" w:rsidTr="00AD5BC8">
        <w:tc>
          <w:tcPr>
            <w:tcW w:w="4508" w:type="dxa"/>
          </w:tcPr>
          <w:p w14:paraId="4FBA99E3" w14:textId="77777777" w:rsidR="00AD5BC8" w:rsidRDefault="00AD5BC8" w:rsidP="00AD5BC8">
            <w:pPr>
              <w:spacing w:line="360" w:lineRule="auto"/>
              <w:rPr>
                <w:rFonts w:ascii="Montserrat" w:hAnsi="Montserrat"/>
                <w:lang w:val="en-US"/>
              </w:rPr>
            </w:pPr>
            <w:r>
              <w:rPr>
                <w:rFonts w:ascii="Montserrat" w:hAnsi="Montserrat"/>
                <w:lang w:val="en-US"/>
              </w:rPr>
              <w:t>Encryption examples</w:t>
            </w:r>
          </w:p>
          <w:p w14:paraId="44AE6EA9" w14:textId="77777777" w:rsidR="00AD5BC8" w:rsidRDefault="00AD5BC8" w:rsidP="00AD5BC8">
            <w:pPr>
              <w:pStyle w:val="ListParagraph"/>
              <w:numPr>
                <w:ilvl w:val="0"/>
                <w:numId w:val="2"/>
              </w:numPr>
              <w:spacing w:line="360" w:lineRule="auto"/>
              <w:rPr>
                <w:rFonts w:ascii="Montserrat" w:hAnsi="Montserrat"/>
                <w:lang w:val="en-US"/>
              </w:rPr>
            </w:pPr>
            <w:r w:rsidRPr="004C063D">
              <w:rPr>
                <w:rFonts w:ascii="Montserrat" w:hAnsi="Montserrat"/>
                <w:lang w:val="en-US"/>
              </w:rPr>
              <w:t>E(BAD) = EDG</w:t>
            </w:r>
          </w:p>
          <w:p w14:paraId="71A9804C" w14:textId="351F5D65" w:rsidR="00AD5BC8" w:rsidRPr="00AD5BC8" w:rsidRDefault="00AD5BC8" w:rsidP="00D472CF">
            <w:pPr>
              <w:pStyle w:val="ListParagraph"/>
              <w:numPr>
                <w:ilvl w:val="0"/>
                <w:numId w:val="2"/>
              </w:numPr>
              <w:spacing w:line="360" w:lineRule="auto"/>
              <w:rPr>
                <w:rFonts w:ascii="Montserrat" w:hAnsi="Montserrat"/>
                <w:lang w:val="en-US"/>
              </w:rPr>
            </w:pPr>
            <w:r>
              <w:rPr>
                <w:rFonts w:ascii="Montserrat" w:hAnsi="Montserrat"/>
                <w:lang w:val="en-US"/>
              </w:rPr>
              <w:t>E(HIDE) = KLGH</w:t>
            </w:r>
          </w:p>
        </w:tc>
        <w:tc>
          <w:tcPr>
            <w:tcW w:w="4508" w:type="dxa"/>
          </w:tcPr>
          <w:p w14:paraId="6C623AAD" w14:textId="77777777" w:rsidR="00AD5BC8" w:rsidRDefault="00AD5BC8" w:rsidP="00AD5BC8">
            <w:pPr>
              <w:spacing w:line="360" w:lineRule="auto"/>
              <w:rPr>
                <w:rFonts w:ascii="Montserrat" w:hAnsi="Montserrat"/>
                <w:lang w:val="en-US"/>
              </w:rPr>
            </w:pPr>
            <w:r>
              <w:rPr>
                <w:rFonts w:ascii="Montserrat" w:hAnsi="Montserrat"/>
                <w:lang w:val="en-US"/>
              </w:rPr>
              <w:t>Decryption examples</w:t>
            </w:r>
          </w:p>
          <w:p w14:paraId="0F71E56E" w14:textId="77777777" w:rsidR="00AD5BC8" w:rsidRDefault="00AD5BC8" w:rsidP="00AD5BC8">
            <w:pPr>
              <w:pStyle w:val="ListParagraph"/>
              <w:numPr>
                <w:ilvl w:val="0"/>
                <w:numId w:val="3"/>
              </w:numPr>
              <w:spacing w:line="360" w:lineRule="auto"/>
              <w:rPr>
                <w:rFonts w:ascii="Montserrat" w:hAnsi="Montserrat"/>
                <w:lang w:val="en-US"/>
              </w:rPr>
            </w:pPr>
            <w:r>
              <w:rPr>
                <w:rFonts w:ascii="Montserrat" w:hAnsi="Montserrat"/>
                <w:lang w:val="en-US"/>
              </w:rPr>
              <w:t>D(OLH) = LIE</w:t>
            </w:r>
          </w:p>
          <w:p w14:paraId="0EABD61A" w14:textId="3250F0CD" w:rsidR="00AD5BC8" w:rsidRPr="00AD5BC8" w:rsidRDefault="00AD5BC8" w:rsidP="00D472CF">
            <w:pPr>
              <w:pStyle w:val="ListParagraph"/>
              <w:numPr>
                <w:ilvl w:val="0"/>
                <w:numId w:val="3"/>
              </w:numPr>
              <w:spacing w:line="360" w:lineRule="auto"/>
              <w:rPr>
                <w:rFonts w:ascii="Montserrat" w:hAnsi="Montserrat"/>
                <w:lang w:val="en-US"/>
              </w:rPr>
            </w:pPr>
            <w:r>
              <w:rPr>
                <w:rFonts w:ascii="Montserrat" w:hAnsi="Montserrat"/>
                <w:lang w:val="en-US"/>
              </w:rPr>
              <w:t>D(IDGH) = FADE</w:t>
            </w:r>
          </w:p>
        </w:tc>
      </w:tr>
    </w:tbl>
    <w:p w14:paraId="7A60C4F2" w14:textId="490643AE" w:rsidR="00E819A8" w:rsidRDefault="00E819A8">
      <w:pPr>
        <w:rPr>
          <w:rFonts w:ascii="Montserrat" w:hAnsi="Montserrat"/>
          <w:b/>
          <w:bCs/>
          <w:lang w:val="en-US"/>
        </w:rPr>
      </w:pPr>
    </w:p>
    <w:p w14:paraId="31AED533" w14:textId="57AAD499" w:rsidR="004C063D" w:rsidRPr="008D17B3" w:rsidRDefault="00AD5BC8" w:rsidP="008D17B3">
      <w:pPr>
        <w:pStyle w:val="ListParagraph"/>
        <w:numPr>
          <w:ilvl w:val="0"/>
          <w:numId w:val="6"/>
        </w:numPr>
        <w:spacing w:line="360" w:lineRule="auto"/>
        <w:rPr>
          <w:rFonts w:ascii="Montserrat" w:hAnsi="Montserrat"/>
          <w:b/>
          <w:bCs/>
          <w:lang w:val="en-US"/>
        </w:rPr>
      </w:pPr>
      <w:r w:rsidRPr="008D17B3">
        <w:rPr>
          <w:rFonts w:ascii="Montserrat" w:hAnsi="Montserrat"/>
          <w:b/>
          <w:bCs/>
          <w:lang w:val="en-US"/>
        </w:rPr>
        <w:t>Substitution Cypher</w:t>
      </w:r>
    </w:p>
    <w:p w14:paraId="5D98E52C" w14:textId="0DA699C7" w:rsidR="00AD5BC8" w:rsidRDefault="00AD5BC8" w:rsidP="00D472CF">
      <w:pPr>
        <w:spacing w:line="360" w:lineRule="auto"/>
        <w:rPr>
          <w:rFonts w:ascii="Montserrat" w:hAnsi="Montserrat"/>
          <w:lang w:val="en-US"/>
        </w:rPr>
      </w:pPr>
      <w:r>
        <w:rPr>
          <w:rFonts w:ascii="Montserrat" w:hAnsi="Montserrat"/>
          <w:lang w:val="en-US"/>
        </w:rPr>
        <w:t>Substitution is the process of using one letter or number to replace and represent another one with a codebook or mathematical model as the encoder and decoder.</w:t>
      </w:r>
    </w:p>
    <w:p w14:paraId="28515B67" w14:textId="0D9AE83D" w:rsidR="00AD5BC8" w:rsidRDefault="00AD5BC8" w:rsidP="00D472CF">
      <w:pPr>
        <w:spacing w:line="360" w:lineRule="auto"/>
        <w:rPr>
          <w:rFonts w:ascii="Montserrat" w:hAnsi="Montserrat"/>
          <w:lang w:val="en-US"/>
        </w:rPr>
      </w:pPr>
      <w:r>
        <w:rPr>
          <w:rFonts w:ascii="Montserrat" w:hAnsi="Montserrat"/>
          <w:lang w:val="en-US"/>
        </w:rPr>
        <w:t xml:space="preserve">Creating </w:t>
      </w:r>
      <w:r w:rsidR="00EB2A3D">
        <w:rPr>
          <w:rFonts w:ascii="Montserrat" w:hAnsi="Montserrat"/>
          <w:lang w:val="en-US"/>
        </w:rPr>
        <w:t>s</w:t>
      </w:r>
      <w:r>
        <w:rPr>
          <w:rFonts w:ascii="Montserrat" w:hAnsi="Montserrat"/>
          <w:lang w:val="en-US"/>
        </w:rPr>
        <w:t xml:space="preserve">ubstitution </w:t>
      </w:r>
      <w:r w:rsidR="00EB2A3D">
        <w:rPr>
          <w:rFonts w:ascii="Montserrat" w:hAnsi="Montserrat"/>
          <w:lang w:val="en-US"/>
        </w:rPr>
        <w:t>model:</w:t>
      </w:r>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EB2A3D" w:rsidRPr="004C063D" w14:paraId="2B85037F" w14:textId="77777777" w:rsidTr="005E7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24A87F1" w14:textId="77777777" w:rsidR="00EB2A3D" w:rsidRPr="004C063D" w:rsidRDefault="00EB2A3D" w:rsidP="005E7147">
            <w:pPr>
              <w:spacing w:line="360" w:lineRule="auto"/>
              <w:rPr>
                <w:rFonts w:ascii="Montserrat" w:hAnsi="Montserrat"/>
                <w:lang w:val="en-US"/>
              </w:rPr>
            </w:pPr>
            <w:r w:rsidRPr="004C063D">
              <w:rPr>
                <w:rFonts w:ascii="Montserrat" w:hAnsi="Montserrat"/>
                <w:lang w:val="en-US"/>
              </w:rPr>
              <w:t>A</w:t>
            </w:r>
          </w:p>
        </w:tc>
        <w:tc>
          <w:tcPr>
            <w:tcW w:w="1502" w:type="dxa"/>
          </w:tcPr>
          <w:p w14:paraId="004DE4CC" w14:textId="77777777" w:rsidR="00EB2A3D" w:rsidRPr="004C063D" w:rsidRDefault="00EB2A3D" w:rsidP="005E7147">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B</w:t>
            </w:r>
          </w:p>
        </w:tc>
        <w:tc>
          <w:tcPr>
            <w:tcW w:w="1503" w:type="dxa"/>
          </w:tcPr>
          <w:p w14:paraId="474F1B16" w14:textId="77777777" w:rsidR="00EB2A3D" w:rsidRPr="004C063D" w:rsidRDefault="00EB2A3D" w:rsidP="005E7147">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C</w:t>
            </w:r>
          </w:p>
        </w:tc>
        <w:tc>
          <w:tcPr>
            <w:tcW w:w="1503" w:type="dxa"/>
          </w:tcPr>
          <w:p w14:paraId="40CEF593" w14:textId="77777777" w:rsidR="00EB2A3D" w:rsidRPr="004C063D" w:rsidRDefault="00EB2A3D" w:rsidP="005E7147">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D</w:t>
            </w:r>
          </w:p>
        </w:tc>
        <w:tc>
          <w:tcPr>
            <w:tcW w:w="1503" w:type="dxa"/>
          </w:tcPr>
          <w:p w14:paraId="5EAFE922" w14:textId="77777777" w:rsidR="00EB2A3D" w:rsidRPr="004C063D" w:rsidRDefault="00EB2A3D" w:rsidP="005E7147">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E</w:t>
            </w:r>
          </w:p>
        </w:tc>
        <w:tc>
          <w:tcPr>
            <w:tcW w:w="1503" w:type="dxa"/>
          </w:tcPr>
          <w:p w14:paraId="1D8FAA4D" w14:textId="77777777" w:rsidR="00EB2A3D" w:rsidRPr="004C063D" w:rsidRDefault="00EB2A3D" w:rsidP="005E7147">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lang w:val="en-US"/>
              </w:rPr>
            </w:pPr>
            <w:r w:rsidRPr="004C063D">
              <w:rPr>
                <w:rFonts w:ascii="Montserrat" w:hAnsi="Montserrat"/>
                <w:lang w:val="en-US"/>
              </w:rPr>
              <w:t>F</w:t>
            </w:r>
          </w:p>
        </w:tc>
      </w:tr>
      <w:tr w:rsidR="00EB2A3D" w:rsidRPr="004C063D" w14:paraId="707C244C" w14:textId="77777777" w:rsidTr="005E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8E3E978" w14:textId="5BCD356B" w:rsidR="00EB2A3D" w:rsidRPr="004C063D" w:rsidRDefault="00EB2A3D" w:rsidP="005E7147">
            <w:pPr>
              <w:spacing w:line="360" w:lineRule="auto"/>
              <w:rPr>
                <w:rFonts w:ascii="Montserrat" w:hAnsi="Montserrat"/>
                <w:b w:val="0"/>
                <w:bCs w:val="0"/>
                <w:lang w:val="en-US"/>
              </w:rPr>
            </w:pPr>
            <w:r>
              <w:rPr>
                <w:rFonts w:ascii="Montserrat" w:hAnsi="Montserrat"/>
                <w:b w:val="0"/>
                <w:bCs w:val="0"/>
                <w:lang w:val="en-US"/>
              </w:rPr>
              <w:t>U</w:t>
            </w:r>
          </w:p>
        </w:tc>
        <w:tc>
          <w:tcPr>
            <w:tcW w:w="1502" w:type="dxa"/>
          </w:tcPr>
          <w:p w14:paraId="4A805B43" w14:textId="6A8730E5"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K</w:t>
            </w:r>
          </w:p>
        </w:tc>
        <w:tc>
          <w:tcPr>
            <w:tcW w:w="1503" w:type="dxa"/>
          </w:tcPr>
          <w:p w14:paraId="3939FBCC" w14:textId="5F6BB807"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O</w:t>
            </w:r>
          </w:p>
        </w:tc>
        <w:tc>
          <w:tcPr>
            <w:tcW w:w="1503" w:type="dxa"/>
          </w:tcPr>
          <w:p w14:paraId="007D8E84" w14:textId="427FC187"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S</w:t>
            </w:r>
          </w:p>
        </w:tc>
        <w:tc>
          <w:tcPr>
            <w:tcW w:w="1503" w:type="dxa"/>
          </w:tcPr>
          <w:p w14:paraId="6BD1036A" w14:textId="3A3041D8"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3</w:t>
            </w:r>
          </w:p>
        </w:tc>
        <w:tc>
          <w:tcPr>
            <w:tcW w:w="1503" w:type="dxa"/>
          </w:tcPr>
          <w:p w14:paraId="4C7CF2D1" w14:textId="685AC13A"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c</w:t>
            </w:r>
          </w:p>
        </w:tc>
      </w:tr>
      <w:tr w:rsidR="00EB2A3D" w:rsidRPr="004C063D" w14:paraId="06B67D92" w14:textId="77777777" w:rsidTr="005E7147">
        <w:tc>
          <w:tcPr>
            <w:cnfStyle w:val="001000000000" w:firstRow="0" w:lastRow="0" w:firstColumn="1" w:lastColumn="0" w:oddVBand="0" w:evenVBand="0" w:oddHBand="0" w:evenHBand="0" w:firstRowFirstColumn="0" w:firstRowLastColumn="0" w:lastRowFirstColumn="0" w:lastRowLastColumn="0"/>
            <w:tcW w:w="1502" w:type="dxa"/>
          </w:tcPr>
          <w:p w14:paraId="658978C9" w14:textId="77777777" w:rsidR="00EB2A3D" w:rsidRPr="004C063D" w:rsidRDefault="00EB2A3D" w:rsidP="005E7147">
            <w:pPr>
              <w:spacing w:line="360" w:lineRule="auto"/>
              <w:rPr>
                <w:rFonts w:ascii="Montserrat" w:hAnsi="Montserrat"/>
                <w:lang w:val="en-US"/>
              </w:rPr>
            </w:pPr>
            <w:r w:rsidRPr="004C063D">
              <w:rPr>
                <w:rFonts w:ascii="Montserrat" w:hAnsi="Montserrat"/>
                <w:lang w:val="en-US"/>
              </w:rPr>
              <w:t>G</w:t>
            </w:r>
          </w:p>
        </w:tc>
        <w:tc>
          <w:tcPr>
            <w:tcW w:w="1502" w:type="dxa"/>
          </w:tcPr>
          <w:p w14:paraId="65EB968D" w14:textId="77777777" w:rsidR="00EB2A3D" w:rsidRPr="004C063D" w:rsidRDefault="00EB2A3D" w:rsidP="005E7147">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H</w:t>
            </w:r>
          </w:p>
        </w:tc>
        <w:tc>
          <w:tcPr>
            <w:tcW w:w="1503" w:type="dxa"/>
          </w:tcPr>
          <w:p w14:paraId="19FB8FC5" w14:textId="77777777" w:rsidR="00EB2A3D" w:rsidRPr="004C063D" w:rsidRDefault="00EB2A3D" w:rsidP="005E7147">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I</w:t>
            </w:r>
          </w:p>
        </w:tc>
        <w:tc>
          <w:tcPr>
            <w:tcW w:w="1503" w:type="dxa"/>
          </w:tcPr>
          <w:p w14:paraId="62C7254C" w14:textId="77777777" w:rsidR="00EB2A3D" w:rsidRPr="004C063D" w:rsidRDefault="00EB2A3D" w:rsidP="005E7147">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J</w:t>
            </w:r>
          </w:p>
        </w:tc>
        <w:tc>
          <w:tcPr>
            <w:tcW w:w="1503" w:type="dxa"/>
          </w:tcPr>
          <w:p w14:paraId="0CEEBF50" w14:textId="77777777" w:rsidR="00EB2A3D" w:rsidRPr="004C063D" w:rsidRDefault="00EB2A3D" w:rsidP="005E7147">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K</w:t>
            </w:r>
          </w:p>
        </w:tc>
        <w:tc>
          <w:tcPr>
            <w:tcW w:w="1503" w:type="dxa"/>
          </w:tcPr>
          <w:p w14:paraId="3E2E065A" w14:textId="77777777" w:rsidR="00EB2A3D" w:rsidRPr="004C063D" w:rsidRDefault="00EB2A3D" w:rsidP="005E7147">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b/>
                <w:bCs/>
                <w:lang w:val="en-US"/>
              </w:rPr>
            </w:pPr>
            <w:r w:rsidRPr="004C063D">
              <w:rPr>
                <w:rFonts w:ascii="Montserrat" w:hAnsi="Montserrat"/>
                <w:b/>
                <w:bCs/>
                <w:lang w:val="en-US"/>
              </w:rPr>
              <w:t>L</w:t>
            </w:r>
          </w:p>
        </w:tc>
      </w:tr>
      <w:tr w:rsidR="00EB2A3D" w:rsidRPr="004C063D" w14:paraId="2A9D81CC" w14:textId="77777777" w:rsidTr="005E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1FBF979" w14:textId="66D227E0" w:rsidR="00EB2A3D" w:rsidRPr="004C063D" w:rsidRDefault="00EB2A3D" w:rsidP="005E7147">
            <w:pPr>
              <w:spacing w:line="360" w:lineRule="auto"/>
              <w:rPr>
                <w:rFonts w:ascii="Montserrat" w:hAnsi="Montserrat"/>
                <w:b w:val="0"/>
                <w:bCs w:val="0"/>
                <w:lang w:val="en-US"/>
              </w:rPr>
            </w:pPr>
            <w:r>
              <w:rPr>
                <w:rFonts w:ascii="Montserrat" w:hAnsi="Montserrat"/>
                <w:b w:val="0"/>
                <w:bCs w:val="0"/>
                <w:lang w:val="en-US"/>
              </w:rPr>
              <w:t>M</w:t>
            </w:r>
          </w:p>
        </w:tc>
        <w:tc>
          <w:tcPr>
            <w:tcW w:w="1502" w:type="dxa"/>
          </w:tcPr>
          <w:p w14:paraId="5A9E499B" w14:textId="2750A62D"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N</w:t>
            </w:r>
          </w:p>
        </w:tc>
        <w:tc>
          <w:tcPr>
            <w:tcW w:w="1503" w:type="dxa"/>
          </w:tcPr>
          <w:p w14:paraId="057AB76C" w14:textId="5C03D21B"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7</w:t>
            </w:r>
          </w:p>
        </w:tc>
        <w:tc>
          <w:tcPr>
            <w:tcW w:w="1503" w:type="dxa"/>
          </w:tcPr>
          <w:p w14:paraId="4FDB643A" w14:textId="19A033C5"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B</w:t>
            </w:r>
          </w:p>
        </w:tc>
        <w:tc>
          <w:tcPr>
            <w:tcW w:w="1503" w:type="dxa"/>
          </w:tcPr>
          <w:p w14:paraId="2EA0F58A" w14:textId="31EEDDDD"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W</w:t>
            </w:r>
          </w:p>
        </w:tc>
        <w:tc>
          <w:tcPr>
            <w:tcW w:w="1503" w:type="dxa"/>
          </w:tcPr>
          <w:p w14:paraId="6FF87B42" w14:textId="33C24433" w:rsidR="00EB2A3D" w:rsidRPr="004C063D" w:rsidRDefault="00EB2A3D" w:rsidP="005E7147">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lang w:val="en-US"/>
              </w:rPr>
            </w:pPr>
            <w:r>
              <w:rPr>
                <w:rFonts w:ascii="Montserrat" w:hAnsi="Montserrat"/>
                <w:lang w:val="en-US"/>
              </w:rPr>
              <w:t>R</w:t>
            </w:r>
          </w:p>
        </w:tc>
      </w:tr>
    </w:tbl>
    <w:p w14:paraId="258558E1" w14:textId="1B0D3BBF" w:rsidR="00EB2A3D" w:rsidRPr="009C58CA" w:rsidRDefault="009C58CA" w:rsidP="00D472CF">
      <w:pPr>
        <w:spacing w:line="360" w:lineRule="auto"/>
        <w:rPr>
          <w:rFonts w:ascii="Montserrat" w:hAnsi="Montserrat"/>
          <w:b/>
          <w:bCs/>
          <w:lang w:val="en-US"/>
        </w:rPr>
      </w:pPr>
      <w:r w:rsidRPr="009C58CA">
        <w:rPr>
          <w:rFonts w:ascii="Montserrat" w:hAnsi="Montserrat"/>
          <w:b/>
          <w:bCs/>
          <w:sz w:val="12"/>
          <w:szCs w:val="10"/>
          <w:lang w:val="en-US"/>
        </w:rPr>
        <w:t>(It may go on till Z)</w:t>
      </w:r>
    </w:p>
    <w:p w14:paraId="2C881158" w14:textId="7C19C924" w:rsidR="00EB2A3D" w:rsidRPr="0029702C" w:rsidRDefault="00EB2A3D" w:rsidP="00D472CF">
      <w:pPr>
        <w:spacing w:line="360" w:lineRule="auto"/>
        <w:rPr>
          <w:rFonts w:ascii="Montserrat" w:hAnsi="Montserrat"/>
          <w:i/>
          <w:iCs/>
          <w:lang w:val="en-US"/>
        </w:rPr>
      </w:pPr>
      <w:r w:rsidRPr="0029702C">
        <w:rPr>
          <w:rFonts w:ascii="Montserrat" w:hAnsi="Montserrat"/>
          <w:i/>
          <w:iCs/>
          <w:lang w:val="en-US"/>
        </w:rPr>
        <w:t xml:space="preserve">We cannot </w:t>
      </w:r>
      <w:r w:rsidR="00E819A8" w:rsidRPr="0029702C">
        <w:rPr>
          <w:rFonts w:ascii="Montserrat" w:hAnsi="Montserrat"/>
          <w:i/>
          <w:iCs/>
          <w:lang w:val="en-US"/>
        </w:rPr>
        <w:t>repeatedly use a letter</w:t>
      </w:r>
      <w:r w:rsidRPr="0029702C">
        <w:rPr>
          <w:rFonts w:ascii="Montserrat" w:hAnsi="Montserrat"/>
          <w:i/>
          <w:iCs/>
          <w:lang w:val="en-US"/>
        </w:rPr>
        <w:t xml:space="preserve"> once already used.</w:t>
      </w:r>
    </w:p>
    <w:p w14:paraId="43954484" w14:textId="79FB1C01" w:rsidR="00EB2A3D" w:rsidRPr="00EB2A3D" w:rsidRDefault="00EB2A3D" w:rsidP="00D472CF">
      <w:pPr>
        <w:spacing w:line="360" w:lineRule="auto"/>
        <w:rPr>
          <w:rFonts w:ascii="Montserrat" w:hAnsi="Montserrat"/>
          <w:lang w:val="en-US"/>
        </w:rPr>
      </w:pPr>
      <w:r w:rsidRPr="00EB2A3D">
        <w:rPr>
          <w:rFonts w:ascii="Montserrat" w:hAnsi="Montserrat"/>
          <w:lang w:val="en-US"/>
        </w:rPr>
        <w:t xml:space="preserve">A </w:t>
      </w:r>
      <w:r w:rsidRPr="00EB2A3D">
        <w:rPr>
          <w:rFonts w:ascii="Montserrat" w:hAnsi="Montserrat"/>
          <w:strike/>
          <w:highlight w:val="red"/>
          <w:lang w:val="en-US"/>
        </w:rPr>
        <w:t>B</w:t>
      </w:r>
      <w:r w:rsidRPr="00EB2A3D">
        <w:rPr>
          <w:rFonts w:ascii="Montserrat" w:hAnsi="Montserrat"/>
          <w:lang w:val="en-US"/>
        </w:rPr>
        <w:t xml:space="preserve"> </w:t>
      </w:r>
      <w:r w:rsidRPr="00EB2A3D">
        <w:rPr>
          <w:rFonts w:ascii="Montserrat" w:hAnsi="Montserrat"/>
          <w:strike/>
          <w:highlight w:val="red"/>
          <w:lang w:val="en-US"/>
        </w:rPr>
        <w:t>C</w:t>
      </w:r>
      <w:r w:rsidRPr="00EB2A3D">
        <w:rPr>
          <w:rFonts w:ascii="Montserrat" w:hAnsi="Montserrat"/>
          <w:lang w:val="en-US"/>
        </w:rPr>
        <w:t xml:space="preserve"> D E F G H I J </w:t>
      </w:r>
      <w:r w:rsidRPr="00EB2A3D">
        <w:rPr>
          <w:rFonts w:ascii="Montserrat" w:hAnsi="Montserrat"/>
          <w:strike/>
          <w:highlight w:val="red"/>
          <w:lang w:val="en-US"/>
        </w:rPr>
        <w:t>K</w:t>
      </w:r>
      <w:r w:rsidRPr="00EB2A3D">
        <w:rPr>
          <w:rFonts w:ascii="Montserrat" w:hAnsi="Montserrat"/>
          <w:lang w:val="en-US"/>
        </w:rPr>
        <w:t xml:space="preserve"> L </w:t>
      </w:r>
      <w:r w:rsidRPr="00EB2A3D">
        <w:rPr>
          <w:rFonts w:ascii="Montserrat" w:hAnsi="Montserrat"/>
          <w:strike/>
          <w:highlight w:val="red"/>
          <w:lang w:val="en-US"/>
        </w:rPr>
        <w:t>M</w:t>
      </w:r>
      <w:r w:rsidRPr="00EB2A3D">
        <w:rPr>
          <w:rFonts w:ascii="Montserrat" w:hAnsi="Montserrat"/>
          <w:strike/>
          <w:lang w:val="en-US"/>
        </w:rPr>
        <w:t xml:space="preserve"> </w:t>
      </w:r>
      <w:r w:rsidRPr="00EB2A3D">
        <w:rPr>
          <w:rFonts w:ascii="Montserrat" w:hAnsi="Montserrat"/>
          <w:strike/>
          <w:highlight w:val="red"/>
          <w:lang w:val="en-US"/>
        </w:rPr>
        <w:t>N</w:t>
      </w:r>
      <w:r w:rsidRPr="00EB2A3D">
        <w:rPr>
          <w:rFonts w:ascii="Montserrat" w:hAnsi="Montserrat"/>
          <w:lang w:val="en-US"/>
        </w:rPr>
        <w:t xml:space="preserve"> </w:t>
      </w:r>
      <w:r w:rsidRPr="00EB2A3D">
        <w:rPr>
          <w:rFonts w:ascii="Montserrat" w:hAnsi="Montserrat"/>
          <w:strike/>
          <w:highlight w:val="red"/>
          <w:lang w:val="en-US"/>
        </w:rPr>
        <w:t>O</w:t>
      </w:r>
      <w:r w:rsidRPr="00EB2A3D">
        <w:rPr>
          <w:rFonts w:ascii="Montserrat" w:hAnsi="Montserrat"/>
          <w:lang w:val="en-US"/>
        </w:rPr>
        <w:t xml:space="preserve"> P Q</w:t>
      </w:r>
      <w:r w:rsidRPr="00EB2A3D">
        <w:rPr>
          <w:rFonts w:ascii="Montserrat" w:hAnsi="Montserrat"/>
          <w:strike/>
          <w:lang w:val="en-US"/>
        </w:rPr>
        <w:t xml:space="preserve"> </w:t>
      </w:r>
      <w:r w:rsidRPr="00EB2A3D">
        <w:rPr>
          <w:rFonts w:ascii="Montserrat" w:hAnsi="Montserrat"/>
          <w:strike/>
          <w:highlight w:val="red"/>
          <w:lang w:val="en-US"/>
        </w:rPr>
        <w:t>R</w:t>
      </w:r>
      <w:r w:rsidRPr="00EB2A3D">
        <w:rPr>
          <w:rFonts w:ascii="Montserrat" w:hAnsi="Montserrat"/>
          <w:lang w:val="en-US"/>
        </w:rPr>
        <w:t xml:space="preserve"> </w:t>
      </w:r>
      <w:r w:rsidRPr="00EB2A3D">
        <w:rPr>
          <w:rFonts w:ascii="Montserrat" w:hAnsi="Montserrat"/>
          <w:strike/>
          <w:highlight w:val="red"/>
          <w:lang w:val="en-US"/>
        </w:rPr>
        <w:t>S</w:t>
      </w:r>
      <w:r w:rsidRPr="00EB2A3D">
        <w:rPr>
          <w:rFonts w:ascii="Montserrat" w:hAnsi="Montserrat"/>
          <w:lang w:val="en-US"/>
        </w:rPr>
        <w:t xml:space="preserve"> T </w:t>
      </w:r>
      <w:r w:rsidRPr="00EB2A3D">
        <w:rPr>
          <w:rFonts w:ascii="Montserrat" w:hAnsi="Montserrat"/>
          <w:strike/>
          <w:highlight w:val="red"/>
          <w:lang w:val="en-US"/>
        </w:rPr>
        <w:t>U</w:t>
      </w:r>
      <w:r w:rsidRPr="00EB2A3D">
        <w:rPr>
          <w:rFonts w:ascii="Montserrat" w:hAnsi="Montserrat"/>
          <w:lang w:val="en-US"/>
        </w:rPr>
        <w:t xml:space="preserve"> V </w:t>
      </w:r>
      <w:r w:rsidRPr="00EB2A3D">
        <w:rPr>
          <w:rFonts w:ascii="Montserrat" w:hAnsi="Montserrat"/>
          <w:strike/>
          <w:highlight w:val="red"/>
          <w:lang w:val="en-US"/>
        </w:rPr>
        <w:t>W</w:t>
      </w:r>
      <w:r w:rsidRPr="00EB2A3D">
        <w:rPr>
          <w:rFonts w:ascii="Montserrat" w:hAnsi="Montserrat"/>
          <w:lang w:val="en-US"/>
        </w:rPr>
        <w:t xml:space="preserve"> X Y Z</w:t>
      </w:r>
    </w:p>
    <w:p w14:paraId="68D3242D" w14:textId="2E2CDE7D" w:rsidR="00EB2A3D" w:rsidRDefault="00EB2A3D" w:rsidP="00D472CF">
      <w:pPr>
        <w:spacing w:line="360" w:lineRule="auto"/>
        <w:rPr>
          <w:rFonts w:ascii="Montserrat" w:hAnsi="Montserrat"/>
          <w:lang w:val="en-US"/>
        </w:rPr>
      </w:pPr>
      <w:r w:rsidRPr="00EB2A3D">
        <w:rPr>
          <w:rFonts w:ascii="Montserrat" w:hAnsi="Montserrat"/>
          <w:lang w:val="en-US"/>
        </w:rPr>
        <w:t xml:space="preserve">1 2 </w:t>
      </w:r>
      <w:r w:rsidRPr="00EB2A3D">
        <w:rPr>
          <w:rFonts w:ascii="Montserrat" w:hAnsi="Montserrat"/>
          <w:strike/>
          <w:highlight w:val="red"/>
          <w:lang w:val="en-US"/>
        </w:rPr>
        <w:t>3</w:t>
      </w:r>
      <w:r w:rsidRPr="00EB2A3D">
        <w:rPr>
          <w:rFonts w:ascii="Montserrat" w:hAnsi="Montserrat"/>
          <w:lang w:val="en-US"/>
        </w:rPr>
        <w:t xml:space="preserve"> 4 5 6 </w:t>
      </w:r>
      <w:r w:rsidRPr="00EB2A3D">
        <w:rPr>
          <w:rFonts w:ascii="Montserrat" w:hAnsi="Montserrat"/>
          <w:strike/>
          <w:highlight w:val="red"/>
          <w:lang w:val="en-US"/>
        </w:rPr>
        <w:t>7</w:t>
      </w:r>
      <w:r w:rsidRPr="00EB2A3D">
        <w:rPr>
          <w:rFonts w:ascii="Montserrat" w:hAnsi="Montserrat"/>
          <w:lang w:val="en-US"/>
        </w:rPr>
        <w:t xml:space="preserve"> 8 9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D74FF" w14:paraId="70CE8F22" w14:textId="77777777" w:rsidTr="005E7147">
        <w:tc>
          <w:tcPr>
            <w:tcW w:w="4508" w:type="dxa"/>
          </w:tcPr>
          <w:p w14:paraId="24057294" w14:textId="77777777" w:rsidR="00BD74FF" w:rsidRDefault="00BD74FF" w:rsidP="005E7147">
            <w:pPr>
              <w:spacing w:line="360" w:lineRule="auto"/>
              <w:rPr>
                <w:rFonts w:ascii="Montserrat" w:hAnsi="Montserrat"/>
                <w:lang w:val="en-US"/>
              </w:rPr>
            </w:pPr>
            <w:r>
              <w:rPr>
                <w:rFonts w:ascii="Montserrat" w:hAnsi="Montserrat"/>
                <w:lang w:val="en-US"/>
              </w:rPr>
              <w:t>Encryption examples</w:t>
            </w:r>
          </w:p>
          <w:p w14:paraId="000963F9" w14:textId="56409AC0" w:rsidR="00BD74FF" w:rsidRPr="00BD74FF" w:rsidRDefault="00BD74FF" w:rsidP="00BD74FF">
            <w:pPr>
              <w:pStyle w:val="ListParagraph"/>
              <w:numPr>
                <w:ilvl w:val="0"/>
                <w:numId w:val="4"/>
              </w:numPr>
              <w:spacing w:line="360" w:lineRule="auto"/>
              <w:rPr>
                <w:rFonts w:ascii="Montserrat" w:hAnsi="Montserrat"/>
                <w:lang w:val="en-US"/>
              </w:rPr>
            </w:pPr>
            <w:r w:rsidRPr="00BD74FF">
              <w:rPr>
                <w:rFonts w:ascii="Montserrat" w:hAnsi="Montserrat"/>
                <w:lang w:val="en-US"/>
              </w:rPr>
              <w:t xml:space="preserve">E(BAD) = </w:t>
            </w:r>
            <w:r>
              <w:rPr>
                <w:rFonts w:ascii="Montserrat" w:hAnsi="Montserrat"/>
                <w:lang w:val="en-US"/>
              </w:rPr>
              <w:t>KUS</w:t>
            </w:r>
          </w:p>
          <w:p w14:paraId="034CF086" w14:textId="053FF861" w:rsidR="00BD74FF" w:rsidRPr="00BD74FF" w:rsidRDefault="00BD74FF" w:rsidP="00BD74FF">
            <w:pPr>
              <w:pStyle w:val="ListParagraph"/>
              <w:numPr>
                <w:ilvl w:val="0"/>
                <w:numId w:val="4"/>
              </w:numPr>
              <w:spacing w:line="360" w:lineRule="auto"/>
              <w:rPr>
                <w:rFonts w:ascii="Montserrat" w:hAnsi="Montserrat"/>
                <w:lang w:val="en-US"/>
              </w:rPr>
            </w:pPr>
            <w:r w:rsidRPr="00BD74FF">
              <w:rPr>
                <w:rFonts w:ascii="Montserrat" w:hAnsi="Montserrat"/>
                <w:lang w:val="en-US"/>
              </w:rPr>
              <w:t xml:space="preserve">E(HIDE) = </w:t>
            </w:r>
            <w:r>
              <w:rPr>
                <w:rFonts w:ascii="Montserrat" w:hAnsi="Montserrat"/>
                <w:lang w:val="en-US"/>
              </w:rPr>
              <w:t>N7S3</w:t>
            </w:r>
          </w:p>
        </w:tc>
        <w:tc>
          <w:tcPr>
            <w:tcW w:w="4508" w:type="dxa"/>
          </w:tcPr>
          <w:p w14:paraId="39B3E679" w14:textId="77777777" w:rsidR="00BD74FF" w:rsidRDefault="00BD74FF" w:rsidP="005E7147">
            <w:pPr>
              <w:spacing w:line="360" w:lineRule="auto"/>
              <w:rPr>
                <w:rFonts w:ascii="Montserrat" w:hAnsi="Montserrat"/>
                <w:lang w:val="en-US"/>
              </w:rPr>
            </w:pPr>
            <w:r>
              <w:rPr>
                <w:rFonts w:ascii="Montserrat" w:hAnsi="Montserrat"/>
                <w:lang w:val="en-US"/>
              </w:rPr>
              <w:t>Decryption examples</w:t>
            </w:r>
          </w:p>
          <w:p w14:paraId="459D9461" w14:textId="39EE4C33" w:rsidR="00BD74FF" w:rsidRPr="00BD74FF" w:rsidRDefault="00BD74FF" w:rsidP="00BD74FF">
            <w:pPr>
              <w:pStyle w:val="ListParagraph"/>
              <w:numPr>
                <w:ilvl w:val="0"/>
                <w:numId w:val="5"/>
              </w:numPr>
              <w:spacing w:line="360" w:lineRule="auto"/>
              <w:rPr>
                <w:rFonts w:ascii="Montserrat" w:hAnsi="Montserrat"/>
                <w:lang w:val="en-US"/>
              </w:rPr>
            </w:pPr>
            <w:r w:rsidRPr="00BD74FF">
              <w:rPr>
                <w:rFonts w:ascii="Montserrat" w:hAnsi="Montserrat"/>
                <w:lang w:val="en-US"/>
              </w:rPr>
              <w:t>D(</w:t>
            </w:r>
            <w:r>
              <w:rPr>
                <w:rFonts w:ascii="Montserrat" w:hAnsi="Montserrat"/>
                <w:lang w:val="en-US"/>
              </w:rPr>
              <w:t>S7O3</w:t>
            </w:r>
            <w:r w:rsidRPr="00BD74FF">
              <w:rPr>
                <w:rFonts w:ascii="Montserrat" w:hAnsi="Montserrat"/>
                <w:lang w:val="en-US"/>
              </w:rPr>
              <w:t xml:space="preserve">) = </w:t>
            </w:r>
            <w:r>
              <w:rPr>
                <w:rFonts w:ascii="Montserrat" w:hAnsi="Montserrat"/>
                <w:lang w:val="en-US"/>
              </w:rPr>
              <w:t>DICE</w:t>
            </w:r>
          </w:p>
          <w:p w14:paraId="49522E7F" w14:textId="26A85D20" w:rsidR="00BD74FF" w:rsidRPr="00AD5BC8" w:rsidRDefault="00BD74FF" w:rsidP="00BD74FF">
            <w:pPr>
              <w:pStyle w:val="ListParagraph"/>
              <w:numPr>
                <w:ilvl w:val="0"/>
                <w:numId w:val="5"/>
              </w:numPr>
              <w:spacing w:line="360" w:lineRule="auto"/>
              <w:rPr>
                <w:rFonts w:ascii="Montserrat" w:hAnsi="Montserrat"/>
                <w:lang w:val="en-US"/>
              </w:rPr>
            </w:pPr>
            <w:r>
              <w:rPr>
                <w:rFonts w:ascii="Montserrat" w:hAnsi="Montserrat"/>
                <w:lang w:val="en-US"/>
              </w:rPr>
              <w:t>D(</w:t>
            </w:r>
            <w:r>
              <w:rPr>
                <w:rFonts w:ascii="Montserrat" w:hAnsi="Montserrat"/>
                <w:lang w:val="en-US"/>
              </w:rPr>
              <w:t>R7S</w:t>
            </w:r>
            <w:r>
              <w:rPr>
                <w:rFonts w:ascii="Montserrat" w:hAnsi="Montserrat"/>
                <w:lang w:val="en-US"/>
              </w:rPr>
              <w:t xml:space="preserve">) = </w:t>
            </w:r>
            <w:r>
              <w:rPr>
                <w:rFonts w:ascii="Montserrat" w:hAnsi="Montserrat"/>
                <w:lang w:val="en-US"/>
              </w:rPr>
              <w:t>LID</w:t>
            </w:r>
          </w:p>
        </w:tc>
      </w:tr>
    </w:tbl>
    <w:p w14:paraId="1B4CA4FF" w14:textId="77777777" w:rsidR="00E819A8" w:rsidRPr="00EB2A3D" w:rsidRDefault="00E819A8" w:rsidP="00D472CF">
      <w:pPr>
        <w:spacing w:line="360" w:lineRule="auto"/>
        <w:rPr>
          <w:rFonts w:ascii="Montserrat" w:hAnsi="Montserrat"/>
          <w:lang w:val="en-US"/>
        </w:rPr>
      </w:pPr>
    </w:p>
    <w:p w14:paraId="79E42C0E" w14:textId="4360F2FA" w:rsidR="004C063D" w:rsidRPr="0029702C" w:rsidRDefault="004C063D" w:rsidP="00D472CF">
      <w:pPr>
        <w:spacing w:line="360" w:lineRule="auto"/>
        <w:rPr>
          <w:rFonts w:ascii="Montserrat" w:hAnsi="Montserrat"/>
          <w:b/>
          <w:bCs/>
        </w:rPr>
      </w:pPr>
    </w:p>
    <w:p w14:paraId="2E12E361" w14:textId="77777777" w:rsidR="008D30B4" w:rsidRDefault="008D30B4" w:rsidP="00D472CF">
      <w:pPr>
        <w:spacing w:line="360" w:lineRule="auto"/>
        <w:rPr>
          <w:rFonts w:ascii="Montserrat" w:hAnsi="Montserrat"/>
          <w:lang w:val="en-US"/>
        </w:rPr>
      </w:pPr>
    </w:p>
    <w:p w14:paraId="7FFAA49D" w14:textId="77777777" w:rsidR="008D30B4" w:rsidRDefault="008D30B4" w:rsidP="00D472CF">
      <w:pPr>
        <w:spacing w:line="360" w:lineRule="auto"/>
        <w:rPr>
          <w:rFonts w:ascii="Montserrat" w:hAnsi="Montserrat"/>
          <w:lang w:val="en-US"/>
        </w:rPr>
      </w:pPr>
    </w:p>
    <w:p w14:paraId="3575A942" w14:textId="77777777" w:rsidR="008D30B4" w:rsidRDefault="008D30B4" w:rsidP="00D472CF">
      <w:pPr>
        <w:spacing w:line="360" w:lineRule="auto"/>
        <w:rPr>
          <w:rFonts w:ascii="Montserrat" w:hAnsi="Montserrat"/>
          <w:lang w:val="en-US"/>
        </w:rPr>
      </w:pPr>
    </w:p>
    <w:p w14:paraId="3CBE0A79" w14:textId="77777777" w:rsidR="008D30B4" w:rsidRPr="008D30B4" w:rsidRDefault="008D30B4" w:rsidP="00D472CF">
      <w:pPr>
        <w:spacing w:line="360" w:lineRule="auto"/>
        <w:rPr>
          <w:rFonts w:ascii="Montserrat" w:hAnsi="Montserrat"/>
          <w:lang w:val="en-US"/>
        </w:rPr>
      </w:pPr>
    </w:p>
    <w:sectPr w:rsidR="008D30B4" w:rsidRPr="008D30B4" w:rsidSect="008D30B4">
      <w:headerReference w:type="default" r:id="rId8"/>
      <w:pgSz w:w="11906" w:h="16838"/>
      <w:pgMar w:top="1440" w:right="1440" w:bottom="1440" w:left="144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5EE44" w14:textId="77777777" w:rsidR="00077721" w:rsidRDefault="00077721" w:rsidP="008D30B4">
      <w:pPr>
        <w:spacing w:after="0" w:line="240" w:lineRule="auto"/>
      </w:pPr>
      <w:r>
        <w:separator/>
      </w:r>
    </w:p>
  </w:endnote>
  <w:endnote w:type="continuationSeparator" w:id="0">
    <w:p w14:paraId="476756DA" w14:textId="77777777" w:rsidR="00077721" w:rsidRDefault="00077721" w:rsidP="008D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Unbounded">
    <w:panose1 w:val="00000000000000000000"/>
    <w:charset w:val="00"/>
    <w:family w:val="auto"/>
    <w:pitch w:val="variable"/>
    <w:sig w:usb0="A00002DF" w:usb1="00000063" w:usb2="00000000" w:usb3="00000000" w:csb0="00000197" w:csb1="00000000"/>
  </w:font>
  <w:font w:name="Montserra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EE1DC" w14:textId="77777777" w:rsidR="00077721" w:rsidRDefault="00077721" w:rsidP="008D30B4">
      <w:pPr>
        <w:spacing w:after="0" w:line="240" w:lineRule="auto"/>
      </w:pPr>
      <w:r>
        <w:separator/>
      </w:r>
    </w:p>
  </w:footnote>
  <w:footnote w:type="continuationSeparator" w:id="0">
    <w:p w14:paraId="5A13509F" w14:textId="77777777" w:rsidR="00077721" w:rsidRDefault="00077721" w:rsidP="008D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3F0EE" w14:textId="182A7B70" w:rsidR="008D30B4" w:rsidRPr="00351125" w:rsidRDefault="008D30B4">
    <w:pPr>
      <w:pStyle w:val="Header"/>
      <w:rPr>
        <w:rFonts w:ascii="Unbounded" w:hAnsi="Unbounded"/>
        <w:b/>
        <w:bCs/>
        <w:color w:val="7030A0"/>
        <w:sz w:val="20"/>
        <w:szCs w:val="18"/>
        <w:lang w:val="en-US"/>
      </w:rPr>
    </w:pPr>
    <w:r w:rsidRPr="00351125">
      <w:rPr>
        <w:rFonts w:ascii="Unbounded" w:hAnsi="Unbounded"/>
        <w:b/>
        <w:bCs/>
        <w:color w:val="7030A0"/>
        <w:sz w:val="20"/>
        <w:szCs w:val="18"/>
        <w:lang w:val="en-US"/>
      </w:rPr>
      <w:t>ENCRYPTION</w:t>
    </w:r>
  </w:p>
  <w:p w14:paraId="72DBBF16" w14:textId="2274FFC3" w:rsidR="008D30B4" w:rsidRPr="00351125" w:rsidRDefault="008D30B4" w:rsidP="00351125">
    <w:pPr>
      <w:pStyle w:val="Header"/>
      <w:rPr>
        <w:rFonts w:ascii="Montserrat" w:hAnsi="Montserrat"/>
        <w:b/>
        <w:bCs/>
        <w:color w:val="7030A0"/>
        <w:sz w:val="11"/>
        <w:szCs w:val="11"/>
        <w:lang w:val="en-US"/>
      </w:rPr>
    </w:pPr>
    <w:r w:rsidRPr="00351125">
      <w:rPr>
        <w:rFonts w:ascii="Unbounded" w:hAnsi="Unbounded"/>
        <w:color w:val="7030A0"/>
        <w:sz w:val="11"/>
        <w:szCs w:val="11"/>
        <w:lang w:val="en-US"/>
      </w:rPr>
      <w:t>METHODS &amp; TECHNIQUES</w:t>
    </w:r>
    <w:r>
      <w:rPr>
        <w:rFonts w:ascii="Montserrat" w:hAnsi="Montserrat"/>
        <w:b/>
        <w:bCs/>
        <w:color w:val="7030A0"/>
        <w:sz w:val="10"/>
        <w:szCs w:val="8"/>
        <w:lang w:val="en-US"/>
      </w:rPr>
      <w:tab/>
    </w:r>
    <w:r>
      <w:rPr>
        <w:rFonts w:ascii="Montserrat" w:hAnsi="Montserrat"/>
        <w:b/>
        <w:bCs/>
        <w:color w:val="7030A0"/>
        <w:sz w:val="10"/>
        <w:szCs w:val="8"/>
        <w:lang w:val="en-US"/>
      </w:rPr>
      <w:tab/>
    </w:r>
    <w:r w:rsidRPr="00351125">
      <w:rPr>
        <w:rFonts w:ascii="Unbounded" w:hAnsi="Unbounded"/>
        <w:color w:val="7030A0"/>
        <w:sz w:val="11"/>
        <w:szCs w:val="11"/>
        <w:lang w:val="en-US"/>
      </w:rPr>
      <w:t>By: RABIN ACHARYA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20B32"/>
    <w:multiLevelType w:val="hybridMultilevel"/>
    <w:tmpl w:val="E6CA927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00ED9"/>
    <w:multiLevelType w:val="hybridMultilevel"/>
    <w:tmpl w:val="524A6B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67093"/>
    <w:multiLevelType w:val="hybridMultilevel"/>
    <w:tmpl w:val="000E7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55134"/>
    <w:multiLevelType w:val="hybridMultilevel"/>
    <w:tmpl w:val="B2A045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725B9"/>
    <w:multiLevelType w:val="hybridMultilevel"/>
    <w:tmpl w:val="C56AE5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796356"/>
    <w:multiLevelType w:val="hybridMultilevel"/>
    <w:tmpl w:val="14E86B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7A5E21"/>
    <w:multiLevelType w:val="hybridMultilevel"/>
    <w:tmpl w:val="C8EC99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2771144">
    <w:abstractNumId w:val="5"/>
  </w:num>
  <w:num w:numId="2" w16cid:durableId="134182851">
    <w:abstractNumId w:val="1"/>
  </w:num>
  <w:num w:numId="3" w16cid:durableId="352464240">
    <w:abstractNumId w:val="0"/>
  </w:num>
  <w:num w:numId="4" w16cid:durableId="1794473484">
    <w:abstractNumId w:val="6"/>
  </w:num>
  <w:num w:numId="5" w16cid:durableId="787161538">
    <w:abstractNumId w:val="3"/>
  </w:num>
  <w:num w:numId="6" w16cid:durableId="69549175">
    <w:abstractNumId w:val="4"/>
  </w:num>
  <w:num w:numId="7" w16cid:durableId="51584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B4"/>
    <w:rsid w:val="0005517E"/>
    <w:rsid w:val="00077721"/>
    <w:rsid w:val="00127DE7"/>
    <w:rsid w:val="001A528D"/>
    <w:rsid w:val="00215823"/>
    <w:rsid w:val="002877DF"/>
    <w:rsid w:val="0029702C"/>
    <w:rsid w:val="00351125"/>
    <w:rsid w:val="004C063D"/>
    <w:rsid w:val="004E45AE"/>
    <w:rsid w:val="004F0824"/>
    <w:rsid w:val="00516F9B"/>
    <w:rsid w:val="00545867"/>
    <w:rsid w:val="00550EFA"/>
    <w:rsid w:val="00630144"/>
    <w:rsid w:val="006B6437"/>
    <w:rsid w:val="007C1C56"/>
    <w:rsid w:val="008D17B3"/>
    <w:rsid w:val="008D30B4"/>
    <w:rsid w:val="00927499"/>
    <w:rsid w:val="00963E96"/>
    <w:rsid w:val="009C58CA"/>
    <w:rsid w:val="00A61375"/>
    <w:rsid w:val="00A90BD7"/>
    <w:rsid w:val="00AD39C3"/>
    <w:rsid w:val="00AD5BC8"/>
    <w:rsid w:val="00BD74FF"/>
    <w:rsid w:val="00C72E9C"/>
    <w:rsid w:val="00D472CF"/>
    <w:rsid w:val="00D71232"/>
    <w:rsid w:val="00D75CC5"/>
    <w:rsid w:val="00E819A8"/>
    <w:rsid w:val="00EB2A3D"/>
    <w:rsid w:val="00F0431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8B335"/>
  <w15:chartTrackingRefBased/>
  <w15:docId w15:val="{04AA0B02-7AD8-4737-A11B-DB9F7A7F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FF"/>
    <w:rPr>
      <w:rFonts w:cs="Mangal"/>
    </w:rPr>
  </w:style>
  <w:style w:type="paragraph" w:styleId="Heading1">
    <w:name w:val="heading 1"/>
    <w:basedOn w:val="Normal"/>
    <w:next w:val="Normal"/>
    <w:link w:val="Heading1Char"/>
    <w:uiPriority w:val="9"/>
    <w:qFormat/>
    <w:rsid w:val="008D30B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D30B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D30B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D3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B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D30B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D30B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D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0B4"/>
    <w:rPr>
      <w:rFonts w:eastAsiaTheme="majorEastAsia" w:cstheme="majorBidi"/>
      <w:color w:val="272727" w:themeColor="text1" w:themeTint="D8"/>
    </w:rPr>
  </w:style>
  <w:style w:type="paragraph" w:styleId="Title">
    <w:name w:val="Title"/>
    <w:basedOn w:val="Normal"/>
    <w:next w:val="Normal"/>
    <w:link w:val="TitleChar"/>
    <w:uiPriority w:val="10"/>
    <w:qFormat/>
    <w:rsid w:val="008D30B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D30B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D30B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D30B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D30B4"/>
    <w:pPr>
      <w:spacing w:before="160"/>
      <w:jc w:val="center"/>
    </w:pPr>
    <w:rPr>
      <w:i/>
      <w:iCs/>
      <w:color w:val="404040" w:themeColor="text1" w:themeTint="BF"/>
    </w:rPr>
  </w:style>
  <w:style w:type="character" w:customStyle="1" w:styleId="QuoteChar">
    <w:name w:val="Quote Char"/>
    <w:basedOn w:val="DefaultParagraphFont"/>
    <w:link w:val="Quote"/>
    <w:uiPriority w:val="29"/>
    <w:rsid w:val="008D30B4"/>
    <w:rPr>
      <w:rFonts w:cs="Mangal"/>
      <w:i/>
      <w:iCs/>
      <w:color w:val="404040" w:themeColor="text1" w:themeTint="BF"/>
    </w:rPr>
  </w:style>
  <w:style w:type="paragraph" w:styleId="ListParagraph">
    <w:name w:val="List Paragraph"/>
    <w:basedOn w:val="Normal"/>
    <w:uiPriority w:val="34"/>
    <w:qFormat/>
    <w:rsid w:val="008D30B4"/>
    <w:pPr>
      <w:ind w:left="720"/>
      <w:contextualSpacing/>
    </w:pPr>
  </w:style>
  <w:style w:type="character" w:styleId="IntenseEmphasis">
    <w:name w:val="Intense Emphasis"/>
    <w:basedOn w:val="DefaultParagraphFont"/>
    <w:uiPriority w:val="21"/>
    <w:qFormat/>
    <w:rsid w:val="008D30B4"/>
    <w:rPr>
      <w:i/>
      <w:iCs/>
      <w:color w:val="0F4761" w:themeColor="accent1" w:themeShade="BF"/>
    </w:rPr>
  </w:style>
  <w:style w:type="paragraph" w:styleId="IntenseQuote">
    <w:name w:val="Intense Quote"/>
    <w:basedOn w:val="Normal"/>
    <w:next w:val="Normal"/>
    <w:link w:val="IntenseQuoteChar"/>
    <w:uiPriority w:val="30"/>
    <w:qFormat/>
    <w:rsid w:val="008D3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0B4"/>
    <w:rPr>
      <w:rFonts w:cs="Mangal"/>
      <w:i/>
      <w:iCs/>
      <w:color w:val="0F4761" w:themeColor="accent1" w:themeShade="BF"/>
    </w:rPr>
  </w:style>
  <w:style w:type="character" w:styleId="IntenseReference">
    <w:name w:val="Intense Reference"/>
    <w:basedOn w:val="DefaultParagraphFont"/>
    <w:uiPriority w:val="32"/>
    <w:qFormat/>
    <w:rsid w:val="008D30B4"/>
    <w:rPr>
      <w:b/>
      <w:bCs/>
      <w:smallCaps/>
      <w:color w:val="0F4761" w:themeColor="accent1" w:themeShade="BF"/>
      <w:spacing w:val="5"/>
    </w:rPr>
  </w:style>
  <w:style w:type="paragraph" w:styleId="Header">
    <w:name w:val="header"/>
    <w:basedOn w:val="Normal"/>
    <w:link w:val="HeaderChar"/>
    <w:uiPriority w:val="99"/>
    <w:unhideWhenUsed/>
    <w:rsid w:val="008D3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0B4"/>
    <w:rPr>
      <w:rFonts w:cs="Mangal"/>
    </w:rPr>
  </w:style>
  <w:style w:type="paragraph" w:styleId="Footer">
    <w:name w:val="footer"/>
    <w:basedOn w:val="Normal"/>
    <w:link w:val="FooterChar"/>
    <w:uiPriority w:val="99"/>
    <w:unhideWhenUsed/>
    <w:rsid w:val="008D3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0B4"/>
    <w:rPr>
      <w:rFonts w:cs="Mangal"/>
    </w:rPr>
  </w:style>
  <w:style w:type="table" w:styleId="TableGrid">
    <w:name w:val="Table Grid"/>
    <w:basedOn w:val="TableNormal"/>
    <w:uiPriority w:val="39"/>
    <w:rsid w:val="004C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06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Acharya</dc:creator>
  <cp:keywords/>
  <dc:description/>
  <cp:lastModifiedBy>Rabin Acharya</cp:lastModifiedBy>
  <cp:revision>6</cp:revision>
  <dcterms:created xsi:type="dcterms:W3CDTF">2024-10-26T13:07:00Z</dcterms:created>
  <dcterms:modified xsi:type="dcterms:W3CDTF">2024-10-27T05:51:00Z</dcterms:modified>
</cp:coreProperties>
</file>