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077B1A">
      <w:pPr>
        <w:rPr>
          <w:b/>
          <w:sz w:val="28"/>
        </w:rPr>
      </w:pPr>
      <w:r>
        <w:rPr>
          <w:sz w:val="20"/>
          <w:lang w:bidi="ne-NP"/>
        </w:rPr>
        <w:drawing>
          <wp:anchor distT="0" distB="0" distL="114300" distR="114300" simplePos="0" relativeHeight="251660288" behindDoc="1" locked="0" layoutInCell="1" allowOverlap="1">
            <wp:simplePos x="0" y="0"/>
            <wp:positionH relativeFrom="column">
              <wp:posOffset>2169160</wp:posOffset>
            </wp:positionH>
            <wp:positionV relativeFrom="paragraph">
              <wp:posOffset>42545</wp:posOffset>
            </wp:positionV>
            <wp:extent cx="1272540" cy="1304290"/>
            <wp:effectExtent l="0" t="0" r="7620" b="6350"/>
            <wp:wrapTight wrapText="bothSides">
              <wp:wrapPolygon>
                <wp:start x="0" y="0"/>
                <wp:lineTo x="0" y="21453"/>
                <wp:lineTo x="21471" y="21453"/>
                <wp:lineTo x="21471" y="0"/>
                <wp:lineTo x="0" y="0"/>
              </wp:wrapPolygon>
            </wp:wrapTight>
            <wp:docPr id="5" name="Image 1"/>
            <wp:cNvGraphicFramePr/>
            <a:graphic xmlns:a="http://schemas.openxmlformats.org/drawingml/2006/main">
              <a:graphicData uri="http://schemas.openxmlformats.org/drawingml/2006/picture">
                <pic:pic xmlns:pic="http://schemas.openxmlformats.org/drawingml/2006/picture">
                  <pic:nvPicPr>
                    <pic:cNvPr id="5" name="Imag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72540" cy="1304290"/>
                    </a:xfrm>
                    <a:prstGeom prst="rect">
                      <a:avLst/>
                    </a:prstGeom>
                  </pic:spPr>
                </pic:pic>
              </a:graphicData>
            </a:graphic>
          </wp:anchor>
        </w:drawing>
      </w:r>
    </w:p>
    <w:p w14:paraId="6B861EBF">
      <w:pPr>
        <w:spacing w:before="30"/>
        <w:jc w:val="both"/>
        <w:rPr>
          <w:rFonts w:cs="Times New Roman"/>
          <w:b/>
          <w:bCs/>
          <w:szCs w:val="24"/>
        </w:rPr>
      </w:pPr>
      <w:bookmarkStart w:id="0" w:name="_Hlk154087684"/>
      <w:bookmarkEnd w:id="0"/>
    </w:p>
    <w:p w14:paraId="13567841">
      <w:pPr>
        <w:pStyle w:val="9"/>
        <w:spacing w:before="144"/>
        <w:rPr>
          <w:b/>
          <w:sz w:val="28"/>
        </w:rPr>
      </w:pPr>
    </w:p>
    <w:p w14:paraId="571A2AC4">
      <w:pPr>
        <w:pStyle w:val="9"/>
        <w:spacing w:before="144"/>
        <w:rPr>
          <w:b/>
          <w:sz w:val="28"/>
        </w:rPr>
      </w:pPr>
    </w:p>
    <w:p w14:paraId="3F665326">
      <w:pPr>
        <w:rPr>
          <w:b/>
          <w:sz w:val="28"/>
        </w:rPr>
      </w:pPr>
      <w:r>
        <w:rPr>
          <w:b/>
          <w:sz w:val="28"/>
        </w:rPr>
        <w:t xml:space="preserve">                                               </w:t>
      </w:r>
      <w:r>
        <w:rPr>
          <w:rFonts w:cs="Times New Roman"/>
          <w:b/>
          <w:bCs/>
          <w:sz w:val="28"/>
          <w:szCs w:val="28"/>
        </w:rPr>
        <w:t>Tribhuvan University</w:t>
      </w:r>
    </w:p>
    <w:p w14:paraId="5390B6EA">
      <w:pPr>
        <w:spacing w:before="30"/>
        <w:jc w:val="center"/>
        <w:rPr>
          <w:rFonts w:cs="Times New Roman"/>
          <w:b/>
          <w:bCs/>
          <w:sz w:val="28"/>
          <w:szCs w:val="28"/>
        </w:rPr>
      </w:pPr>
      <w:r>
        <w:rPr>
          <w:rFonts w:cs="Times New Roman"/>
          <w:b/>
          <w:bCs/>
          <w:sz w:val="28"/>
          <w:szCs w:val="28"/>
        </w:rPr>
        <w:t xml:space="preserve">   Faculty of Humanities and Social Science</w:t>
      </w:r>
    </w:p>
    <w:p w14:paraId="704A46A9">
      <w:pPr>
        <w:pStyle w:val="9"/>
        <w:spacing w:before="144"/>
        <w:rPr>
          <w:b/>
          <w:sz w:val="28"/>
        </w:rPr>
      </w:pPr>
    </w:p>
    <w:p w14:paraId="21E7755A">
      <w:pPr>
        <w:pStyle w:val="9"/>
        <w:spacing w:before="144"/>
        <w:rPr>
          <w:rFonts w:hint="default"/>
          <w:b/>
          <w:iCs/>
          <w:lang w:val="en-US"/>
        </w:rPr>
      </w:pPr>
      <w:r>
        <w:rPr>
          <w:b/>
          <w:sz w:val="28"/>
        </w:rPr>
        <w:t xml:space="preserve">                                         </w:t>
      </w:r>
      <w:r>
        <w:rPr>
          <w:rFonts w:hint="default"/>
          <w:b/>
          <w:sz w:val="28"/>
          <w:lang w:val="en-US"/>
        </w:rPr>
        <w:t>REAL TIME CHAT APP</w:t>
      </w:r>
    </w:p>
    <w:p w14:paraId="41AF7C22">
      <w:pPr>
        <w:pStyle w:val="9"/>
        <w:spacing w:before="144"/>
        <w:rPr>
          <w:b/>
          <w:iCs/>
        </w:rPr>
      </w:pPr>
      <w:r>
        <w:rPr>
          <w:b/>
          <w:iCs/>
        </w:rPr>
        <w:t xml:space="preserve">                                                     A PROJECT REPORT</w:t>
      </w:r>
    </w:p>
    <w:p w14:paraId="51EA4563">
      <w:pPr>
        <w:pStyle w:val="9"/>
        <w:spacing w:before="144"/>
        <w:rPr>
          <w:b/>
          <w:iCs/>
        </w:rPr>
      </w:pPr>
      <w:r>
        <w:rPr>
          <w:b/>
          <w:iCs/>
        </w:rPr>
        <w:t xml:space="preserve">                                                   </w:t>
      </w:r>
    </w:p>
    <w:p w14:paraId="6DE17E60">
      <w:pPr>
        <w:pStyle w:val="9"/>
        <w:spacing w:before="144"/>
        <w:rPr>
          <w:b/>
          <w:iCs/>
        </w:rPr>
      </w:pPr>
      <w:r>
        <w:rPr>
          <w:b/>
          <w:iCs/>
        </w:rPr>
        <w:t xml:space="preserve">                                                                </w:t>
      </w:r>
      <w:r>
        <w:rPr>
          <w:b/>
          <w:iCs/>
          <w:lang w:val="en-US"/>
        </w:rPr>
        <w:t>Submitted</w:t>
      </w:r>
      <w:r>
        <w:rPr>
          <w:b/>
          <w:iCs/>
        </w:rPr>
        <w:t xml:space="preserve"> to</w:t>
      </w:r>
    </w:p>
    <w:p w14:paraId="478DB07F">
      <w:pPr>
        <w:pStyle w:val="9"/>
        <w:spacing w:before="144"/>
        <w:rPr>
          <w:b/>
          <w:sz w:val="28"/>
        </w:rPr>
      </w:pPr>
      <w:r>
        <w:rPr>
          <w:b/>
          <w:iCs/>
        </w:rPr>
        <w:t xml:space="preserve">                                              Department of Computer Application</w:t>
      </w:r>
    </w:p>
    <w:p w14:paraId="23F1A799">
      <w:pPr>
        <w:spacing w:before="30"/>
        <w:rPr>
          <w:rFonts w:cs="Times New Roman"/>
          <w:b/>
          <w:bCs/>
          <w:sz w:val="28"/>
          <w:szCs w:val="28"/>
        </w:rPr>
      </w:pPr>
      <w:r>
        <w:rPr>
          <w:b/>
          <w:sz w:val="28"/>
        </w:rPr>
        <w:t xml:space="preserve">                                         </w:t>
      </w:r>
      <w:r>
        <w:rPr>
          <w:rFonts w:cs="Times New Roman"/>
          <w:b/>
          <w:bCs/>
          <w:sz w:val="28"/>
          <w:szCs w:val="28"/>
        </w:rPr>
        <w:t>Padmakanya Multiple Campus</w:t>
      </w:r>
    </w:p>
    <w:p w14:paraId="21B8D7D3">
      <w:pPr>
        <w:pStyle w:val="9"/>
        <w:spacing w:before="144"/>
        <w:rPr>
          <w:b/>
          <w:sz w:val="28"/>
        </w:rPr>
      </w:pPr>
    </w:p>
    <w:p w14:paraId="726FF9EF">
      <w:pPr>
        <w:pStyle w:val="9"/>
        <w:rPr>
          <w:b/>
          <w:iCs/>
        </w:rPr>
      </w:pPr>
      <w:r>
        <w:rPr>
          <w:rFonts w:hint="default" w:ascii="Times New Roman" w:hAnsi="Times New Roman" w:eastAsia="SimSun" w:cs="Times New Roman"/>
          <w:b/>
          <w:bCs/>
          <w:sz w:val="24"/>
          <w:szCs w:val="24"/>
        </w:rPr>
        <w:t>In partial fulfillment of the requirements for the Bachelor in Computer Application</w:t>
      </w:r>
      <w:r>
        <w:rPr>
          <w:rFonts w:ascii="SimSun" w:hAnsi="SimSun" w:eastAsia="SimSun" w:cs="SimSun"/>
          <w:sz w:val="24"/>
          <w:szCs w:val="24"/>
        </w:rPr>
        <w:t xml:space="preserve"> </w:t>
      </w:r>
      <w:r>
        <w:rPr>
          <w:b/>
          <w:iCs/>
        </w:rPr>
        <w:t xml:space="preserve">                                      </w:t>
      </w:r>
    </w:p>
    <w:p w14:paraId="2D23154D">
      <w:pPr>
        <w:pStyle w:val="9"/>
        <w:spacing w:before="71"/>
        <w:rPr>
          <w:b/>
          <w:i/>
        </w:rPr>
      </w:pPr>
    </w:p>
    <w:p w14:paraId="3E79B95B">
      <w:pPr>
        <w:jc w:val="center"/>
        <w:rPr>
          <w:b/>
          <w:bCs/>
        </w:rPr>
      </w:pPr>
    </w:p>
    <w:p w14:paraId="35F4F095">
      <w:pPr>
        <w:jc w:val="center"/>
        <w:rPr>
          <w:b/>
          <w:bCs/>
          <w:spacing w:val="-5"/>
        </w:rPr>
      </w:pPr>
      <w:r>
        <w:rPr>
          <w:b/>
          <w:bCs/>
        </w:rPr>
        <w:t>Submitted</w:t>
      </w:r>
      <w:r>
        <w:rPr>
          <w:b/>
          <w:bCs/>
          <w:spacing w:val="-5"/>
        </w:rPr>
        <w:t xml:space="preserve"> By</w:t>
      </w:r>
    </w:p>
    <w:p w14:paraId="10BE5428">
      <w:pPr>
        <w:jc w:val="center"/>
      </w:pPr>
      <w:r>
        <w:t>Rabina Sapkota</w:t>
      </w:r>
    </w:p>
    <w:p w14:paraId="70AF35B4">
      <w:pPr>
        <w:pStyle w:val="9"/>
        <w:spacing w:line="360" w:lineRule="auto"/>
        <w:jc w:val="center"/>
        <w:rPr>
          <w:sz w:val="24"/>
          <w:szCs w:val="24"/>
        </w:rPr>
      </w:pPr>
      <w:r>
        <w:rPr>
          <w:sz w:val="24"/>
          <w:szCs w:val="24"/>
        </w:rPr>
        <w:t>Registration</w:t>
      </w:r>
      <w:r>
        <w:rPr>
          <w:rFonts w:hint="default"/>
          <w:sz w:val="24"/>
          <w:szCs w:val="24"/>
          <w:lang w:val="en-US"/>
        </w:rPr>
        <w:t xml:space="preserve"> </w:t>
      </w:r>
      <w:r>
        <w:rPr>
          <w:sz w:val="24"/>
          <w:szCs w:val="24"/>
        </w:rPr>
        <w:t>no:</w:t>
      </w:r>
      <w:r>
        <w:rPr>
          <w:rFonts w:hint="default"/>
          <w:sz w:val="24"/>
          <w:szCs w:val="24"/>
          <w:lang w:val="en-US"/>
        </w:rPr>
        <w:t xml:space="preserve"> </w:t>
      </w:r>
      <w:r>
        <w:rPr>
          <w:sz w:val="24"/>
          <w:szCs w:val="24"/>
        </w:rPr>
        <w:t>6-2-38-692-</w:t>
      </w:r>
      <w:r>
        <w:rPr>
          <w:spacing w:val="-4"/>
          <w:sz w:val="24"/>
          <w:szCs w:val="24"/>
        </w:rPr>
        <w:t>2020</w:t>
      </w:r>
    </w:p>
    <w:p w14:paraId="0CAC3CEB">
      <w:pPr>
        <w:pStyle w:val="9"/>
        <w:spacing w:line="360" w:lineRule="auto"/>
        <w:ind w:right="3307"/>
        <w:jc w:val="center"/>
        <w:rPr>
          <w:rFonts w:ascii="Segoe UI Historic"/>
          <w:color w:val="040404"/>
          <w:sz w:val="24"/>
          <w:szCs w:val="24"/>
        </w:rPr>
      </w:pPr>
      <w:r>
        <w:rPr>
          <w:sz w:val="24"/>
          <w:szCs w:val="24"/>
        </w:rPr>
        <w:t xml:space="preserve">                                                        Symbol No: 3802043</w:t>
      </w:r>
    </w:p>
    <w:p w14:paraId="08098ACF">
      <w:pPr>
        <w:jc w:val="center"/>
        <w:rPr>
          <w:rFonts w:ascii="Cambria"/>
          <w:sz w:val="23"/>
        </w:rPr>
      </w:pPr>
      <w:r>
        <w:rPr>
          <w:rFonts w:ascii="Segoe UI Historic"/>
          <w:sz w:val="23"/>
        </w:rPr>
        <w:t xml:space="preserve">                                                </w:t>
      </w:r>
    </w:p>
    <w:p w14:paraId="779601B5">
      <w:pPr>
        <w:pStyle w:val="9"/>
        <w:jc w:val="center"/>
        <w:rPr>
          <w:rFonts w:hint="default" w:ascii="Times New Roman" w:hAnsi="Times New Roman" w:cs="Times New Roman"/>
          <w:sz w:val="24"/>
          <w:szCs w:val="24"/>
        </w:rPr>
      </w:pPr>
      <w:r>
        <w:rPr>
          <w:rFonts w:hint="default" w:ascii="Times New Roman" w:hAnsi="Times New Roman" w:cs="Times New Roman"/>
          <w:sz w:val="24"/>
          <w:szCs w:val="24"/>
        </w:rPr>
        <w:t>Under the Supervision of</w:t>
      </w:r>
    </w:p>
    <w:p w14:paraId="5D2FFEAD">
      <w:pPr>
        <w:pStyle w:val="9"/>
        <w:jc w:val="center"/>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Basanta Chapagain</w:t>
      </w:r>
    </w:p>
    <w:p w14:paraId="7F312B9E">
      <w:pPr>
        <w:pStyle w:val="9"/>
        <w:jc w:val="center"/>
        <w:rPr>
          <w:rFonts w:ascii="Cambria"/>
          <w:b/>
          <w:bCs/>
          <w:sz w:val="23"/>
        </w:rPr>
      </w:pPr>
    </w:p>
    <w:p w14:paraId="50CC7C6E">
      <w:pPr>
        <w:pStyle w:val="9"/>
        <w:jc w:val="both"/>
        <w:rPr>
          <w:rFonts w:ascii="Cambria"/>
          <w:sz w:val="23"/>
        </w:rPr>
        <w:sectPr>
          <w:footerReference r:id="rId5" w:type="default"/>
          <w:pgSz w:w="11906" w:h="16838"/>
          <w:pgMar w:top="1440" w:right="1440" w:bottom="1440" w:left="1440" w:header="720" w:footer="720" w:gutter="0"/>
          <w:pgNumType w:fmt="upperRoman"/>
          <w:cols w:space="720" w:num="1"/>
          <w:titlePg/>
          <w:docGrid w:linePitch="360" w:charSpace="0"/>
        </w:sectPr>
      </w:pPr>
    </w:p>
    <w:p w14:paraId="16A456BB">
      <w:pPr>
        <w:pStyle w:val="9"/>
        <w:jc w:val="both"/>
        <w:rPr>
          <w:rFonts w:ascii="Cambria"/>
          <w:sz w:val="23"/>
        </w:rPr>
      </w:pPr>
    </w:p>
    <w:p w14:paraId="4FCE7595">
      <w:pPr>
        <w:pStyle w:val="9"/>
        <w:rPr>
          <w:rFonts w:ascii="Cambria"/>
          <w:sz w:val="23"/>
        </w:rPr>
      </w:pPr>
      <w:r>
        <w:rPr>
          <w:sz w:val="20"/>
          <w:lang w:bidi="ne-NP"/>
        </w:rPr>
        <w:drawing>
          <wp:anchor distT="0" distB="0" distL="114300" distR="114300" simplePos="0" relativeHeight="251661312" behindDoc="1" locked="0" layoutInCell="1" allowOverlap="1">
            <wp:simplePos x="0" y="0"/>
            <wp:positionH relativeFrom="column">
              <wp:posOffset>2392680</wp:posOffset>
            </wp:positionH>
            <wp:positionV relativeFrom="paragraph">
              <wp:posOffset>-15875</wp:posOffset>
            </wp:positionV>
            <wp:extent cx="911225" cy="904240"/>
            <wp:effectExtent l="0" t="0" r="3175" b="0"/>
            <wp:wrapTight wrapText="bothSides">
              <wp:wrapPolygon>
                <wp:start x="0" y="0"/>
                <wp:lineTo x="0" y="20933"/>
                <wp:lineTo x="21224" y="20933"/>
                <wp:lineTo x="21224" y="0"/>
                <wp:lineTo x="0" y="0"/>
              </wp:wrapPolygon>
            </wp:wrapTight>
            <wp:docPr id="6" name="Image 1"/>
            <wp:cNvGraphicFramePr/>
            <a:graphic xmlns:a="http://schemas.openxmlformats.org/drawingml/2006/main">
              <a:graphicData uri="http://schemas.openxmlformats.org/drawingml/2006/picture">
                <pic:pic xmlns:pic="http://schemas.openxmlformats.org/drawingml/2006/picture">
                  <pic:nvPicPr>
                    <pic:cNvPr id="6" name="Imag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11225" cy="904240"/>
                    </a:xfrm>
                    <a:prstGeom prst="rect">
                      <a:avLst/>
                    </a:prstGeom>
                  </pic:spPr>
                </pic:pic>
              </a:graphicData>
            </a:graphic>
          </wp:anchor>
        </w:drawing>
      </w:r>
    </w:p>
    <w:p w14:paraId="3E81A501">
      <w:pPr>
        <w:pStyle w:val="9"/>
        <w:rPr>
          <w:rFonts w:ascii="Cambria"/>
          <w:sz w:val="23"/>
        </w:rPr>
      </w:pPr>
    </w:p>
    <w:p w14:paraId="40470222">
      <w:pPr>
        <w:rPr>
          <w:rFonts w:ascii="Cambria" w:eastAsia="Times New Roman" w:cs="Times New Roman"/>
          <w:sz w:val="23"/>
          <w:szCs w:val="24"/>
        </w:rPr>
      </w:pPr>
    </w:p>
    <w:p w14:paraId="7F29BB79">
      <w:pPr>
        <w:jc w:val="center"/>
        <w:rPr>
          <w:b/>
          <w:bCs/>
          <w:sz w:val="32"/>
          <w:szCs w:val="32"/>
        </w:rPr>
      </w:pPr>
    </w:p>
    <w:p w14:paraId="7F0A0B16">
      <w:pPr>
        <w:jc w:val="center"/>
        <w:rPr>
          <w:b/>
          <w:bCs/>
          <w:sz w:val="32"/>
          <w:szCs w:val="32"/>
        </w:rPr>
      </w:pPr>
      <w:r>
        <w:rPr>
          <w:b/>
          <w:bCs/>
          <w:sz w:val="32"/>
          <w:szCs w:val="32"/>
        </w:rPr>
        <w:t>TRIBHUWAN UNIVERSITY</w:t>
      </w:r>
    </w:p>
    <w:p w14:paraId="3F584E31">
      <w:pPr>
        <w:jc w:val="center"/>
        <w:rPr>
          <w:b/>
          <w:bCs/>
          <w:sz w:val="32"/>
          <w:szCs w:val="32"/>
        </w:rPr>
      </w:pPr>
      <w:r>
        <w:rPr>
          <w:b/>
          <w:bCs/>
          <w:sz w:val="32"/>
          <w:szCs w:val="32"/>
        </w:rPr>
        <w:t>Faculty of Humanities and Social Science</w:t>
      </w:r>
    </w:p>
    <w:p w14:paraId="39BC89BD">
      <w:pPr>
        <w:ind w:left="288"/>
        <w:jc w:val="center"/>
        <w:rPr>
          <w:b/>
          <w:bCs/>
          <w:sz w:val="32"/>
          <w:szCs w:val="32"/>
        </w:rPr>
      </w:pPr>
      <w:r>
        <w:rPr>
          <w:b/>
          <w:bCs/>
          <w:sz w:val="32"/>
          <w:szCs w:val="32"/>
        </w:rPr>
        <w:t>Padmakanya Multiple Campus</w:t>
      </w:r>
    </w:p>
    <w:p w14:paraId="66C708DD">
      <w:pPr>
        <w:jc w:val="center"/>
        <w:rPr>
          <w:b/>
          <w:bCs/>
          <w:sz w:val="32"/>
          <w:szCs w:val="32"/>
        </w:rPr>
      </w:pPr>
      <w:r>
        <w:rPr>
          <w:b/>
          <w:bCs/>
          <w:sz w:val="32"/>
          <w:szCs w:val="32"/>
        </w:rPr>
        <w:t xml:space="preserve">   Bagbazar, Kathmandu, Nepal</w:t>
      </w:r>
    </w:p>
    <w:p w14:paraId="0FFF9373">
      <w:pPr>
        <w:pStyle w:val="2"/>
      </w:pPr>
      <w:r>
        <w:t xml:space="preserve">       </w:t>
      </w:r>
      <w:bookmarkStart w:id="1" w:name="_Toc16510"/>
      <w:bookmarkStart w:id="2" w:name="_Toc182984049"/>
      <w:bookmarkStart w:id="3" w:name="_Toc10570"/>
      <w:r>
        <w:t>LETTER OF APPROVAL</w:t>
      </w:r>
      <w:bookmarkEnd w:id="1"/>
      <w:bookmarkEnd w:id="2"/>
      <w:bookmarkEnd w:id="3"/>
    </w:p>
    <w:p w14:paraId="421B2657"/>
    <w:p w14:paraId="5AC868AF">
      <w:r>
        <w:t xml:space="preserve">This is to certify that this project prepared by </w:t>
      </w:r>
      <w:r>
        <w:rPr>
          <w:b/>
          <w:bCs/>
        </w:rPr>
        <w:t>Rabina Sapkota</w:t>
      </w:r>
      <w:r>
        <w:t xml:space="preserve">  entitled “</w:t>
      </w:r>
      <w:r>
        <w:rPr>
          <w:rFonts w:hint="default"/>
          <w:b/>
          <w:bCs/>
          <w:lang w:val="en-US"/>
        </w:rPr>
        <w:t>Real Time Chat App</w:t>
      </w:r>
      <w:r>
        <w:t>” in partial fulfillment of the requirements for the degree of  Bachelor in Computer Application has been evaluated. In our opinion it is satisfactory in the scope and quality as a project for the required degree.</w:t>
      </w:r>
    </w:p>
    <w:p w14:paraId="5564ED78">
      <w:pPr>
        <w:rPr>
          <w:szCs w:val="24"/>
        </w:rPr>
      </w:pPr>
      <w:r>
        <w:pict>
          <v:shape id="_x0000_s2050" o:spid="_x0000_s2050" o:spt="202" type="#_x0000_t202" style="position:absolute;left:0pt;margin-left:250.55pt;margin-top:11.7pt;height:204.6pt;width:206.25pt;z-index:251662336;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">
            <v:path/>
            <v:fill on="t" color2="#FFFFFF" focussize="0,0"/>
            <v:stroke color="#000000" joinstyle="miter"/>
            <v:imagedata o:title=""/>
            <o:lock v:ext="edit" aspectratio="f"/>
            <v:textbox>
              <w:txbxContent>
                <w:p w14:paraId="4821187B">
                  <w:r>
                    <w:rPr>
                      <w:b/>
                      <w:bCs/>
                    </w:rPr>
                    <w:t>………………………</w:t>
                  </w:r>
                  <w:r>
                    <w:t>.</w:t>
                  </w:r>
                </w:p>
                <w:p w14:paraId="38B4EEFD">
                  <w:pPr>
                    <w:rPr>
                      <w:b/>
                      <w:bCs/>
                    </w:rPr>
                  </w:pPr>
                  <w:r>
                    <w:rPr>
                      <w:rFonts w:hint="default"/>
                      <w:b/>
                      <w:bCs/>
                      <w:lang w:val="en-US"/>
                    </w:rPr>
                    <w:t>Signature</w:t>
                  </w:r>
                  <w:r>
                    <w:rPr>
                      <w:b/>
                      <w:bCs/>
                    </w:rPr>
                    <w:t xml:space="preserve"> of Coordinator</w:t>
                  </w:r>
                </w:p>
                <w:p w14:paraId="1041449E">
                  <w:pPr>
                    <w:rPr>
                      <w:b/>
                      <w:bCs/>
                    </w:rPr>
                  </w:pPr>
                  <w:r>
                    <w:t>ER. Kumar Prasun</w:t>
                  </w:r>
                </w:p>
                <w:p w14:paraId="789E8277">
                  <w:r>
                    <w:t>Padmakanya Multiple Campus</w:t>
                  </w:r>
                </w:p>
                <w:p w14:paraId="4B49A72C">
                  <w:pPr>
                    <w:rPr>
                      <w:rFonts w:hint="default"/>
                      <w:lang w:val="en-US"/>
                    </w:rPr>
                  </w:pPr>
                  <w:r>
                    <w:rPr>
                      <w:rFonts w:hint="default"/>
                      <w:lang w:val="en-US"/>
                    </w:rPr>
                    <w:t>….…………………………</w:t>
                  </w:r>
                </w:p>
                <w:p w14:paraId="33920ECA">
                  <w:pPr>
                    <w:rPr>
                      <w:rFonts w:hint="default"/>
                      <w:lang w:val="en-US"/>
                    </w:rPr>
                  </w:pPr>
                  <w:r>
                    <w:rPr>
                      <w:rFonts w:hint="default"/>
                      <w:lang w:val="en-US"/>
                    </w:rPr>
                    <w:t>Signature of External Supervisor</w:t>
                  </w:r>
                </w:p>
              </w:txbxContent>
            </v:textbox>
          </v:shape>
        </w:pict>
      </w:r>
      <w:r>
        <w:pict>
          <v:shape id="_x0000_s2051" o:spid="_x0000_s2051" o:spt="202" type="#_x0000_t202" style="position:absolute;left:0pt;margin-left:-4.7pt;margin-top:12.9pt;height:202.8pt;width:210.75pt;z-index:251663360;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">
            <v:path/>
            <v:fill on="t" color2="#FFFFFF" focussize="0,0"/>
            <v:stroke color="#000000" joinstyle="miter"/>
            <v:imagedata o:title=""/>
            <o:lock v:ext="edit" aspectratio="f"/>
            <v:textbox>
              <w:txbxContent>
                <w:p w14:paraId="36526861">
                  <w:pPr>
                    <w:rPr>
                      <w:b/>
                      <w:bCs/>
                    </w:rPr>
                  </w:pPr>
                  <w:r>
                    <w:rPr>
                      <w:b/>
                      <w:bCs/>
                    </w:rPr>
                    <w:t>……………………………</w:t>
                  </w:r>
                </w:p>
                <w:p w14:paraId="127B2F80">
                  <w:pPr>
                    <w:rPr>
                      <w:b/>
                      <w:bCs/>
                    </w:rPr>
                  </w:pPr>
                  <w:r>
                    <w:rPr>
                      <w:rFonts w:hint="default"/>
                      <w:b/>
                      <w:bCs/>
                      <w:lang w:val="en-US"/>
                    </w:rPr>
                    <w:t>Signature</w:t>
                  </w:r>
                  <w:r>
                    <w:rPr>
                      <w:b/>
                      <w:bCs/>
                    </w:rPr>
                    <w:t xml:space="preserve"> of Supervisor</w:t>
                  </w:r>
                </w:p>
                <w:p w14:paraId="6BA5DEDD">
                  <w:pPr>
                    <w:rPr>
                      <w:rFonts w:hint="default"/>
                      <w:b/>
                      <w:bCs/>
                      <w:lang w:val="en-US"/>
                    </w:rPr>
                  </w:pPr>
                  <w:r>
                    <w:rPr>
                      <w:rFonts w:hint="default"/>
                      <w:b w:val="0"/>
                      <w:bCs w:val="0"/>
                      <w:lang w:val="en-US"/>
                    </w:rPr>
                    <w:t>Basanta Chapagain</w:t>
                  </w:r>
                </w:p>
                <w:p w14:paraId="1ADA084F">
                  <w:r>
                    <w:t>PadmaKanya Multiple Campus</w:t>
                  </w:r>
                </w:p>
                <w:p w14:paraId="7E32E9ED">
                  <w:pPr>
                    <w:rPr>
                      <w:rFonts w:hint="default"/>
                      <w:lang w:val="en-US"/>
                    </w:rPr>
                  </w:pPr>
                  <w:r>
                    <w:rPr>
                      <w:rFonts w:hint="default"/>
                      <w:lang w:val="en-US"/>
                    </w:rPr>
                    <w:t>….…………………………….</w:t>
                  </w:r>
                </w:p>
                <w:p w14:paraId="30284A36">
                  <w:pPr>
                    <w:rPr>
                      <w:rFonts w:hint="default"/>
                      <w:lang w:val="en-US"/>
                    </w:rPr>
                  </w:pPr>
                  <w:r>
                    <w:rPr>
                      <w:rFonts w:hint="default"/>
                      <w:lang w:val="en-US"/>
                    </w:rPr>
                    <w:t xml:space="preserve">Signature of Internal Supervisor </w:t>
                  </w:r>
                </w:p>
                <w:p w14:paraId="47D4F0E7">
                  <w:pPr>
                    <w:rPr>
                      <w:rFonts w:hint="default"/>
                      <w:lang w:val="en-US"/>
                    </w:rPr>
                  </w:pPr>
                </w:p>
                <w:p w14:paraId="397D8B20">
                  <w:pPr>
                    <w:rPr>
                      <w:b/>
                      <w:bCs/>
                    </w:rPr>
                  </w:pPr>
                </w:p>
                <w:p w14:paraId="3C06C650">
                  <w:pPr>
                    <w:rPr>
                      <w:b/>
                      <w:bCs/>
                    </w:rPr>
                  </w:pPr>
                </w:p>
                <w:p w14:paraId="6AF2BC82">
                  <w:pPr>
                    <w:rPr>
                      <w:b/>
                      <w:bCs/>
                    </w:rPr>
                  </w:pPr>
                </w:p>
              </w:txbxContent>
            </v:textbox>
          </v:shape>
        </w:pict>
      </w:r>
    </w:p>
    <w:p w14:paraId="1BF70404">
      <w:pPr>
        <w:rPr>
          <w:b/>
          <w:bCs/>
          <w:u w:val="double"/>
        </w:rPr>
      </w:pPr>
    </w:p>
    <w:p w14:paraId="37C5D58A"/>
    <w:p w14:paraId="3B9DD63E"/>
    <w:p w14:paraId="3130CA76">
      <w:pPr>
        <w:jc w:val="center"/>
        <w:rPr>
          <w:sz w:val="28"/>
          <w:szCs w:val="28"/>
        </w:rPr>
      </w:pPr>
      <w:r>
        <w:br w:type="page"/>
      </w:r>
    </w:p>
    <w:p w14:paraId="0EA271F3">
      <w:pPr>
        <w:jc w:val="center"/>
      </w:pPr>
      <w:r>
        <w:rPr>
          <w:sz w:val="20"/>
          <w:lang w:bidi="ne-NP"/>
        </w:rPr>
        <w:drawing>
          <wp:anchor distT="0" distB="0" distL="114300" distR="114300" simplePos="0" relativeHeight="251659264" behindDoc="1" locked="0" layoutInCell="1" allowOverlap="1">
            <wp:simplePos x="0" y="0"/>
            <wp:positionH relativeFrom="column">
              <wp:posOffset>2491740</wp:posOffset>
            </wp:positionH>
            <wp:positionV relativeFrom="paragraph">
              <wp:posOffset>-83820</wp:posOffset>
            </wp:positionV>
            <wp:extent cx="911225" cy="904240"/>
            <wp:effectExtent l="0" t="0" r="3175" b="0"/>
            <wp:wrapTight wrapText="bothSides">
              <wp:wrapPolygon>
                <wp:start x="0" y="0"/>
                <wp:lineTo x="0" y="20933"/>
                <wp:lineTo x="21224" y="20933"/>
                <wp:lineTo x="21224" y="0"/>
                <wp:lineTo x="0" y="0"/>
              </wp:wrapPolygon>
            </wp:wrapTight>
            <wp:docPr id="7" name="Image 1"/>
            <wp:cNvGraphicFramePr/>
            <a:graphic xmlns:a="http://schemas.openxmlformats.org/drawingml/2006/main">
              <a:graphicData uri="http://schemas.openxmlformats.org/drawingml/2006/picture">
                <pic:pic xmlns:pic="http://schemas.openxmlformats.org/drawingml/2006/picture">
                  <pic:nvPicPr>
                    <pic:cNvPr id="7" name="Imag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11225" cy="904240"/>
                    </a:xfrm>
                    <a:prstGeom prst="rect">
                      <a:avLst/>
                    </a:prstGeom>
                  </pic:spPr>
                </pic:pic>
              </a:graphicData>
            </a:graphic>
          </wp:anchor>
        </w:drawing>
      </w:r>
    </w:p>
    <w:p w14:paraId="08FA420F">
      <w:pPr>
        <w:jc w:val="center"/>
      </w:pPr>
    </w:p>
    <w:p w14:paraId="03C4F792"/>
    <w:p w14:paraId="3C6600F7">
      <w:pPr>
        <w:jc w:val="center"/>
        <w:rPr>
          <w:b/>
          <w:bCs/>
          <w:sz w:val="32"/>
          <w:szCs w:val="32"/>
        </w:rPr>
      </w:pPr>
      <w:r>
        <w:rPr>
          <w:sz w:val="28"/>
          <w:szCs w:val="28"/>
        </w:rPr>
        <w:t xml:space="preserve">     </w:t>
      </w:r>
      <w:r>
        <w:rPr>
          <w:b/>
          <w:bCs/>
          <w:sz w:val="32"/>
          <w:szCs w:val="32"/>
        </w:rPr>
        <w:t>TRIBHUWAN UNIVERSITY</w:t>
      </w:r>
    </w:p>
    <w:p w14:paraId="303FE913">
      <w:pPr>
        <w:jc w:val="center"/>
        <w:rPr>
          <w:b/>
          <w:bCs/>
          <w:sz w:val="32"/>
          <w:szCs w:val="32"/>
        </w:rPr>
      </w:pPr>
      <w:r>
        <w:rPr>
          <w:b/>
          <w:bCs/>
          <w:sz w:val="32"/>
          <w:szCs w:val="32"/>
        </w:rPr>
        <w:t xml:space="preserve">             Faculty of Humanities and Social Science</w:t>
      </w:r>
    </w:p>
    <w:p w14:paraId="3F3F486E">
      <w:pPr>
        <w:ind w:left="288"/>
        <w:jc w:val="center"/>
        <w:rPr>
          <w:b/>
          <w:bCs/>
          <w:sz w:val="32"/>
          <w:szCs w:val="32"/>
        </w:rPr>
      </w:pPr>
      <w:r>
        <w:rPr>
          <w:b/>
          <w:bCs/>
          <w:sz w:val="32"/>
          <w:szCs w:val="32"/>
        </w:rPr>
        <w:t xml:space="preserve">       Padmakanya Multiple Campus</w:t>
      </w:r>
    </w:p>
    <w:p w14:paraId="79CA8105">
      <w:pPr>
        <w:pStyle w:val="2"/>
      </w:pPr>
      <w:bookmarkStart w:id="4" w:name="_Toc14252"/>
      <w:bookmarkStart w:id="5" w:name="_Toc182984050"/>
      <w:bookmarkStart w:id="6" w:name="_Toc4250"/>
      <w:r>
        <w:t>SUPERVISOR’S RECOMMENDATION</w:t>
      </w:r>
      <w:bookmarkEnd w:id="4"/>
      <w:bookmarkEnd w:id="5"/>
      <w:bookmarkEnd w:id="6"/>
    </w:p>
    <w:p w14:paraId="68C48D95">
      <w:pPr>
        <w:rPr>
          <w:sz w:val="28"/>
          <w:szCs w:val="28"/>
        </w:rPr>
      </w:pPr>
    </w:p>
    <w:p w14:paraId="57787534">
      <w:r>
        <w:t xml:space="preserve">The Project entitled </w:t>
      </w:r>
      <w:r>
        <w:rPr>
          <w:b/>
          <w:bCs/>
        </w:rPr>
        <w:t>“</w:t>
      </w:r>
      <w:r>
        <w:rPr>
          <w:rFonts w:hint="default"/>
          <w:b/>
          <w:bCs/>
          <w:lang w:val="en-US"/>
        </w:rPr>
        <w:t>Real Time Chat App</w:t>
      </w:r>
      <w:r>
        <w:rPr>
          <w:b/>
          <w:bCs/>
        </w:rPr>
        <w:t>”</w:t>
      </w:r>
      <w:r>
        <w:t xml:space="preserve"> Proposed by </w:t>
      </w:r>
      <w:r>
        <w:rPr>
          <w:b/>
          <w:bCs/>
        </w:rPr>
        <w:t>Rabina Sapkota</w:t>
      </w:r>
      <w:r>
        <w:t xml:space="preserve">  for the Partial Fulfillment of the requirement for Bachelor in Computer Application (BCA), </w:t>
      </w:r>
      <w:r>
        <w:rPr>
          <w:rFonts w:hint="default"/>
          <w:lang w:val="en-US"/>
        </w:rPr>
        <w:t>Eight</w:t>
      </w:r>
      <w:r>
        <w:t xml:space="preserve"> semester has been approved for further development.</w:t>
      </w:r>
    </w:p>
    <w:p w14:paraId="43353132"/>
    <w:p w14:paraId="6AAD14D1"/>
    <w:p w14:paraId="73E710D2">
      <w:pPr>
        <w:rPr>
          <w:b/>
          <w:bCs/>
        </w:rPr>
      </w:pPr>
      <w:r>
        <w:rPr>
          <w:b/>
          <w:bCs/>
        </w:rPr>
        <w:t>………………………….</w:t>
      </w:r>
    </w:p>
    <w:p w14:paraId="615A965A">
      <w:pPr>
        <w:rPr>
          <w:b/>
          <w:bCs/>
        </w:rPr>
      </w:pPr>
      <w:r>
        <w:rPr>
          <w:b/>
          <w:bCs/>
          <w:sz w:val="28"/>
          <w:szCs w:val="28"/>
        </w:rPr>
        <w:t>SIGNATURE</w:t>
      </w:r>
    </w:p>
    <w:p w14:paraId="3E41EA22">
      <w:pPr>
        <w:rPr>
          <w:rFonts w:hint="default"/>
          <w:b w:val="0"/>
          <w:bCs w:val="0"/>
          <w:lang w:val="en-US"/>
        </w:rPr>
      </w:pPr>
      <w:r>
        <w:rPr>
          <w:rFonts w:hint="default"/>
          <w:b w:val="0"/>
          <w:bCs w:val="0"/>
          <w:lang w:val="en-US"/>
        </w:rPr>
        <w:t>Basanta Chapagain</w:t>
      </w:r>
    </w:p>
    <w:p w14:paraId="17366609">
      <w:pPr>
        <w:rPr>
          <w:rFonts w:hint="default"/>
          <w:b w:val="0"/>
          <w:bCs w:val="0"/>
          <w:sz w:val="24"/>
          <w:szCs w:val="24"/>
          <w:lang w:val="en-US"/>
        </w:rPr>
      </w:pPr>
      <w:r>
        <w:rPr>
          <w:rFonts w:hint="default"/>
          <w:b w:val="0"/>
          <w:bCs w:val="0"/>
          <w:sz w:val="24"/>
          <w:szCs w:val="24"/>
          <w:lang w:val="en-US"/>
        </w:rPr>
        <w:t>Supervisor</w:t>
      </w:r>
    </w:p>
    <w:p w14:paraId="18398AC1">
      <w:r>
        <w:t>PadmaKanya Multiple Campus</w:t>
      </w:r>
    </w:p>
    <w:p w14:paraId="1D7C70EE">
      <w:r>
        <w:t>Bagba</w:t>
      </w:r>
      <w:r>
        <w:rPr>
          <w:rFonts w:hint="default"/>
          <w:lang w:val="en-US"/>
        </w:rPr>
        <w:t>z</w:t>
      </w:r>
      <w:r>
        <w:t>ar ,Kathmandu</w:t>
      </w:r>
    </w:p>
    <w:p w14:paraId="0DFC1843">
      <w:pPr>
        <w:pStyle w:val="2"/>
        <w:bidi w:val="0"/>
      </w:pPr>
      <w:r>
        <w:br w:type="page"/>
      </w:r>
      <w:bookmarkStart w:id="7" w:name="_Toc182984051"/>
      <w:bookmarkStart w:id="8" w:name="_Toc21957"/>
      <w:bookmarkStart w:id="9" w:name="_Toc21484"/>
      <w:r>
        <w:t>ACKNOWLEDGEMENT</w:t>
      </w:r>
      <w:bookmarkEnd w:id="7"/>
      <w:bookmarkEnd w:id="8"/>
      <w:bookmarkEnd w:id="9"/>
    </w:p>
    <w:p w14:paraId="1B3B7525">
      <w:pPr>
        <w:jc w:val="both"/>
      </w:pPr>
      <w:r>
        <w:rPr>
          <w:rFonts w:hint="default"/>
          <w:lang w:val="en-US"/>
        </w:rPr>
        <w:t>I</w:t>
      </w:r>
      <w:r>
        <w:t xml:space="preserve"> would like to extend </w:t>
      </w:r>
      <w:r>
        <w:rPr>
          <w:rFonts w:hint="default"/>
          <w:lang w:val="en-US"/>
        </w:rPr>
        <w:t xml:space="preserve">my </w:t>
      </w:r>
      <w:r>
        <w:t>heartfelt appreciation and gratitude to the Department of Bachelor of Computer Applications (BCA) at Padma</w:t>
      </w:r>
      <w:r>
        <w:rPr>
          <w:rFonts w:hint="default"/>
          <w:lang w:val="en-US"/>
        </w:rPr>
        <w:t xml:space="preserve"> </w:t>
      </w:r>
      <w:r>
        <w:t>Kanya Multiple Campus, affiliated with Tribhuvan University. This project would not have been possible without the invaluable opportunity provided to us by the university and the department as a part of our academic curriculum.</w:t>
      </w:r>
    </w:p>
    <w:p w14:paraId="709DDA2A">
      <w:pPr>
        <w:jc w:val="both"/>
      </w:pPr>
      <w:r>
        <w:rPr>
          <w:rFonts w:hint="default"/>
          <w:lang w:val="en-US"/>
        </w:rPr>
        <w:t>I</w:t>
      </w:r>
      <w:r>
        <w:t xml:space="preserve"> owe a special debt of gratitude to our dedicated supervisor </w:t>
      </w:r>
      <w:r>
        <w:rPr>
          <w:b/>
          <w:bCs/>
        </w:rPr>
        <w:t>Mr. Basanta Chapagain</w:t>
      </w:r>
      <w:r>
        <w:t>.</w:t>
      </w:r>
      <w:r>
        <w:rPr>
          <w:rFonts w:hint="default"/>
          <w:lang w:val="en-US"/>
        </w:rPr>
        <w:t xml:space="preserve"> His</w:t>
      </w:r>
      <w:r>
        <w:t xml:space="preserve"> consistent support, invaluable guidance, encouragement  have been vital in steering this project towards its successful completion and </w:t>
      </w:r>
      <w:r>
        <w:rPr>
          <w:rFonts w:hint="default"/>
          <w:lang w:val="en-US"/>
        </w:rPr>
        <w:t>I</w:t>
      </w:r>
      <w:r>
        <w:t xml:space="preserve"> a</w:t>
      </w:r>
      <w:r>
        <w:rPr>
          <w:rFonts w:hint="default"/>
          <w:lang w:val="en-US"/>
        </w:rPr>
        <w:t>m</w:t>
      </w:r>
      <w:r>
        <w:t xml:space="preserve"> deeply grateful for </w:t>
      </w:r>
      <w:r>
        <w:rPr>
          <w:rFonts w:hint="default"/>
          <w:lang w:val="en-US"/>
        </w:rPr>
        <w:t>his</w:t>
      </w:r>
      <w:r>
        <w:t xml:space="preserve"> contributions.</w:t>
      </w:r>
    </w:p>
    <w:p w14:paraId="5C10DDDB">
      <w:pPr>
        <w:jc w:val="both"/>
      </w:pPr>
      <w:r>
        <w:rPr>
          <w:rFonts w:hint="default"/>
          <w:lang w:val="en-US"/>
        </w:rPr>
        <w:t>I</w:t>
      </w:r>
      <w:r>
        <w:t xml:space="preserve"> would also like to express thanks to Padma</w:t>
      </w:r>
      <w:r>
        <w:rPr>
          <w:rFonts w:hint="default"/>
          <w:lang w:val="en-US"/>
        </w:rPr>
        <w:t xml:space="preserve"> </w:t>
      </w:r>
      <w:r>
        <w:t>Kanya Multiple Campus for providing with the necessary resources and ideal environment for the development of this project.</w:t>
      </w:r>
      <w:r>
        <w:tab/>
      </w:r>
    </w:p>
    <w:p w14:paraId="5309C5C3">
      <w:pPr>
        <w:jc w:val="both"/>
      </w:pPr>
      <w:r>
        <w:rPr>
          <w:rFonts w:hint="default"/>
          <w:lang w:val="en-US"/>
        </w:rPr>
        <w:t xml:space="preserve">I </w:t>
      </w:r>
      <w:r>
        <w:t>would also like to share our gratitude to Tribhuvan University for providing the opportunity to evaluate our programming skill through this project.</w:t>
      </w:r>
    </w:p>
    <w:p w14:paraId="60075E64">
      <w:pPr>
        <w:jc w:val="both"/>
      </w:pPr>
    </w:p>
    <w:p w14:paraId="12F117F2">
      <w:r>
        <w:t>Sincerely,</w:t>
      </w:r>
    </w:p>
    <w:p w14:paraId="2177D228">
      <w:r>
        <w:t>Rabina Sapkota</w:t>
      </w:r>
      <w:r>
        <w:br w:type="page"/>
      </w:r>
    </w:p>
    <w:p w14:paraId="0CC6059A">
      <w:pPr>
        <w:pStyle w:val="2"/>
      </w:pPr>
      <w:bookmarkStart w:id="10" w:name="_Toc22494"/>
      <w:bookmarkStart w:id="11" w:name="_Toc182984052"/>
      <w:bookmarkStart w:id="12" w:name="_Toc30210"/>
      <w:r>
        <w:t>ABSTRACT</w:t>
      </w:r>
      <w:bookmarkEnd w:id="10"/>
      <w:bookmarkEnd w:id="11"/>
      <w:bookmarkEnd w:id="12"/>
    </w:p>
    <w:p w14:paraId="583FF975">
      <w:pPr>
        <w:pStyle w:val="15"/>
        <w:keepNext w:val="0"/>
        <w:keepLines w:val="0"/>
        <w:widowControl/>
        <w:suppressLineNumbers w:val="0"/>
        <w:rPr>
          <w:b w:val="0"/>
          <w:bCs w:val="0"/>
        </w:rPr>
      </w:pPr>
      <w:r>
        <w:rPr>
          <w:b w:val="0"/>
          <w:bCs w:val="0"/>
        </w:rPr>
        <w:t xml:space="preserve">A real-time chat application is a web-based platform that enables instant communication between users, supporting text messages. The application provides </w:t>
      </w:r>
      <w:r>
        <w:rPr>
          <w:rStyle w:val="16"/>
          <w:b w:val="0"/>
          <w:bCs w:val="0"/>
        </w:rPr>
        <w:t>user authentication</w:t>
      </w:r>
      <w:r>
        <w:rPr>
          <w:b w:val="0"/>
          <w:bCs w:val="0"/>
        </w:rPr>
        <w:t xml:space="preserve">, allowing only registered users to send and receive messages, while unregistered users can access features. Users can </w:t>
      </w:r>
      <w:r>
        <w:rPr>
          <w:rFonts w:hint="default"/>
          <w:b w:val="0"/>
          <w:bCs w:val="0"/>
          <w:lang w:val="en-US"/>
        </w:rPr>
        <w:t>s</w:t>
      </w:r>
      <w:r>
        <w:rPr>
          <w:b w:val="0"/>
          <w:bCs w:val="0"/>
        </w:rPr>
        <w:t xml:space="preserve">earch for contacts or messages, and view online/offline status of friends. Real-time message delivery is implemented using </w:t>
      </w:r>
      <w:r>
        <w:rPr>
          <w:rStyle w:val="16"/>
          <w:b w:val="0"/>
          <w:bCs w:val="0"/>
        </w:rPr>
        <w:t>WebSockets</w:t>
      </w:r>
      <w:r>
        <w:rPr>
          <w:b w:val="0"/>
          <w:bCs w:val="0"/>
        </w:rPr>
        <w:t xml:space="preserve">, ensuring low latency and seamless communication. The system also maintains </w:t>
      </w:r>
      <w:r>
        <w:rPr>
          <w:rStyle w:val="16"/>
          <w:b w:val="0"/>
          <w:bCs w:val="0"/>
        </w:rPr>
        <w:t>message history</w:t>
      </w:r>
      <w:r>
        <w:rPr>
          <w:b w:val="0"/>
          <w:bCs w:val="0"/>
        </w:rPr>
        <w:t xml:space="preserve">, and seen/delivery status for enhanced user experience. Developed using </w:t>
      </w:r>
      <w:r>
        <w:rPr>
          <w:rStyle w:val="16"/>
          <w:b w:val="0"/>
          <w:bCs w:val="0"/>
        </w:rPr>
        <w:t>Python Django</w:t>
      </w:r>
      <w:r>
        <w:rPr>
          <w:b w:val="0"/>
          <w:bCs w:val="0"/>
        </w:rPr>
        <w:t xml:space="preserve"> as the backend framework, with </w:t>
      </w:r>
      <w:r>
        <w:rPr>
          <w:rStyle w:val="16"/>
          <w:b w:val="0"/>
          <w:bCs w:val="0"/>
        </w:rPr>
        <w:t>HTML, CSS, and JavaScript</w:t>
      </w:r>
      <w:r>
        <w:rPr>
          <w:b w:val="0"/>
          <w:bCs w:val="0"/>
        </w:rPr>
        <w:t xml:space="preserve"> for the frontend, this application provides a secure, scalable, and interactive platform for instant messaging. The system design ensures efficient handling of multiple concurrent users while maintaining data security and privacy.</w:t>
      </w:r>
    </w:p>
    <w:p w14:paraId="011C7035">
      <w:pPr>
        <w:pStyle w:val="15"/>
        <w:keepNext w:val="0"/>
        <w:keepLines w:val="0"/>
        <w:widowControl/>
        <w:suppressLineNumbers w:val="0"/>
        <w:rPr>
          <w:b/>
          <w:bCs/>
          <w:i/>
          <w:iCs/>
        </w:rPr>
      </w:pPr>
      <w:r>
        <w:rPr>
          <w:rStyle w:val="16"/>
          <w:b/>
          <w:bCs/>
          <w:i/>
          <w:iCs/>
        </w:rPr>
        <w:t>Keywords:</w:t>
      </w:r>
      <w:r>
        <w:rPr>
          <w:b/>
          <w:bCs/>
          <w:i/>
          <w:iCs/>
        </w:rPr>
        <w:t xml:space="preserve"> Real-Time Chat Application, Python Django, WebSockets, HTML, CSS, JavaScrip</w:t>
      </w:r>
      <w:r>
        <w:rPr>
          <w:rFonts w:hint="default"/>
          <w:b/>
          <w:bCs/>
          <w:i/>
          <w:iCs/>
          <w:lang w:val="en-US"/>
        </w:rPr>
        <w:t>t</w:t>
      </w:r>
      <w:r>
        <w:rPr>
          <w:b/>
          <w:bCs/>
          <w:i/>
          <w:iCs/>
        </w:rPr>
        <w:t>.</w:t>
      </w:r>
    </w:p>
    <w:p w14:paraId="5F9525B5">
      <w:pPr>
        <w:pStyle w:val="29"/>
        <w:rPr>
          <w:rFonts w:ascii="Times New Roman" w:hAnsi="Times New Roman" w:eastAsiaTheme="minorHAnsi" w:cstheme="minorBidi"/>
          <w:color w:val="auto"/>
          <w:kern w:val="2"/>
          <w:sz w:val="24"/>
          <w:szCs w:val="22"/>
        </w:rPr>
      </w:pPr>
    </w:p>
    <w:p w14:paraId="2E6440BC">
      <w:pPr>
        <w:pStyle w:val="29"/>
        <w:rPr>
          <w:rFonts w:ascii="Times New Roman" w:hAnsi="Times New Roman" w:eastAsiaTheme="minorHAnsi" w:cstheme="minorBidi"/>
          <w:color w:val="auto"/>
          <w:kern w:val="2"/>
          <w:sz w:val="24"/>
          <w:szCs w:val="22"/>
        </w:rPr>
      </w:pPr>
    </w:p>
    <w:p w14:paraId="086AE7E4">
      <w:pPr>
        <w:pStyle w:val="29"/>
        <w:rPr>
          <w:rFonts w:ascii="Times New Roman" w:hAnsi="Times New Roman" w:eastAsiaTheme="minorHAnsi" w:cstheme="minorBidi"/>
          <w:color w:val="auto"/>
          <w:kern w:val="2"/>
          <w:sz w:val="24"/>
          <w:szCs w:val="22"/>
        </w:rPr>
      </w:pPr>
    </w:p>
    <w:p w14:paraId="342AC0C7">
      <w:pPr>
        <w:pStyle w:val="29"/>
        <w:rPr>
          <w:rFonts w:ascii="Times New Roman" w:hAnsi="Times New Roman" w:eastAsiaTheme="minorHAnsi" w:cstheme="minorBidi"/>
          <w:color w:val="auto"/>
          <w:kern w:val="2"/>
          <w:sz w:val="24"/>
          <w:szCs w:val="22"/>
        </w:rPr>
      </w:pPr>
    </w:p>
    <w:p w14:paraId="047D0F2A">
      <w:pPr>
        <w:pStyle w:val="29"/>
        <w:rPr>
          <w:rFonts w:ascii="Times New Roman" w:hAnsi="Times New Roman" w:eastAsiaTheme="minorHAnsi" w:cstheme="minorBidi"/>
          <w:color w:val="auto"/>
          <w:kern w:val="2"/>
          <w:sz w:val="24"/>
          <w:szCs w:val="22"/>
        </w:rPr>
      </w:pPr>
    </w:p>
    <w:p w14:paraId="4F5F52D4">
      <w:pPr>
        <w:pStyle w:val="29"/>
        <w:rPr>
          <w:rFonts w:ascii="Times New Roman" w:hAnsi="Times New Roman" w:eastAsiaTheme="minorHAnsi" w:cstheme="minorBidi"/>
          <w:color w:val="auto"/>
          <w:kern w:val="2"/>
          <w:sz w:val="24"/>
          <w:szCs w:val="22"/>
        </w:rPr>
      </w:pPr>
    </w:p>
    <w:p w14:paraId="3109D5C7">
      <w:pPr>
        <w:pStyle w:val="29"/>
        <w:rPr>
          <w:rFonts w:ascii="Times New Roman" w:hAnsi="Times New Roman" w:eastAsiaTheme="minorHAnsi" w:cstheme="minorBidi"/>
          <w:color w:val="auto"/>
          <w:kern w:val="2"/>
          <w:sz w:val="24"/>
          <w:szCs w:val="22"/>
        </w:rPr>
      </w:pPr>
    </w:p>
    <w:p w14:paraId="5A0196BE"/>
    <w:p w14:paraId="01A79119"/>
    <w:sdt>
      <w:sdtPr>
        <w:rPr>
          <w:rFonts w:ascii="Times New Roman" w:hAnsi="Times New Roman" w:eastAsiaTheme="minorHAnsi" w:cstheme="minorBidi"/>
          <w:color w:val="auto"/>
          <w:kern w:val="2"/>
          <w:sz w:val="24"/>
          <w:szCs w:val="22"/>
        </w:rPr>
        <w:id w:val="1437396450"/>
        <w:docPartObj>
          <w:docPartGallery w:val="Table of Contents"/>
          <w:docPartUnique/>
        </w:docPartObj>
      </w:sdtPr>
      <w:sdtEndPr>
        <w:rPr>
          <w:rFonts w:ascii="Times New Roman" w:hAnsi="Times New Roman" w:eastAsiaTheme="minorHAnsi" w:cstheme="minorBidi"/>
          <w:b/>
          <w:bCs/>
          <w:color w:val="auto"/>
          <w:kern w:val="2"/>
          <w:sz w:val="24"/>
          <w:szCs w:val="22"/>
        </w:rPr>
      </w:sdtEndPr>
      <w:sdtContent>
        <w:p w14:paraId="0C54D7CF">
          <w:pPr>
            <w:pStyle w:val="29"/>
            <w:bidi w:val="0"/>
            <w:rPr>
              <w:rStyle w:val="25"/>
              <w:b/>
            </w:rPr>
          </w:pPr>
          <w:r>
            <w:rPr>
              <w:rFonts w:hint="default" w:ascii="Times New Roman" w:hAnsi="Times New Roman" w:eastAsiaTheme="minorHAnsi" w:cstheme="minorBidi"/>
              <w:color w:val="auto"/>
              <w:kern w:val="2"/>
              <w:sz w:val="24"/>
              <w:szCs w:val="22"/>
              <w:lang w:val="en-US"/>
            </w:rPr>
            <w:tab/>
          </w:r>
          <w:r>
            <w:rPr>
              <w:rFonts w:hint="default" w:ascii="Times New Roman" w:hAnsi="Times New Roman" w:eastAsiaTheme="minorHAnsi" w:cstheme="minorBidi"/>
              <w:color w:val="auto"/>
              <w:kern w:val="2"/>
              <w:sz w:val="24"/>
              <w:szCs w:val="22"/>
              <w:lang w:val="en-US"/>
            </w:rPr>
            <w:tab/>
          </w:r>
          <w:r>
            <w:rPr>
              <w:rFonts w:hint="default" w:ascii="Times New Roman" w:hAnsi="Times New Roman" w:eastAsiaTheme="minorHAnsi" w:cstheme="minorBidi"/>
              <w:color w:val="auto"/>
              <w:kern w:val="2"/>
              <w:sz w:val="24"/>
              <w:szCs w:val="22"/>
              <w:lang w:val="en-US"/>
            </w:rPr>
            <w:tab/>
          </w:r>
          <w:r>
            <w:rPr>
              <w:rFonts w:hint="default" w:ascii="Times New Roman" w:hAnsi="Times New Roman" w:eastAsiaTheme="minorHAnsi" w:cstheme="minorBidi"/>
              <w:color w:val="auto"/>
              <w:kern w:val="2"/>
              <w:sz w:val="24"/>
              <w:szCs w:val="22"/>
              <w:lang w:val="en-US"/>
            </w:rPr>
            <w:tab/>
          </w:r>
          <w:r>
            <w:rPr>
              <w:rStyle w:val="25"/>
              <w:rFonts w:hint="default"/>
              <w:b/>
            </w:rPr>
            <w:t>Table of Contents</w:t>
          </w:r>
        </w:p>
        <w:p w14:paraId="770D16D0">
          <w:pPr>
            <w:pStyle w:val="21"/>
            <w:tabs>
              <w:tab w:val="right" w:leader="dot" w:pos="9026"/>
            </w:tabs>
          </w:pPr>
          <w:r>
            <w:fldChar w:fldCharType="begin"/>
          </w:r>
          <w:r>
            <w:instrText xml:space="preserve">TOC \o "1-3" \h \u </w:instrText>
          </w:r>
          <w:r>
            <w:fldChar w:fldCharType="separate"/>
          </w:r>
          <w:r>
            <w:fldChar w:fldCharType="begin"/>
          </w:r>
          <w:r>
            <w:instrText xml:space="preserve"> HYPERLINK \l _Toc10570 </w:instrText>
          </w:r>
          <w:r>
            <w:fldChar w:fldCharType="separate"/>
          </w:r>
          <w:r>
            <w:t>LETTER OF APPROVAL</w:t>
          </w:r>
          <w:r>
            <w:tab/>
          </w:r>
          <w:r>
            <w:fldChar w:fldCharType="begin"/>
          </w:r>
          <w:r>
            <w:instrText xml:space="preserve"> PAGEREF _Toc10570 \h </w:instrText>
          </w:r>
          <w:r>
            <w:fldChar w:fldCharType="separate"/>
          </w:r>
          <w:r>
            <w:t>I</w:t>
          </w:r>
          <w:r>
            <w:fldChar w:fldCharType="end"/>
          </w:r>
          <w:r>
            <w:fldChar w:fldCharType="end"/>
          </w:r>
        </w:p>
        <w:p w14:paraId="30B18233">
          <w:pPr>
            <w:pStyle w:val="21"/>
            <w:tabs>
              <w:tab w:val="right" w:leader="dot" w:pos="9026"/>
            </w:tabs>
          </w:pPr>
          <w:r>
            <w:fldChar w:fldCharType="begin"/>
          </w:r>
          <w:r>
            <w:instrText xml:space="preserve"> HYPERLINK \l _Toc4250 </w:instrText>
          </w:r>
          <w:r>
            <w:fldChar w:fldCharType="separate"/>
          </w:r>
          <w:r>
            <w:t>SUPERVISOR’S RECOMMENDATION</w:t>
          </w:r>
          <w:r>
            <w:tab/>
          </w:r>
          <w:r>
            <w:fldChar w:fldCharType="begin"/>
          </w:r>
          <w:r>
            <w:instrText xml:space="preserve"> PAGEREF _Toc4250 \h </w:instrText>
          </w:r>
          <w:r>
            <w:fldChar w:fldCharType="separate"/>
          </w:r>
          <w:r>
            <w:t>II</w:t>
          </w:r>
          <w:r>
            <w:fldChar w:fldCharType="end"/>
          </w:r>
          <w:r>
            <w:fldChar w:fldCharType="end"/>
          </w:r>
        </w:p>
        <w:p w14:paraId="7430F176">
          <w:pPr>
            <w:pStyle w:val="21"/>
            <w:tabs>
              <w:tab w:val="right" w:leader="dot" w:pos="9026"/>
            </w:tabs>
          </w:pPr>
          <w:r>
            <w:fldChar w:fldCharType="begin"/>
          </w:r>
          <w:r>
            <w:instrText xml:space="preserve"> HYPERLINK \l _Toc21484 </w:instrText>
          </w:r>
          <w:r>
            <w:fldChar w:fldCharType="separate"/>
          </w:r>
          <w:r>
            <w:t>ACKNOWLEDGEMENT</w:t>
          </w:r>
          <w:r>
            <w:tab/>
          </w:r>
          <w:r>
            <w:fldChar w:fldCharType="begin"/>
          </w:r>
          <w:r>
            <w:instrText xml:space="preserve"> PAGEREF _Toc21484 \h </w:instrText>
          </w:r>
          <w:r>
            <w:fldChar w:fldCharType="separate"/>
          </w:r>
          <w:r>
            <w:t>III</w:t>
          </w:r>
          <w:r>
            <w:fldChar w:fldCharType="end"/>
          </w:r>
          <w:r>
            <w:fldChar w:fldCharType="end"/>
          </w:r>
        </w:p>
        <w:p w14:paraId="0213A72B">
          <w:pPr>
            <w:pStyle w:val="21"/>
            <w:tabs>
              <w:tab w:val="right" w:leader="dot" w:pos="9026"/>
            </w:tabs>
          </w:pPr>
          <w:r>
            <w:fldChar w:fldCharType="begin"/>
          </w:r>
          <w:r>
            <w:instrText xml:space="preserve"> HYPERLINK \l _Toc22494 </w:instrText>
          </w:r>
          <w:r>
            <w:fldChar w:fldCharType="separate"/>
          </w:r>
          <w:r>
            <w:t>ABSTRACT</w:t>
          </w:r>
          <w:r>
            <w:tab/>
          </w:r>
          <w:r>
            <w:fldChar w:fldCharType="begin"/>
          </w:r>
          <w:r>
            <w:instrText xml:space="preserve"> PAGEREF _Toc22494 \h </w:instrText>
          </w:r>
          <w:r>
            <w:fldChar w:fldCharType="separate"/>
          </w:r>
          <w:r>
            <w:t>IV</w:t>
          </w:r>
          <w:r>
            <w:fldChar w:fldCharType="end"/>
          </w:r>
          <w:r>
            <w:fldChar w:fldCharType="end"/>
          </w:r>
        </w:p>
        <w:p w14:paraId="72EBA552">
          <w:pPr>
            <w:pStyle w:val="21"/>
            <w:tabs>
              <w:tab w:val="right" w:leader="dot" w:pos="9026"/>
            </w:tabs>
          </w:pPr>
          <w:r>
            <w:fldChar w:fldCharType="begin"/>
          </w:r>
          <w:r>
            <w:instrText xml:space="preserve"> HYPERLINK \l _Toc30017 </w:instrText>
          </w:r>
          <w:r>
            <w:fldChar w:fldCharType="separate"/>
          </w:r>
          <w:r>
            <w:t>LIST OF FIGURES</w:t>
          </w:r>
          <w:r>
            <w:tab/>
          </w:r>
          <w:r>
            <w:fldChar w:fldCharType="begin"/>
          </w:r>
          <w:r>
            <w:instrText xml:space="preserve"> PAGEREF _Toc30017 \h </w:instrText>
          </w:r>
          <w:r>
            <w:fldChar w:fldCharType="separate"/>
          </w:r>
          <w:r>
            <w:t>VII</w:t>
          </w:r>
          <w:r>
            <w:fldChar w:fldCharType="end"/>
          </w:r>
          <w:r>
            <w:fldChar w:fldCharType="end"/>
          </w:r>
        </w:p>
        <w:p w14:paraId="75BC06BB">
          <w:pPr>
            <w:pStyle w:val="21"/>
            <w:tabs>
              <w:tab w:val="right" w:leader="dot" w:pos="9026"/>
            </w:tabs>
          </w:pPr>
          <w:r>
            <w:fldChar w:fldCharType="begin"/>
          </w:r>
          <w:r>
            <w:instrText xml:space="preserve"> HYPERLINK \l _Toc10402 </w:instrText>
          </w:r>
          <w:r>
            <w:fldChar w:fldCharType="separate"/>
          </w:r>
          <w:r>
            <w:rPr>
              <w:rFonts w:hint="default"/>
              <w:lang w:val="en-US"/>
            </w:rPr>
            <w:t>LIST OF TABLES</w:t>
          </w:r>
          <w:r>
            <w:tab/>
          </w:r>
          <w:r>
            <w:fldChar w:fldCharType="begin"/>
          </w:r>
          <w:r>
            <w:instrText xml:space="preserve"> PAGEREF _Toc10402 \h </w:instrText>
          </w:r>
          <w:r>
            <w:fldChar w:fldCharType="separate"/>
          </w:r>
          <w:r>
            <w:t>VIII</w:t>
          </w:r>
          <w:r>
            <w:fldChar w:fldCharType="end"/>
          </w:r>
          <w:r>
            <w:fldChar w:fldCharType="end"/>
          </w:r>
        </w:p>
        <w:p w14:paraId="08397B86">
          <w:pPr>
            <w:pStyle w:val="21"/>
            <w:tabs>
              <w:tab w:val="right" w:leader="dot" w:pos="9026"/>
            </w:tabs>
          </w:pPr>
          <w:r>
            <w:fldChar w:fldCharType="begin"/>
          </w:r>
          <w:r>
            <w:instrText xml:space="preserve"> HYPERLINK \l _Toc5718 </w:instrText>
          </w:r>
          <w:r>
            <w:fldChar w:fldCharType="separate"/>
          </w:r>
          <w:r>
            <w:t>LIST OF ABBREVIATIONS</w:t>
          </w:r>
          <w:r>
            <w:tab/>
          </w:r>
          <w:r>
            <w:fldChar w:fldCharType="begin"/>
          </w:r>
          <w:r>
            <w:instrText xml:space="preserve"> PAGEREF _Toc5718 \h </w:instrText>
          </w:r>
          <w:r>
            <w:fldChar w:fldCharType="separate"/>
          </w:r>
          <w:r>
            <w:t>IX</w:t>
          </w:r>
          <w:r>
            <w:fldChar w:fldCharType="end"/>
          </w:r>
          <w:r>
            <w:fldChar w:fldCharType="end"/>
          </w:r>
        </w:p>
        <w:p w14:paraId="0543A129">
          <w:pPr>
            <w:pStyle w:val="21"/>
            <w:tabs>
              <w:tab w:val="right" w:pos="2400"/>
              <w:tab w:val="right" w:leader="dot" w:pos="9026"/>
            </w:tabs>
          </w:pPr>
          <w:r>
            <w:fldChar w:fldCharType="begin"/>
          </w:r>
          <w:r>
            <w:instrText xml:space="preserve"> HYPERLINK \l _Toc30304 </w:instrText>
          </w:r>
          <w:r>
            <w:fldChar w:fldCharType="separate"/>
          </w:r>
          <w:r>
            <w:rPr>
              <w:rFonts w:hint="default"/>
              <w:szCs w:val="24"/>
              <w:lang w:val="en-US"/>
            </w:rPr>
            <w:t>AES</w:t>
          </w:r>
          <w:r>
            <w:rPr>
              <w:rFonts w:hint="default"/>
              <w:szCs w:val="24"/>
              <w:lang w:val="en-US"/>
            </w:rPr>
            <w:tab/>
          </w:r>
          <w:r>
            <w:rPr>
              <w:rFonts w:hint="default"/>
              <w:szCs w:val="24"/>
              <w:lang w:val="en-US"/>
            </w:rPr>
            <w:t xml:space="preserve"> </w:t>
          </w:r>
          <w:r>
            <w:rPr>
              <w:rFonts w:hint="default"/>
              <w:bCs/>
              <w:szCs w:val="24"/>
              <w:lang w:val="en-US"/>
            </w:rPr>
            <w:t>Advance Encryption Standard</w:t>
          </w:r>
          <w:r>
            <w:tab/>
          </w:r>
          <w:r>
            <w:fldChar w:fldCharType="begin"/>
          </w:r>
          <w:r>
            <w:instrText xml:space="preserve"> PAGEREF _Toc30304 \h </w:instrText>
          </w:r>
          <w:r>
            <w:fldChar w:fldCharType="separate"/>
          </w:r>
          <w:r>
            <w:t>IX</w:t>
          </w:r>
          <w:r>
            <w:fldChar w:fldCharType="end"/>
          </w:r>
          <w:r>
            <w:fldChar w:fldCharType="end"/>
          </w:r>
        </w:p>
        <w:p w14:paraId="421DCCD0">
          <w:pPr>
            <w:pStyle w:val="21"/>
            <w:tabs>
              <w:tab w:val="right" w:leader="dot" w:pos="9026"/>
            </w:tabs>
          </w:pPr>
          <w:r>
            <w:fldChar w:fldCharType="begin"/>
          </w:r>
          <w:r>
            <w:instrText xml:space="preserve"> HYPERLINK \l _Toc22718 </w:instrText>
          </w:r>
          <w:r>
            <w:fldChar w:fldCharType="separate"/>
          </w:r>
          <w:r>
            <w:t>CHAPTER-1</w:t>
          </w:r>
          <w:r>
            <w:tab/>
          </w:r>
          <w:r>
            <w:fldChar w:fldCharType="begin"/>
          </w:r>
          <w:r>
            <w:instrText xml:space="preserve"> PAGEREF _Toc22718 \h </w:instrText>
          </w:r>
          <w:r>
            <w:fldChar w:fldCharType="separate"/>
          </w:r>
          <w:r>
            <w:t>1</w:t>
          </w:r>
          <w:r>
            <w:fldChar w:fldCharType="end"/>
          </w:r>
          <w:r>
            <w:fldChar w:fldCharType="end"/>
          </w:r>
        </w:p>
        <w:p w14:paraId="08ADC71D">
          <w:pPr>
            <w:pStyle w:val="21"/>
            <w:tabs>
              <w:tab w:val="right" w:leader="dot" w:pos="9026"/>
            </w:tabs>
          </w:pPr>
          <w:r>
            <w:fldChar w:fldCharType="begin"/>
          </w:r>
          <w:r>
            <w:instrText xml:space="preserve"> HYPERLINK \l _Toc28769 </w:instrText>
          </w:r>
          <w:r>
            <w:fldChar w:fldCharType="separate"/>
          </w:r>
          <w:r>
            <w:t>INTRODUCTION</w:t>
          </w:r>
          <w:r>
            <w:tab/>
          </w:r>
          <w:r>
            <w:fldChar w:fldCharType="begin"/>
          </w:r>
          <w:r>
            <w:instrText xml:space="preserve"> PAGEREF _Toc28769 \h </w:instrText>
          </w:r>
          <w:r>
            <w:fldChar w:fldCharType="separate"/>
          </w:r>
          <w:r>
            <w:t>1</w:t>
          </w:r>
          <w:r>
            <w:fldChar w:fldCharType="end"/>
          </w:r>
          <w:r>
            <w:fldChar w:fldCharType="end"/>
          </w:r>
        </w:p>
        <w:p w14:paraId="1C170AFA">
          <w:pPr>
            <w:pStyle w:val="22"/>
            <w:tabs>
              <w:tab w:val="right" w:leader="dot" w:pos="9026"/>
            </w:tabs>
          </w:pPr>
          <w:r>
            <w:fldChar w:fldCharType="begin"/>
          </w:r>
          <w:r>
            <w:instrText xml:space="preserve"> HYPERLINK \l _Toc23219 </w:instrText>
          </w:r>
          <w:r>
            <w:fldChar w:fldCharType="separate"/>
          </w:r>
          <w:r>
            <w:t>1.1</w:t>
          </w:r>
          <w:r>
            <w:rPr>
              <w:rFonts w:hint="default"/>
              <w:lang w:val="en-US"/>
            </w:rPr>
            <w:t xml:space="preserve"> </w:t>
          </w:r>
          <w:r>
            <w:t>Introduction</w:t>
          </w:r>
          <w:r>
            <w:tab/>
          </w:r>
          <w:r>
            <w:fldChar w:fldCharType="begin"/>
          </w:r>
          <w:r>
            <w:instrText xml:space="preserve"> PAGEREF _Toc23219 \h </w:instrText>
          </w:r>
          <w:r>
            <w:fldChar w:fldCharType="separate"/>
          </w:r>
          <w:r>
            <w:t>1</w:t>
          </w:r>
          <w:r>
            <w:fldChar w:fldCharType="end"/>
          </w:r>
          <w:r>
            <w:fldChar w:fldCharType="end"/>
          </w:r>
        </w:p>
        <w:p w14:paraId="4D47C7A7">
          <w:pPr>
            <w:pStyle w:val="22"/>
            <w:tabs>
              <w:tab w:val="right" w:leader="dot" w:pos="9026"/>
            </w:tabs>
          </w:pPr>
          <w:r>
            <w:fldChar w:fldCharType="begin"/>
          </w:r>
          <w:r>
            <w:instrText xml:space="preserve"> HYPERLINK \l _Toc32703 </w:instrText>
          </w:r>
          <w:r>
            <w:fldChar w:fldCharType="separate"/>
          </w:r>
          <w:r>
            <w:t>1.2 Problem Statement</w:t>
          </w:r>
          <w:r>
            <w:tab/>
          </w:r>
          <w:r>
            <w:fldChar w:fldCharType="begin"/>
          </w:r>
          <w:r>
            <w:instrText xml:space="preserve"> PAGEREF _Toc32703 \h </w:instrText>
          </w:r>
          <w:r>
            <w:fldChar w:fldCharType="separate"/>
          </w:r>
          <w:r>
            <w:t>1</w:t>
          </w:r>
          <w:r>
            <w:fldChar w:fldCharType="end"/>
          </w:r>
          <w:r>
            <w:fldChar w:fldCharType="end"/>
          </w:r>
        </w:p>
        <w:p w14:paraId="5ECF4A44">
          <w:pPr>
            <w:pStyle w:val="22"/>
            <w:tabs>
              <w:tab w:val="right" w:leader="dot" w:pos="9026"/>
            </w:tabs>
          </w:pPr>
          <w:r>
            <w:fldChar w:fldCharType="begin"/>
          </w:r>
          <w:r>
            <w:instrText xml:space="preserve"> HYPERLINK \l _Toc15750 </w:instrText>
          </w:r>
          <w:r>
            <w:fldChar w:fldCharType="separate"/>
          </w:r>
          <w:r>
            <w:t>1.3 Objective</w:t>
          </w:r>
          <w:r>
            <w:tab/>
          </w:r>
          <w:r>
            <w:fldChar w:fldCharType="begin"/>
          </w:r>
          <w:r>
            <w:instrText xml:space="preserve"> PAGEREF _Toc15750 \h </w:instrText>
          </w:r>
          <w:r>
            <w:fldChar w:fldCharType="separate"/>
          </w:r>
          <w:r>
            <w:t>2</w:t>
          </w:r>
          <w:r>
            <w:fldChar w:fldCharType="end"/>
          </w:r>
          <w:r>
            <w:fldChar w:fldCharType="end"/>
          </w:r>
        </w:p>
        <w:p w14:paraId="49BD5628">
          <w:pPr>
            <w:pStyle w:val="22"/>
            <w:tabs>
              <w:tab w:val="right" w:leader="dot" w:pos="9026"/>
            </w:tabs>
          </w:pPr>
          <w:r>
            <w:fldChar w:fldCharType="begin"/>
          </w:r>
          <w:r>
            <w:instrText xml:space="preserve"> HYPERLINK \l _Toc12959 </w:instrText>
          </w:r>
          <w:r>
            <w:fldChar w:fldCharType="separate"/>
          </w:r>
          <w:r>
            <w:t>1.4 Scope</w:t>
          </w:r>
          <w:r>
            <w:tab/>
          </w:r>
          <w:r>
            <w:fldChar w:fldCharType="begin"/>
          </w:r>
          <w:r>
            <w:instrText xml:space="preserve"> PAGEREF _Toc12959 \h </w:instrText>
          </w:r>
          <w:r>
            <w:fldChar w:fldCharType="separate"/>
          </w:r>
          <w:r>
            <w:t>2</w:t>
          </w:r>
          <w:r>
            <w:fldChar w:fldCharType="end"/>
          </w:r>
          <w:r>
            <w:fldChar w:fldCharType="end"/>
          </w:r>
        </w:p>
        <w:p w14:paraId="39C7E558">
          <w:pPr>
            <w:pStyle w:val="22"/>
            <w:tabs>
              <w:tab w:val="right" w:leader="dot" w:pos="9026"/>
            </w:tabs>
          </w:pPr>
          <w:r>
            <w:fldChar w:fldCharType="begin"/>
          </w:r>
          <w:r>
            <w:instrText xml:space="preserve"> HYPERLINK \l _Toc26747 </w:instrText>
          </w:r>
          <w:r>
            <w:fldChar w:fldCharType="separate"/>
          </w:r>
          <w:r>
            <w:t>1.5 Limitation</w:t>
          </w:r>
          <w:r>
            <w:tab/>
          </w:r>
          <w:r>
            <w:fldChar w:fldCharType="begin"/>
          </w:r>
          <w:r>
            <w:instrText xml:space="preserve"> PAGEREF _Toc26747 \h </w:instrText>
          </w:r>
          <w:r>
            <w:fldChar w:fldCharType="separate"/>
          </w:r>
          <w:r>
            <w:t>2</w:t>
          </w:r>
          <w:r>
            <w:fldChar w:fldCharType="end"/>
          </w:r>
          <w:r>
            <w:fldChar w:fldCharType="end"/>
          </w:r>
        </w:p>
        <w:p w14:paraId="09CC63F1">
          <w:pPr>
            <w:pStyle w:val="22"/>
            <w:tabs>
              <w:tab w:val="right" w:leader="dot" w:pos="9026"/>
            </w:tabs>
          </w:pPr>
          <w:r>
            <w:fldChar w:fldCharType="begin"/>
          </w:r>
          <w:r>
            <w:instrText xml:space="preserve"> HYPERLINK \l _Toc26144 </w:instrText>
          </w:r>
          <w:r>
            <w:fldChar w:fldCharType="separate"/>
          </w:r>
          <w:r>
            <w:t>1.6 Developed Methodology</w:t>
          </w:r>
          <w:r>
            <w:tab/>
          </w:r>
          <w:r>
            <w:fldChar w:fldCharType="begin"/>
          </w:r>
          <w:r>
            <w:instrText xml:space="preserve"> PAGEREF _Toc26144 \h </w:instrText>
          </w:r>
          <w:r>
            <w:fldChar w:fldCharType="separate"/>
          </w:r>
          <w:r>
            <w:t>2</w:t>
          </w:r>
          <w:r>
            <w:fldChar w:fldCharType="end"/>
          </w:r>
          <w:r>
            <w:fldChar w:fldCharType="end"/>
          </w:r>
        </w:p>
        <w:p w14:paraId="371C154A">
          <w:pPr>
            <w:pStyle w:val="22"/>
            <w:tabs>
              <w:tab w:val="right" w:leader="dot" w:pos="9026"/>
            </w:tabs>
          </w:pPr>
          <w:r>
            <w:fldChar w:fldCharType="begin"/>
          </w:r>
          <w:r>
            <w:instrText xml:space="preserve"> HYPERLINK \l _Toc13175 </w:instrText>
          </w:r>
          <w:r>
            <w:fldChar w:fldCharType="separate"/>
          </w:r>
          <w:r>
            <w:t>1.6 Report Organization</w:t>
          </w:r>
          <w:r>
            <w:tab/>
          </w:r>
          <w:r>
            <w:fldChar w:fldCharType="begin"/>
          </w:r>
          <w:r>
            <w:instrText xml:space="preserve"> PAGEREF _Toc13175 \h </w:instrText>
          </w:r>
          <w:r>
            <w:fldChar w:fldCharType="separate"/>
          </w:r>
          <w:r>
            <w:t>3</w:t>
          </w:r>
          <w:r>
            <w:fldChar w:fldCharType="end"/>
          </w:r>
          <w:r>
            <w:fldChar w:fldCharType="end"/>
          </w:r>
        </w:p>
        <w:p w14:paraId="328178BA">
          <w:pPr>
            <w:pStyle w:val="21"/>
            <w:tabs>
              <w:tab w:val="right" w:leader="dot" w:pos="9026"/>
            </w:tabs>
          </w:pPr>
          <w:r>
            <w:fldChar w:fldCharType="begin"/>
          </w:r>
          <w:r>
            <w:instrText xml:space="preserve"> HYPERLINK \l _Toc19660 </w:instrText>
          </w:r>
          <w:r>
            <w:fldChar w:fldCharType="separate"/>
          </w:r>
          <w:r>
            <w:t>CHAPTER-2</w:t>
          </w:r>
          <w:r>
            <w:tab/>
          </w:r>
          <w:r>
            <w:fldChar w:fldCharType="begin"/>
          </w:r>
          <w:r>
            <w:instrText xml:space="preserve"> PAGEREF _Toc19660 \h </w:instrText>
          </w:r>
          <w:r>
            <w:fldChar w:fldCharType="separate"/>
          </w:r>
          <w:r>
            <w:t>5</w:t>
          </w:r>
          <w:r>
            <w:fldChar w:fldCharType="end"/>
          </w:r>
          <w:r>
            <w:fldChar w:fldCharType="end"/>
          </w:r>
        </w:p>
        <w:p w14:paraId="061BFEF9">
          <w:pPr>
            <w:pStyle w:val="21"/>
            <w:tabs>
              <w:tab w:val="right" w:leader="dot" w:pos="9026"/>
            </w:tabs>
          </w:pPr>
          <w:r>
            <w:fldChar w:fldCharType="begin"/>
          </w:r>
          <w:r>
            <w:instrText xml:space="preserve"> HYPERLINK \l _Toc16430 </w:instrText>
          </w:r>
          <w:r>
            <w:fldChar w:fldCharType="separate"/>
          </w:r>
          <w:r>
            <w:t>BACKGROUND STUDY AND LITERATURE REVIEW</w:t>
          </w:r>
          <w:r>
            <w:tab/>
          </w:r>
          <w:r>
            <w:fldChar w:fldCharType="begin"/>
          </w:r>
          <w:r>
            <w:instrText xml:space="preserve"> PAGEREF _Toc16430 \h </w:instrText>
          </w:r>
          <w:r>
            <w:fldChar w:fldCharType="separate"/>
          </w:r>
          <w:r>
            <w:t>5</w:t>
          </w:r>
          <w:r>
            <w:fldChar w:fldCharType="end"/>
          </w:r>
          <w:r>
            <w:fldChar w:fldCharType="end"/>
          </w:r>
        </w:p>
        <w:p w14:paraId="1DEAC28E">
          <w:pPr>
            <w:pStyle w:val="22"/>
            <w:tabs>
              <w:tab w:val="right" w:leader="dot" w:pos="9026"/>
            </w:tabs>
          </w:pPr>
          <w:r>
            <w:fldChar w:fldCharType="begin"/>
          </w:r>
          <w:r>
            <w:instrText xml:space="preserve"> HYPERLINK \l _Toc7571 </w:instrText>
          </w:r>
          <w:r>
            <w:fldChar w:fldCharType="separate"/>
          </w:r>
          <w:r>
            <w:t>2.1 Background Study</w:t>
          </w:r>
          <w:r>
            <w:tab/>
          </w:r>
          <w:r>
            <w:fldChar w:fldCharType="begin"/>
          </w:r>
          <w:r>
            <w:instrText xml:space="preserve"> PAGEREF _Toc7571 \h </w:instrText>
          </w:r>
          <w:r>
            <w:fldChar w:fldCharType="separate"/>
          </w:r>
          <w:r>
            <w:t>5</w:t>
          </w:r>
          <w:r>
            <w:fldChar w:fldCharType="end"/>
          </w:r>
          <w:r>
            <w:fldChar w:fldCharType="end"/>
          </w:r>
        </w:p>
        <w:p w14:paraId="4145419A">
          <w:pPr>
            <w:pStyle w:val="22"/>
            <w:tabs>
              <w:tab w:val="right" w:leader="dot" w:pos="9026"/>
            </w:tabs>
          </w:pPr>
          <w:r>
            <w:fldChar w:fldCharType="begin"/>
          </w:r>
          <w:r>
            <w:instrText xml:space="preserve"> HYPERLINK \l _Toc15796 </w:instrText>
          </w:r>
          <w:r>
            <w:fldChar w:fldCharType="separate"/>
          </w:r>
          <w:r>
            <w:t>2.2 Literature Review</w:t>
          </w:r>
          <w:r>
            <w:tab/>
          </w:r>
          <w:r>
            <w:fldChar w:fldCharType="begin"/>
          </w:r>
          <w:r>
            <w:instrText xml:space="preserve"> PAGEREF _Toc15796 \h </w:instrText>
          </w:r>
          <w:r>
            <w:fldChar w:fldCharType="separate"/>
          </w:r>
          <w:r>
            <w:t>5</w:t>
          </w:r>
          <w:r>
            <w:fldChar w:fldCharType="end"/>
          </w:r>
          <w:r>
            <w:fldChar w:fldCharType="end"/>
          </w:r>
        </w:p>
        <w:p w14:paraId="4B9C9059">
          <w:pPr>
            <w:pStyle w:val="21"/>
            <w:tabs>
              <w:tab w:val="right" w:leader="dot" w:pos="9026"/>
            </w:tabs>
          </w:pPr>
          <w:r>
            <w:fldChar w:fldCharType="begin"/>
          </w:r>
          <w:r>
            <w:instrText xml:space="preserve"> HYPERLINK \l _Toc22421 </w:instrText>
          </w:r>
          <w:r>
            <w:fldChar w:fldCharType="separate"/>
          </w:r>
          <w:r>
            <w:t>CHAPTER-3</w:t>
          </w:r>
          <w:r>
            <w:tab/>
          </w:r>
          <w:r>
            <w:fldChar w:fldCharType="begin"/>
          </w:r>
          <w:r>
            <w:instrText xml:space="preserve"> PAGEREF _Toc22421 \h </w:instrText>
          </w:r>
          <w:r>
            <w:fldChar w:fldCharType="separate"/>
          </w:r>
          <w:r>
            <w:t>7</w:t>
          </w:r>
          <w:r>
            <w:fldChar w:fldCharType="end"/>
          </w:r>
          <w:r>
            <w:fldChar w:fldCharType="end"/>
          </w:r>
        </w:p>
        <w:p w14:paraId="421DB299">
          <w:pPr>
            <w:pStyle w:val="21"/>
            <w:tabs>
              <w:tab w:val="right" w:leader="dot" w:pos="9026"/>
            </w:tabs>
          </w:pPr>
          <w:r>
            <w:fldChar w:fldCharType="begin"/>
          </w:r>
          <w:r>
            <w:instrText xml:space="preserve"> HYPERLINK \l _Toc29081 </w:instrText>
          </w:r>
          <w:r>
            <w:fldChar w:fldCharType="separate"/>
          </w:r>
          <w:r>
            <w:t>SYSTEM ANALYSIS AND DESIGN</w:t>
          </w:r>
          <w:r>
            <w:tab/>
          </w:r>
          <w:r>
            <w:fldChar w:fldCharType="begin"/>
          </w:r>
          <w:r>
            <w:instrText xml:space="preserve"> PAGEREF _Toc29081 \h </w:instrText>
          </w:r>
          <w:r>
            <w:fldChar w:fldCharType="separate"/>
          </w:r>
          <w:r>
            <w:t>7</w:t>
          </w:r>
          <w:r>
            <w:fldChar w:fldCharType="end"/>
          </w:r>
          <w:r>
            <w:fldChar w:fldCharType="end"/>
          </w:r>
        </w:p>
        <w:p w14:paraId="0AE2B0E7">
          <w:pPr>
            <w:pStyle w:val="22"/>
            <w:tabs>
              <w:tab w:val="right" w:leader="dot" w:pos="9026"/>
            </w:tabs>
          </w:pPr>
          <w:r>
            <w:fldChar w:fldCharType="begin"/>
          </w:r>
          <w:r>
            <w:instrText xml:space="preserve"> HYPERLINK \l _Toc10566 </w:instrText>
          </w:r>
          <w:r>
            <w:fldChar w:fldCharType="separate"/>
          </w:r>
          <w:r>
            <w:t>3.1 System Analysis</w:t>
          </w:r>
          <w:r>
            <w:tab/>
          </w:r>
          <w:r>
            <w:fldChar w:fldCharType="begin"/>
          </w:r>
          <w:r>
            <w:instrText xml:space="preserve"> PAGEREF _Toc10566 \h </w:instrText>
          </w:r>
          <w:r>
            <w:fldChar w:fldCharType="separate"/>
          </w:r>
          <w:r>
            <w:t>7</w:t>
          </w:r>
          <w:r>
            <w:fldChar w:fldCharType="end"/>
          </w:r>
          <w:r>
            <w:fldChar w:fldCharType="end"/>
          </w:r>
        </w:p>
        <w:p w14:paraId="58A320D8">
          <w:pPr>
            <w:pStyle w:val="23"/>
            <w:tabs>
              <w:tab w:val="right" w:leader="dot" w:pos="9026"/>
            </w:tabs>
          </w:pPr>
          <w:r>
            <w:fldChar w:fldCharType="begin"/>
          </w:r>
          <w:r>
            <w:instrText xml:space="preserve"> HYPERLINK \l _Toc31490 </w:instrText>
          </w:r>
          <w:r>
            <w:fldChar w:fldCharType="separate"/>
          </w:r>
          <w:r>
            <w:t>3.1.1 Requirement Analysis</w:t>
          </w:r>
          <w:r>
            <w:tab/>
          </w:r>
          <w:r>
            <w:fldChar w:fldCharType="begin"/>
          </w:r>
          <w:r>
            <w:instrText xml:space="preserve"> PAGEREF _Toc31490 \h </w:instrText>
          </w:r>
          <w:r>
            <w:fldChar w:fldCharType="separate"/>
          </w:r>
          <w:r>
            <w:t>7</w:t>
          </w:r>
          <w:r>
            <w:fldChar w:fldCharType="end"/>
          </w:r>
          <w:r>
            <w:fldChar w:fldCharType="end"/>
          </w:r>
        </w:p>
        <w:p w14:paraId="20F4B632">
          <w:pPr>
            <w:pStyle w:val="23"/>
            <w:tabs>
              <w:tab w:val="right" w:leader="dot" w:pos="9026"/>
            </w:tabs>
          </w:pPr>
          <w:r>
            <w:fldChar w:fldCharType="begin"/>
          </w:r>
          <w:r>
            <w:instrText xml:space="preserve"> HYPERLINK \l _Toc15797 </w:instrText>
          </w:r>
          <w:r>
            <w:fldChar w:fldCharType="separate"/>
          </w:r>
          <w:r>
            <w:t>3.1.2 Feasibility Analysis</w:t>
          </w:r>
          <w:r>
            <w:tab/>
          </w:r>
          <w:r>
            <w:fldChar w:fldCharType="begin"/>
          </w:r>
          <w:r>
            <w:instrText xml:space="preserve"> PAGEREF _Toc15797 \h </w:instrText>
          </w:r>
          <w:r>
            <w:fldChar w:fldCharType="separate"/>
          </w:r>
          <w:r>
            <w:t>9</w:t>
          </w:r>
          <w:r>
            <w:fldChar w:fldCharType="end"/>
          </w:r>
          <w:r>
            <w:fldChar w:fldCharType="end"/>
          </w:r>
        </w:p>
        <w:p w14:paraId="0602E331">
          <w:pPr>
            <w:pStyle w:val="23"/>
            <w:tabs>
              <w:tab w:val="right" w:leader="dot" w:pos="9026"/>
            </w:tabs>
          </w:pPr>
          <w:r>
            <w:fldChar w:fldCharType="begin"/>
          </w:r>
          <w:r>
            <w:instrText xml:space="preserve"> HYPERLINK \l _Toc10070 </w:instrText>
          </w:r>
          <w:r>
            <w:fldChar w:fldCharType="separate"/>
          </w:r>
          <w:r>
            <w:t>3.1.3</w:t>
          </w:r>
          <w:r>
            <w:rPr>
              <w:rFonts w:hint="default" w:ascii="Times New Roman" w:hAnsi="Times New Roman" w:cs="Times New Roman"/>
            </w:rPr>
            <w:t xml:space="preserve"> </w:t>
          </w:r>
          <w:r>
            <w:rPr>
              <w:rFonts w:hint="default" w:ascii="Times New Roman" w:hAnsi="Times New Roman" w:eastAsia="SimSun" w:cs="Times New Roman"/>
              <w:szCs w:val="24"/>
            </w:rPr>
            <w:t>Object Modelling: Class &amp; Object Diagram</w:t>
          </w:r>
          <w:r>
            <w:tab/>
          </w:r>
          <w:r>
            <w:fldChar w:fldCharType="begin"/>
          </w:r>
          <w:r>
            <w:instrText xml:space="preserve"> PAGEREF _Toc10070 \h </w:instrText>
          </w:r>
          <w:r>
            <w:fldChar w:fldCharType="separate"/>
          </w:r>
          <w:r>
            <w:t>11</w:t>
          </w:r>
          <w:r>
            <w:fldChar w:fldCharType="end"/>
          </w:r>
          <w:r>
            <w:fldChar w:fldCharType="end"/>
          </w:r>
        </w:p>
        <w:p w14:paraId="3B9A591A">
          <w:pPr>
            <w:pStyle w:val="23"/>
            <w:tabs>
              <w:tab w:val="right" w:leader="dot" w:pos="9026"/>
            </w:tabs>
          </w:pPr>
          <w:r>
            <w:fldChar w:fldCharType="begin"/>
          </w:r>
          <w:r>
            <w:instrText xml:space="preserve"> HYPERLINK \l _Toc2297 </w:instrText>
          </w:r>
          <w:r>
            <w:fldChar w:fldCharType="separate"/>
          </w:r>
          <w:r>
            <w:t>3.1.4</w:t>
          </w:r>
          <w:r>
            <w:rPr>
              <w:rFonts w:hint="default"/>
              <w:lang w:val="en-US"/>
            </w:rPr>
            <w:t xml:space="preserve"> </w:t>
          </w:r>
          <w:r>
            <w:rPr>
              <w:rFonts w:hint="default" w:ascii="Times New Roman" w:hAnsi="Times New Roman" w:eastAsia="SimSun" w:cs="Times New Roman"/>
              <w:szCs w:val="24"/>
            </w:rPr>
            <w:t>Dynamic Modelling: State and Sequence Diagram</w:t>
          </w:r>
          <w:r>
            <w:tab/>
          </w:r>
          <w:r>
            <w:fldChar w:fldCharType="begin"/>
          </w:r>
          <w:r>
            <w:instrText xml:space="preserve"> PAGEREF _Toc2297 \h </w:instrText>
          </w:r>
          <w:r>
            <w:fldChar w:fldCharType="separate"/>
          </w:r>
          <w:r>
            <w:t>13</w:t>
          </w:r>
          <w:r>
            <w:fldChar w:fldCharType="end"/>
          </w:r>
          <w:r>
            <w:fldChar w:fldCharType="end"/>
          </w:r>
        </w:p>
        <w:p w14:paraId="032028D6">
          <w:pPr>
            <w:pStyle w:val="23"/>
            <w:tabs>
              <w:tab w:val="right" w:leader="dot" w:pos="9026"/>
            </w:tabs>
          </w:pPr>
          <w:r>
            <w:fldChar w:fldCharType="begin"/>
          </w:r>
          <w:r>
            <w:instrText xml:space="preserve"> HYPERLINK \l _Toc11634 </w:instrText>
          </w:r>
          <w:r>
            <w:fldChar w:fldCharType="separate"/>
          </w:r>
          <w:r>
            <w:t>3.1.</w:t>
          </w:r>
          <w:r>
            <w:rPr>
              <w:rFonts w:hint="default"/>
              <w:lang w:val="en-US"/>
            </w:rPr>
            <w:t xml:space="preserve">5 </w:t>
          </w:r>
          <w:r>
            <w:rPr>
              <w:rFonts w:hint="default"/>
            </w:rPr>
            <w:t>Process Modelling: Activity Diagram</w:t>
          </w:r>
          <w:r>
            <w:tab/>
          </w:r>
          <w:r>
            <w:fldChar w:fldCharType="begin"/>
          </w:r>
          <w:r>
            <w:instrText xml:space="preserve"> PAGEREF _Toc11634 \h </w:instrText>
          </w:r>
          <w:r>
            <w:fldChar w:fldCharType="separate"/>
          </w:r>
          <w:r>
            <w:t>15</w:t>
          </w:r>
          <w:r>
            <w:fldChar w:fldCharType="end"/>
          </w:r>
          <w:r>
            <w:fldChar w:fldCharType="end"/>
          </w:r>
        </w:p>
        <w:p w14:paraId="74CB22D0">
          <w:pPr>
            <w:pStyle w:val="22"/>
            <w:tabs>
              <w:tab w:val="right" w:leader="dot" w:pos="9026"/>
            </w:tabs>
          </w:pPr>
          <w:r>
            <w:fldChar w:fldCharType="begin"/>
          </w:r>
          <w:r>
            <w:instrText xml:space="preserve"> HYPERLINK \l _Toc13582 </w:instrText>
          </w:r>
          <w:r>
            <w:fldChar w:fldCharType="separate"/>
          </w:r>
          <w:r>
            <w:t>3.</w:t>
          </w:r>
          <w:r>
            <w:rPr>
              <w:rFonts w:hint="default"/>
              <w:lang w:val="en-US"/>
            </w:rPr>
            <w:t>2 System Design</w:t>
          </w:r>
          <w:r>
            <w:tab/>
          </w:r>
          <w:r>
            <w:fldChar w:fldCharType="begin"/>
          </w:r>
          <w:r>
            <w:instrText xml:space="preserve"> PAGEREF _Toc13582 \h </w:instrText>
          </w:r>
          <w:r>
            <w:fldChar w:fldCharType="separate"/>
          </w:r>
          <w:r>
            <w:t>17</w:t>
          </w:r>
          <w:r>
            <w:fldChar w:fldCharType="end"/>
          </w:r>
          <w:r>
            <w:fldChar w:fldCharType="end"/>
          </w:r>
        </w:p>
        <w:p w14:paraId="53234D29">
          <w:pPr>
            <w:pStyle w:val="23"/>
            <w:tabs>
              <w:tab w:val="right" w:leader="dot" w:pos="9026"/>
            </w:tabs>
          </w:pPr>
          <w:r>
            <w:fldChar w:fldCharType="begin"/>
          </w:r>
          <w:r>
            <w:instrText xml:space="preserve"> HYPERLINK \l _Toc2962 </w:instrText>
          </w:r>
          <w:r>
            <w:fldChar w:fldCharType="separate"/>
          </w:r>
          <w:r>
            <w:t>3.2.</w:t>
          </w:r>
          <w:r>
            <w:rPr>
              <w:rFonts w:hint="default"/>
              <w:lang w:val="en-US"/>
            </w:rPr>
            <w:t>1</w:t>
          </w:r>
          <w:r>
            <w:t xml:space="preserve"> Component Diagram</w:t>
          </w:r>
          <w:r>
            <w:tab/>
          </w:r>
          <w:r>
            <w:fldChar w:fldCharType="begin"/>
          </w:r>
          <w:r>
            <w:instrText xml:space="preserve"> PAGEREF _Toc2962 \h </w:instrText>
          </w:r>
          <w:r>
            <w:fldChar w:fldCharType="separate"/>
          </w:r>
          <w:r>
            <w:t>18</w:t>
          </w:r>
          <w:r>
            <w:fldChar w:fldCharType="end"/>
          </w:r>
          <w:r>
            <w:fldChar w:fldCharType="end"/>
          </w:r>
        </w:p>
        <w:p w14:paraId="5E35A6B2">
          <w:pPr>
            <w:pStyle w:val="22"/>
            <w:tabs>
              <w:tab w:val="right" w:leader="dot" w:pos="9026"/>
            </w:tabs>
          </w:pPr>
          <w:r>
            <w:fldChar w:fldCharType="begin"/>
          </w:r>
          <w:r>
            <w:instrText xml:space="preserve"> HYPERLINK \l _Toc6833 </w:instrText>
          </w:r>
          <w:r>
            <w:fldChar w:fldCharType="separate"/>
          </w:r>
          <w:r>
            <w:t>3.</w:t>
          </w:r>
          <w:r>
            <w:rPr>
              <w:rFonts w:hint="default"/>
              <w:lang w:val="en-US"/>
            </w:rPr>
            <w:t xml:space="preserve">3 </w:t>
          </w:r>
          <w:r>
            <w:t>Algorithm Details</w:t>
          </w:r>
          <w:r>
            <w:tab/>
          </w:r>
          <w:r>
            <w:fldChar w:fldCharType="begin"/>
          </w:r>
          <w:r>
            <w:instrText xml:space="preserve"> PAGEREF _Toc6833 \h </w:instrText>
          </w:r>
          <w:r>
            <w:fldChar w:fldCharType="separate"/>
          </w:r>
          <w:r>
            <w:t>19</w:t>
          </w:r>
          <w:r>
            <w:fldChar w:fldCharType="end"/>
          </w:r>
          <w:r>
            <w:fldChar w:fldCharType="end"/>
          </w:r>
        </w:p>
        <w:p w14:paraId="2E90398D">
          <w:pPr>
            <w:pStyle w:val="21"/>
            <w:tabs>
              <w:tab w:val="right" w:leader="dot" w:pos="9026"/>
            </w:tabs>
          </w:pPr>
          <w:r>
            <w:fldChar w:fldCharType="begin"/>
          </w:r>
          <w:r>
            <w:instrText xml:space="preserve"> HYPERLINK \l _Toc25921 </w:instrText>
          </w:r>
          <w:r>
            <w:fldChar w:fldCharType="separate"/>
          </w:r>
          <w:r>
            <w:t>CHAPTER-4</w:t>
          </w:r>
          <w:r>
            <w:tab/>
          </w:r>
          <w:r>
            <w:fldChar w:fldCharType="begin"/>
          </w:r>
          <w:r>
            <w:instrText xml:space="preserve"> PAGEREF _Toc25921 \h </w:instrText>
          </w:r>
          <w:r>
            <w:fldChar w:fldCharType="separate"/>
          </w:r>
          <w:r>
            <w:t>24</w:t>
          </w:r>
          <w:r>
            <w:fldChar w:fldCharType="end"/>
          </w:r>
          <w:r>
            <w:fldChar w:fldCharType="end"/>
          </w:r>
        </w:p>
        <w:p w14:paraId="77C38F31">
          <w:pPr>
            <w:pStyle w:val="21"/>
            <w:tabs>
              <w:tab w:val="right" w:leader="dot" w:pos="9026"/>
            </w:tabs>
          </w:pPr>
          <w:r>
            <w:fldChar w:fldCharType="begin"/>
          </w:r>
          <w:r>
            <w:instrText xml:space="preserve"> HYPERLINK \l _Toc19960 </w:instrText>
          </w:r>
          <w:r>
            <w:fldChar w:fldCharType="separate"/>
          </w:r>
          <w:r>
            <w:t>IMPLEMENTATION AND TESTING</w:t>
          </w:r>
          <w:r>
            <w:tab/>
          </w:r>
          <w:r>
            <w:fldChar w:fldCharType="begin"/>
          </w:r>
          <w:r>
            <w:instrText xml:space="preserve"> PAGEREF _Toc19960 \h </w:instrText>
          </w:r>
          <w:r>
            <w:fldChar w:fldCharType="separate"/>
          </w:r>
          <w:r>
            <w:t>24</w:t>
          </w:r>
          <w:r>
            <w:fldChar w:fldCharType="end"/>
          </w:r>
          <w:r>
            <w:fldChar w:fldCharType="end"/>
          </w:r>
        </w:p>
        <w:p w14:paraId="12835A5B">
          <w:pPr>
            <w:pStyle w:val="22"/>
            <w:tabs>
              <w:tab w:val="right" w:leader="dot" w:pos="9026"/>
            </w:tabs>
          </w:pPr>
          <w:r>
            <w:fldChar w:fldCharType="begin"/>
          </w:r>
          <w:r>
            <w:instrText xml:space="preserve"> HYPERLINK \l _Toc27154 </w:instrText>
          </w:r>
          <w:r>
            <w:fldChar w:fldCharType="separate"/>
          </w:r>
          <w:r>
            <w:t>4.1 Implementation</w:t>
          </w:r>
          <w:r>
            <w:tab/>
          </w:r>
          <w:r>
            <w:fldChar w:fldCharType="begin"/>
          </w:r>
          <w:r>
            <w:instrText xml:space="preserve"> PAGEREF _Toc27154 \h </w:instrText>
          </w:r>
          <w:r>
            <w:fldChar w:fldCharType="separate"/>
          </w:r>
          <w:r>
            <w:t>24</w:t>
          </w:r>
          <w:r>
            <w:fldChar w:fldCharType="end"/>
          </w:r>
          <w:r>
            <w:fldChar w:fldCharType="end"/>
          </w:r>
        </w:p>
        <w:p w14:paraId="06EC5BC1">
          <w:pPr>
            <w:pStyle w:val="22"/>
            <w:tabs>
              <w:tab w:val="right" w:leader="dot" w:pos="9026"/>
            </w:tabs>
          </w:pPr>
          <w:r>
            <w:fldChar w:fldCharType="begin"/>
          </w:r>
          <w:r>
            <w:instrText xml:space="preserve"> HYPERLINK \l _Toc17585 </w:instrText>
          </w:r>
          <w:r>
            <w:fldChar w:fldCharType="separate"/>
          </w:r>
          <w:r>
            <w:t>4.2 Implementation Details of Modules</w:t>
          </w:r>
          <w:r>
            <w:tab/>
          </w:r>
          <w:r>
            <w:fldChar w:fldCharType="begin"/>
          </w:r>
          <w:r>
            <w:instrText xml:space="preserve"> PAGEREF _Toc17585 \h </w:instrText>
          </w:r>
          <w:r>
            <w:fldChar w:fldCharType="separate"/>
          </w:r>
          <w:r>
            <w:t>25</w:t>
          </w:r>
          <w:r>
            <w:fldChar w:fldCharType="end"/>
          </w:r>
          <w:r>
            <w:fldChar w:fldCharType="end"/>
          </w:r>
        </w:p>
        <w:p w14:paraId="5ABD1F75">
          <w:pPr>
            <w:pStyle w:val="22"/>
            <w:tabs>
              <w:tab w:val="right" w:leader="dot" w:pos="9026"/>
            </w:tabs>
          </w:pPr>
          <w:r>
            <w:fldChar w:fldCharType="begin"/>
          </w:r>
          <w:r>
            <w:instrText xml:space="preserve"> HYPERLINK \l _Toc21244 </w:instrText>
          </w:r>
          <w:r>
            <w:fldChar w:fldCharType="separate"/>
          </w:r>
          <w:r>
            <w:t>4.</w:t>
          </w:r>
          <w:r>
            <w:rPr>
              <w:rFonts w:hint="default"/>
              <w:lang w:val="en-US"/>
            </w:rPr>
            <w:t>3</w:t>
          </w:r>
          <w:r>
            <w:t>. Testing</w:t>
          </w:r>
          <w:r>
            <w:tab/>
          </w:r>
          <w:r>
            <w:fldChar w:fldCharType="begin"/>
          </w:r>
          <w:r>
            <w:instrText xml:space="preserve"> PAGEREF _Toc21244 \h </w:instrText>
          </w:r>
          <w:r>
            <w:fldChar w:fldCharType="separate"/>
          </w:r>
          <w:r>
            <w:t>26</w:t>
          </w:r>
          <w:r>
            <w:fldChar w:fldCharType="end"/>
          </w:r>
          <w:r>
            <w:fldChar w:fldCharType="end"/>
          </w:r>
        </w:p>
        <w:p w14:paraId="53A33FF6">
          <w:pPr>
            <w:pStyle w:val="23"/>
            <w:tabs>
              <w:tab w:val="right" w:leader="dot" w:pos="9026"/>
            </w:tabs>
          </w:pPr>
          <w:r>
            <w:fldChar w:fldCharType="begin"/>
          </w:r>
          <w:r>
            <w:instrText xml:space="preserve"> HYPERLINK \l _Toc3289 </w:instrText>
          </w:r>
          <w:r>
            <w:fldChar w:fldCharType="separate"/>
          </w:r>
          <w:r>
            <w:t>4.</w:t>
          </w:r>
          <w:r>
            <w:rPr>
              <w:rFonts w:hint="default"/>
              <w:lang w:val="en-US"/>
            </w:rPr>
            <w:t>3</w:t>
          </w:r>
          <w:r>
            <w:t>.1 Test Cases for Unit Testing</w:t>
          </w:r>
          <w:r>
            <w:tab/>
          </w:r>
          <w:r>
            <w:fldChar w:fldCharType="begin"/>
          </w:r>
          <w:r>
            <w:instrText xml:space="preserve"> PAGEREF _Toc3289 \h </w:instrText>
          </w:r>
          <w:r>
            <w:fldChar w:fldCharType="separate"/>
          </w:r>
          <w:r>
            <w:t>26</w:t>
          </w:r>
          <w:r>
            <w:fldChar w:fldCharType="end"/>
          </w:r>
          <w:r>
            <w:fldChar w:fldCharType="end"/>
          </w:r>
        </w:p>
        <w:p w14:paraId="62CFB55C">
          <w:pPr>
            <w:pStyle w:val="21"/>
            <w:tabs>
              <w:tab w:val="right" w:leader="dot" w:pos="9026"/>
            </w:tabs>
          </w:pPr>
          <w:r>
            <w:fldChar w:fldCharType="begin"/>
          </w:r>
          <w:r>
            <w:instrText xml:space="preserve"> HYPERLINK \l _Toc13176 </w:instrText>
          </w:r>
          <w:r>
            <w:fldChar w:fldCharType="separate"/>
          </w:r>
          <w:r>
            <w:t>CHAPTER 5</w:t>
          </w:r>
          <w:r>
            <w:tab/>
          </w:r>
          <w:r>
            <w:fldChar w:fldCharType="begin"/>
          </w:r>
          <w:r>
            <w:instrText xml:space="preserve"> PAGEREF _Toc13176 \h </w:instrText>
          </w:r>
          <w:r>
            <w:fldChar w:fldCharType="separate"/>
          </w:r>
          <w:r>
            <w:t>30</w:t>
          </w:r>
          <w:r>
            <w:fldChar w:fldCharType="end"/>
          </w:r>
          <w:r>
            <w:fldChar w:fldCharType="end"/>
          </w:r>
        </w:p>
        <w:p w14:paraId="4E38FF31">
          <w:pPr>
            <w:pStyle w:val="21"/>
            <w:tabs>
              <w:tab w:val="right" w:leader="dot" w:pos="9026"/>
            </w:tabs>
          </w:pPr>
          <w:r>
            <w:fldChar w:fldCharType="begin"/>
          </w:r>
          <w:r>
            <w:instrText xml:space="preserve"> HYPERLINK \l _Toc31654 </w:instrText>
          </w:r>
          <w:r>
            <w:fldChar w:fldCharType="separate"/>
          </w:r>
          <w:r>
            <w:t>CONCLUSION AND FUTURE RECOMMENDATION</w:t>
          </w:r>
          <w:r>
            <w:tab/>
          </w:r>
          <w:r>
            <w:fldChar w:fldCharType="begin"/>
          </w:r>
          <w:r>
            <w:instrText xml:space="preserve"> PAGEREF _Toc31654 \h </w:instrText>
          </w:r>
          <w:r>
            <w:fldChar w:fldCharType="separate"/>
          </w:r>
          <w:r>
            <w:t>30</w:t>
          </w:r>
          <w:r>
            <w:fldChar w:fldCharType="end"/>
          </w:r>
          <w:r>
            <w:fldChar w:fldCharType="end"/>
          </w:r>
        </w:p>
        <w:p w14:paraId="55B33C46">
          <w:pPr>
            <w:pStyle w:val="22"/>
            <w:tabs>
              <w:tab w:val="right" w:leader="dot" w:pos="9026"/>
            </w:tabs>
          </w:pPr>
          <w:r>
            <w:fldChar w:fldCharType="begin"/>
          </w:r>
          <w:r>
            <w:instrText xml:space="preserve"> HYPERLINK \l _Toc1255 </w:instrText>
          </w:r>
          <w:r>
            <w:fldChar w:fldCharType="separate"/>
          </w:r>
          <w:r>
            <w:t>5.1. CONCLUSION</w:t>
          </w:r>
          <w:r>
            <w:tab/>
          </w:r>
          <w:r>
            <w:fldChar w:fldCharType="begin"/>
          </w:r>
          <w:r>
            <w:instrText xml:space="preserve"> PAGEREF _Toc1255 \h </w:instrText>
          </w:r>
          <w:r>
            <w:fldChar w:fldCharType="separate"/>
          </w:r>
          <w:r>
            <w:t>30</w:t>
          </w:r>
          <w:r>
            <w:fldChar w:fldCharType="end"/>
          </w:r>
          <w:r>
            <w:fldChar w:fldCharType="end"/>
          </w:r>
        </w:p>
        <w:p w14:paraId="648F5EFE">
          <w:pPr>
            <w:pStyle w:val="22"/>
            <w:tabs>
              <w:tab w:val="right" w:leader="dot" w:pos="9026"/>
            </w:tabs>
          </w:pPr>
          <w:r>
            <w:fldChar w:fldCharType="begin"/>
          </w:r>
          <w:r>
            <w:instrText xml:space="preserve"> HYPERLINK \l _Toc16886 </w:instrText>
          </w:r>
          <w:r>
            <w:fldChar w:fldCharType="separate"/>
          </w:r>
          <w:r>
            <w:rPr>
              <w:rFonts w:eastAsiaTheme="minorEastAsia"/>
            </w:rPr>
            <w:t>5.2 Lesson Learnt</w:t>
          </w:r>
          <w:r>
            <w:tab/>
          </w:r>
          <w:r>
            <w:fldChar w:fldCharType="begin"/>
          </w:r>
          <w:r>
            <w:instrText xml:space="preserve"> PAGEREF _Toc16886 \h </w:instrText>
          </w:r>
          <w:r>
            <w:fldChar w:fldCharType="separate"/>
          </w:r>
          <w:r>
            <w:t>30</w:t>
          </w:r>
          <w:r>
            <w:fldChar w:fldCharType="end"/>
          </w:r>
          <w:r>
            <w:fldChar w:fldCharType="end"/>
          </w:r>
        </w:p>
        <w:p w14:paraId="3EBF03B0">
          <w:pPr>
            <w:pStyle w:val="22"/>
            <w:tabs>
              <w:tab w:val="right" w:leader="dot" w:pos="9026"/>
            </w:tabs>
          </w:pPr>
          <w:r>
            <w:fldChar w:fldCharType="begin"/>
          </w:r>
          <w:r>
            <w:instrText xml:space="preserve"> HYPERLINK \l _Toc17859 </w:instrText>
          </w:r>
          <w:r>
            <w:fldChar w:fldCharType="separate"/>
          </w:r>
          <w:r>
            <w:rPr>
              <w:rFonts w:eastAsiaTheme="minorEastAsia"/>
            </w:rPr>
            <w:t>5.3 Future Recommendations</w:t>
          </w:r>
          <w:r>
            <w:tab/>
          </w:r>
          <w:r>
            <w:fldChar w:fldCharType="begin"/>
          </w:r>
          <w:r>
            <w:instrText xml:space="preserve"> PAGEREF _Toc17859 \h </w:instrText>
          </w:r>
          <w:r>
            <w:fldChar w:fldCharType="separate"/>
          </w:r>
          <w:r>
            <w:t>30</w:t>
          </w:r>
          <w:r>
            <w:fldChar w:fldCharType="end"/>
          </w:r>
          <w:r>
            <w:fldChar w:fldCharType="end"/>
          </w:r>
        </w:p>
        <w:p w14:paraId="76914201">
          <w:pPr>
            <w:pStyle w:val="21"/>
            <w:tabs>
              <w:tab w:val="right" w:leader="dot" w:pos="9026"/>
            </w:tabs>
          </w:pPr>
          <w:r>
            <w:fldChar w:fldCharType="begin"/>
          </w:r>
          <w:r>
            <w:instrText xml:space="preserve"> HYPERLINK \l _Toc31010 </w:instrText>
          </w:r>
          <w:r>
            <w:fldChar w:fldCharType="separate"/>
          </w:r>
          <w:r>
            <w:t>REFERENCES</w:t>
          </w:r>
          <w:r>
            <w:tab/>
          </w:r>
          <w:r>
            <w:fldChar w:fldCharType="begin"/>
          </w:r>
          <w:r>
            <w:instrText xml:space="preserve"> PAGEREF _Toc31010 \h </w:instrText>
          </w:r>
          <w:r>
            <w:fldChar w:fldCharType="separate"/>
          </w:r>
          <w:r>
            <w:t>32</w:t>
          </w:r>
          <w:r>
            <w:fldChar w:fldCharType="end"/>
          </w:r>
          <w:r>
            <w:fldChar w:fldCharType="end"/>
          </w:r>
        </w:p>
        <w:p w14:paraId="4B765FD6">
          <w:pPr>
            <w:pStyle w:val="21"/>
            <w:tabs>
              <w:tab w:val="right" w:leader="dot" w:pos="9026"/>
            </w:tabs>
          </w:pPr>
          <w:r>
            <w:fldChar w:fldCharType="begin"/>
          </w:r>
          <w:r>
            <w:instrText xml:space="preserve"> HYPERLINK \l _Toc5024 </w:instrText>
          </w:r>
          <w:r>
            <w:fldChar w:fldCharType="separate"/>
          </w:r>
          <w:r>
            <w:t>APPENDIX</w:t>
          </w:r>
          <w:r>
            <w:fldChar w:fldCharType="end"/>
          </w:r>
        </w:p>
        <w:p w14:paraId="6DEABD76">
          <w:pPr>
            <w:pStyle w:val="21"/>
            <w:tabs>
              <w:tab w:val="right" w:leader="dot" w:pos="9026"/>
            </w:tabs>
          </w:pPr>
          <w:r>
            <w:fldChar w:fldCharType="end"/>
          </w:r>
        </w:p>
      </w:sdtContent>
    </w:sdt>
    <w:p w14:paraId="08AA53CF">
      <w:pPr>
        <w:pStyle w:val="21"/>
        <w:tabs>
          <w:tab w:val="right" w:leader="dot" w:pos="9026"/>
        </w:tabs>
      </w:pPr>
      <w:r>
        <w:br w:type="page"/>
      </w:r>
    </w:p>
    <w:p w14:paraId="399476AD">
      <w:pPr>
        <w:pStyle w:val="2"/>
      </w:pPr>
      <w:bookmarkStart w:id="13" w:name="_Toc182984053"/>
      <w:bookmarkStart w:id="14" w:name="_Toc21856"/>
      <w:bookmarkStart w:id="15" w:name="_Toc30017"/>
      <w:bookmarkStart w:id="16" w:name="_Toc146718805"/>
      <w:r>
        <w:t>LIST OF FIGURES</w:t>
      </w:r>
      <w:bookmarkEnd w:id="13"/>
      <w:bookmarkEnd w:id="14"/>
      <w:bookmarkEnd w:id="15"/>
      <w:bookmarkEnd w:id="16"/>
    </w:p>
    <w:p w14:paraId="04DE0F43">
      <w:pPr>
        <w:pStyle w:val="15"/>
        <w:keepNext w:val="0"/>
        <w:keepLines w:val="0"/>
        <w:widowControl/>
        <w:suppressLineNumbers w:val="0"/>
        <w:jc w:val="both"/>
        <w:rPr>
          <w:rFonts w:hint="default"/>
          <w:lang w:val="en-US"/>
        </w:rPr>
      </w:pPr>
      <w:r>
        <w:t xml:space="preserve">Figure </w:t>
      </w:r>
      <w:r>
        <w:fldChar w:fldCharType="begin"/>
      </w:r>
      <w:r>
        <w:instrText xml:space="preserve"> SEQ Figure_ \* ARABIC </w:instrText>
      </w:r>
      <w:r>
        <w:fldChar w:fldCharType="separate"/>
      </w:r>
      <w:r>
        <w:t>1</w:t>
      </w:r>
      <w:r>
        <w:fldChar w:fldCharType="end"/>
      </w:r>
      <w:r>
        <w:t>.</w:t>
      </w:r>
      <w:r>
        <w:rPr>
          <w:rFonts w:hint="default"/>
          <w:lang w:val="en-US"/>
        </w:rPr>
        <w:t>6</w:t>
      </w:r>
      <w:r>
        <w:t xml:space="preserve"> Iterative Waterfall Model</w:t>
      </w:r>
      <w:r>
        <w:rPr>
          <w:rFonts w:hint="default"/>
          <w:lang w:val="en-US"/>
        </w:rPr>
        <w:t xml:space="preserve">…………………………………………………………3 </w:t>
      </w:r>
      <w:r>
        <w:t>Figure 3.</w:t>
      </w:r>
      <w:r>
        <w:fldChar w:fldCharType="begin"/>
      </w:r>
      <w:r>
        <w:instrText xml:space="preserve"> SEQ Figure_3 \* ARABIC </w:instrText>
      </w:r>
      <w:r>
        <w:fldChar w:fldCharType="separate"/>
      </w:r>
      <w:r>
        <w:t>1</w:t>
      </w:r>
      <w:r>
        <w:fldChar w:fldCharType="end"/>
      </w:r>
      <w:r>
        <w:rPr>
          <w:rFonts w:hint="default"/>
          <w:lang w:val="en-US"/>
        </w:rPr>
        <w:t>.1</w:t>
      </w:r>
      <w:r>
        <w:t xml:space="preserve">: Use case diagram of </w:t>
      </w:r>
      <w:r>
        <w:rPr>
          <w:rFonts w:hint="default"/>
          <w:lang w:val="en-US"/>
        </w:rPr>
        <w:t xml:space="preserve">Real Time Chat App………………….…………………...8 Fig 3.1.2: Gantt </w:t>
      </w:r>
      <w:r>
        <w:t xml:space="preserve">Chart of </w:t>
      </w:r>
      <w:r>
        <w:rPr>
          <w:rFonts w:hint="default"/>
          <w:lang w:val="en-US"/>
        </w:rPr>
        <w:t>Real Time Chat App…………………………………………….10 Fig 3.1.3:</w:t>
      </w:r>
      <w:r>
        <w:rPr>
          <w:rFonts w:hint="default" w:ascii="Times New Roman" w:hAnsi="Times New Roman" w:cs="Times New Roman"/>
          <w:lang w:val="en-US"/>
        </w:rPr>
        <w:t xml:space="preserve"> </w:t>
      </w:r>
      <w:r>
        <w:rPr>
          <w:rFonts w:hint="default" w:cs="Times New Roman"/>
          <w:sz w:val="24"/>
          <w:szCs w:val="24"/>
          <w:lang w:val="en-US"/>
        </w:rPr>
        <w:t>Class</w:t>
      </w:r>
      <w:r>
        <w:rPr>
          <w:rFonts w:hint="default" w:ascii="Times New Roman" w:hAnsi="Times New Roman" w:eastAsia="SimSun" w:cs="Times New Roman"/>
          <w:sz w:val="24"/>
          <w:szCs w:val="24"/>
        </w:rPr>
        <w:t xml:space="preserve"> Diagram of</w:t>
      </w:r>
      <w:r>
        <w:rPr>
          <w:rFonts w:hint="default" w:ascii="Times New Roman" w:hAnsi="Times New Roman" w:cs="Times New Roman"/>
          <w:sz w:val="24"/>
          <w:szCs w:val="24"/>
          <w:lang w:val="en-US"/>
        </w:rPr>
        <w:t xml:space="preserve"> Real Time Chat App</w:t>
      </w:r>
      <w:r>
        <w:rPr>
          <w:rFonts w:hint="default" w:cs="Times New Roman"/>
          <w:sz w:val="24"/>
          <w:szCs w:val="24"/>
          <w:lang w:val="en-US"/>
        </w:rPr>
        <w:t xml:space="preserve">…………………………………..……..12 </w:t>
      </w:r>
      <w:r>
        <w:t>Figure 3.</w:t>
      </w:r>
      <w:r>
        <w:rPr>
          <w:rFonts w:hint="default"/>
          <w:lang w:val="en-US"/>
        </w:rPr>
        <w:t>1.</w:t>
      </w:r>
      <w:r>
        <w:fldChar w:fldCharType="begin"/>
      </w:r>
      <w:r>
        <w:instrText xml:space="preserve"> SEQ Figure_3 \* ARABIC </w:instrText>
      </w:r>
      <w:r>
        <w:fldChar w:fldCharType="separate"/>
      </w:r>
      <w:r>
        <w:t>4</w:t>
      </w:r>
      <w:r>
        <w:fldChar w:fldCharType="end"/>
      </w:r>
      <w:r>
        <w:rPr>
          <w:rFonts w:hint="default"/>
          <w:lang w:val="en-US"/>
        </w:rPr>
        <w:t>.1</w:t>
      </w:r>
      <w:r>
        <w:rPr>
          <w:iCs w:val="0"/>
          <w:color w:val="000000" w:themeColor="text1"/>
          <w:szCs w:val="24"/>
        </w:rPr>
        <w:t>:</w:t>
      </w:r>
      <w:r>
        <w:rPr>
          <w:rFonts w:hint="default"/>
          <w:iCs w:val="0"/>
          <w:color w:val="000000" w:themeColor="text1"/>
          <w:szCs w:val="24"/>
          <w:lang w:val="en-US"/>
        </w:rPr>
        <w:t xml:space="preserve"> </w:t>
      </w:r>
      <w:r>
        <w:rPr>
          <w:rFonts w:hint="default" w:ascii="Times New Roman" w:hAnsi="Times New Roman" w:eastAsia="SimSun" w:cs="Times New Roman"/>
          <w:sz w:val="24"/>
          <w:szCs w:val="24"/>
        </w:rPr>
        <w:t>State Diagram</w:t>
      </w:r>
      <w:r>
        <w:rPr>
          <w:rFonts w:hint="default" w:eastAsia="SimSun" w:cs="Times New Roman"/>
          <w:sz w:val="24"/>
          <w:szCs w:val="24"/>
          <w:lang w:val="en-US"/>
        </w:rPr>
        <w:t xml:space="preserve"> of Real Time Chat App…………………………………….13  </w:t>
      </w:r>
      <w:r>
        <w:rPr>
          <w:rFonts w:hint="default"/>
          <w:lang w:val="en-US"/>
        </w:rPr>
        <w:t xml:space="preserve">Fig 3.1.4.2: Sequence Diagram of Real Time Chat App……………………………………..14 </w:t>
      </w:r>
      <w:r>
        <w:rPr>
          <w:rFonts w:hint="default" w:ascii="Times New Roman" w:hAnsi="Times New Roman" w:cs="Times New Roman"/>
          <w:lang w:val="en-US"/>
        </w:rPr>
        <w:t>Fig</w:t>
      </w:r>
      <w:r>
        <w:rPr>
          <w:rFonts w:hint="default" w:cs="Times New Roman"/>
          <w:lang w:val="en-US"/>
        </w:rPr>
        <w:t xml:space="preserve"> 3.1.5</w:t>
      </w:r>
      <w:r>
        <w:rPr>
          <w:rFonts w:hint="default" w:ascii="Times New Roman" w:hAnsi="Times New Roman" w:cs="Times New Roman"/>
          <w:lang w:val="en-US"/>
        </w:rPr>
        <w:t xml:space="preserve">: </w:t>
      </w:r>
      <w:r>
        <w:rPr>
          <w:rFonts w:hint="default" w:ascii="Times New Roman" w:hAnsi="Times New Roman" w:eastAsia="SimSun" w:cs="Times New Roman"/>
          <w:sz w:val="24"/>
          <w:szCs w:val="24"/>
        </w:rPr>
        <w:t>Activity Diagram of</w:t>
      </w:r>
      <w:r>
        <w:rPr>
          <w:rFonts w:hint="default" w:ascii="Times New Roman" w:hAnsi="Times New Roman" w:eastAsia="SimSun" w:cs="Times New Roman"/>
          <w:sz w:val="24"/>
          <w:szCs w:val="24"/>
          <w:lang w:val="en-US"/>
        </w:rPr>
        <w:t xml:space="preserve"> Real Time Chat App</w:t>
      </w:r>
      <w:r>
        <w:rPr>
          <w:rFonts w:hint="default" w:eastAsia="SimSun" w:cs="Times New Roman"/>
          <w:sz w:val="24"/>
          <w:szCs w:val="24"/>
          <w:lang w:val="en-US"/>
        </w:rPr>
        <w:t>……………</w:t>
      </w:r>
      <w:r>
        <w:rPr>
          <w:rFonts w:hint="default" w:cs="Times New Roman"/>
          <w:sz w:val="24"/>
          <w:szCs w:val="24"/>
          <w:lang w:val="en-US"/>
        </w:rPr>
        <w:t>.</w:t>
      </w:r>
      <w:r>
        <w:rPr>
          <w:rFonts w:hint="default" w:eastAsia="SimSun" w:cs="Times New Roman"/>
          <w:sz w:val="24"/>
          <w:szCs w:val="24"/>
          <w:lang w:val="en-US"/>
        </w:rPr>
        <w:t>…………………</w:t>
      </w:r>
      <w:r>
        <w:rPr>
          <w:rFonts w:hint="default" w:cs="Times New Roman"/>
          <w:sz w:val="24"/>
          <w:szCs w:val="24"/>
          <w:lang w:val="en-US"/>
        </w:rPr>
        <w:t>….</w:t>
      </w:r>
      <w:r>
        <w:rPr>
          <w:rFonts w:hint="default" w:eastAsia="SimSun" w:cs="Times New Roman"/>
          <w:sz w:val="24"/>
          <w:szCs w:val="24"/>
          <w:lang w:val="en-US"/>
        </w:rPr>
        <w:t xml:space="preserve">…….16 </w:t>
      </w:r>
      <w:r>
        <w:rPr>
          <w:rFonts w:hint="default" w:cs="Times New Roman"/>
          <w:sz w:val="24"/>
          <w:szCs w:val="24"/>
          <w:lang w:val="en-US"/>
        </w:rPr>
        <w:t xml:space="preserve"> </w:t>
      </w:r>
      <w:r>
        <w:rPr>
          <w:rFonts w:hint="default" w:eastAsia="SimSun" w:cs="Times New Roman"/>
          <w:sz w:val="24"/>
          <w:szCs w:val="24"/>
          <w:lang w:val="en-US"/>
        </w:rPr>
        <w:t xml:space="preserve"> </w:t>
      </w:r>
      <w:r>
        <w:rPr>
          <w:rFonts w:hint="default"/>
          <w:lang w:val="en-US"/>
        </w:rPr>
        <w:t xml:space="preserve">Fig 3.2: System design of Real Time Chat App……………………….……………………..17 Fig3.2.1: Component  diagram of Real Time Chat App……………………….………….....18 </w:t>
      </w:r>
    </w:p>
    <w:p w14:paraId="14946E8A">
      <w:pPr>
        <w:pStyle w:val="15"/>
        <w:keepNext w:val="0"/>
        <w:keepLines w:val="0"/>
        <w:widowControl/>
        <w:suppressLineNumbers w:val="0"/>
        <w:jc w:val="both"/>
        <w:rPr>
          <w:rFonts w:hint="default"/>
          <w:lang w:val="en-US"/>
        </w:rPr>
      </w:pPr>
    </w:p>
    <w:p w14:paraId="182E78AC">
      <w:pPr>
        <w:pStyle w:val="15"/>
        <w:keepNext w:val="0"/>
        <w:keepLines w:val="0"/>
        <w:widowControl/>
        <w:suppressLineNumbers w:val="0"/>
        <w:jc w:val="both"/>
        <w:rPr>
          <w:rFonts w:hint="default"/>
          <w:lang w:val="en-US"/>
        </w:rPr>
      </w:pPr>
    </w:p>
    <w:p w14:paraId="6E225D8A">
      <w:pPr>
        <w:pStyle w:val="15"/>
        <w:keepNext w:val="0"/>
        <w:keepLines w:val="0"/>
        <w:widowControl/>
        <w:suppressLineNumbers w:val="0"/>
        <w:jc w:val="both"/>
        <w:rPr>
          <w:rFonts w:hint="default"/>
          <w:lang w:val="en-US"/>
        </w:rPr>
        <w:sectPr>
          <w:footerReference r:id="rId7" w:type="first"/>
          <w:footerReference r:id="rId6" w:type="default"/>
          <w:pgSz w:w="11906" w:h="16838"/>
          <w:pgMar w:top="1440" w:right="1440" w:bottom="1440" w:left="1440" w:header="720" w:footer="720" w:gutter="0"/>
          <w:pgNumType w:fmt="upperRoman" w:start="1"/>
          <w:cols w:space="720" w:num="1"/>
          <w:docGrid w:linePitch="360" w:charSpace="0"/>
        </w:sectPr>
      </w:pPr>
    </w:p>
    <w:p w14:paraId="08B85C1F">
      <w:pPr>
        <w:pStyle w:val="2"/>
        <w:bidi w:val="0"/>
        <w:rPr>
          <w:rFonts w:hint="default"/>
          <w:lang w:val="en-US"/>
        </w:rPr>
      </w:pPr>
      <w:bookmarkStart w:id="17" w:name="_Toc10402"/>
      <w:r>
        <w:rPr>
          <w:rFonts w:hint="default"/>
          <w:lang w:val="en-US"/>
        </w:rPr>
        <w:t>LIST OF TABLES</w:t>
      </w:r>
      <w:bookmarkEnd w:id="17"/>
    </w:p>
    <w:p w14:paraId="1DC55F50">
      <w:pPr>
        <w:pStyle w:val="10"/>
        <w:keepNext/>
        <w:jc w:val="both"/>
        <w:rPr>
          <w:rFonts w:hint="default"/>
          <w:b/>
          <w:bCs/>
          <w:lang w:val="en-US"/>
        </w:rPr>
      </w:pPr>
      <w:r>
        <w:rPr>
          <w:b w:val="0"/>
          <w:bCs w:val="0"/>
        </w:rPr>
        <w:t>Table 4.</w:t>
      </w:r>
      <w:r>
        <w:rPr>
          <w:rFonts w:hint="default"/>
          <w:b w:val="0"/>
          <w:bCs w:val="0"/>
          <w:lang w:val="en-US"/>
        </w:rPr>
        <w:t>3</w:t>
      </w:r>
      <w:r>
        <w:rPr>
          <w:b w:val="0"/>
          <w:bCs w:val="0"/>
        </w:rPr>
        <w:t xml:space="preserve">.1: </w:t>
      </w:r>
      <w:r>
        <w:rPr>
          <w:rFonts w:hint="default"/>
          <w:b w:val="0"/>
          <w:bCs w:val="0"/>
          <w:lang w:val="en-US"/>
        </w:rPr>
        <w:t>Real Time Chat App</w:t>
      </w:r>
      <w:r>
        <w:rPr>
          <w:b w:val="0"/>
          <w:bCs w:val="0"/>
        </w:rPr>
        <w:t xml:space="preserve"> User Login</w:t>
      </w:r>
      <w:r>
        <w:rPr>
          <w:rFonts w:hint="default"/>
          <w:b w:val="0"/>
          <w:bCs w:val="0"/>
          <w:lang w:val="en-US"/>
        </w:rPr>
        <w:t xml:space="preserve">………………………………………………..26 </w:t>
      </w:r>
      <w:r>
        <w:rPr>
          <w:b w:val="0"/>
          <w:bCs w:val="0"/>
        </w:rPr>
        <w:t>Table 4.</w:t>
      </w:r>
      <w:r>
        <w:rPr>
          <w:rFonts w:hint="default"/>
          <w:b w:val="0"/>
          <w:bCs w:val="0"/>
          <w:lang w:val="en-US"/>
        </w:rPr>
        <w:t>3</w:t>
      </w:r>
      <w:r>
        <w:rPr>
          <w:b w:val="0"/>
          <w:bCs w:val="0"/>
        </w:rPr>
        <w:t xml:space="preserve">.2: </w:t>
      </w:r>
      <w:r>
        <w:rPr>
          <w:rFonts w:hint="default"/>
          <w:b w:val="0"/>
          <w:bCs w:val="0"/>
          <w:lang w:val="en-US"/>
        </w:rPr>
        <w:t>Real Time Chat App</w:t>
      </w:r>
      <w:r>
        <w:rPr>
          <w:b w:val="0"/>
          <w:bCs w:val="0"/>
        </w:rPr>
        <w:t xml:space="preserve"> Admin Login</w:t>
      </w:r>
      <w:r>
        <w:rPr>
          <w:rFonts w:hint="default"/>
          <w:b w:val="0"/>
          <w:bCs w:val="0"/>
          <w:lang w:val="en-US"/>
        </w:rPr>
        <w:t xml:space="preserve">…………………………………………..…26  </w:t>
      </w:r>
      <w:r>
        <w:rPr>
          <w:b w:val="0"/>
          <w:bCs w:val="0"/>
        </w:rPr>
        <w:t>Table 4.</w:t>
      </w:r>
      <w:r>
        <w:rPr>
          <w:rFonts w:hint="default"/>
          <w:b w:val="0"/>
          <w:bCs w:val="0"/>
          <w:lang w:val="en-US"/>
        </w:rPr>
        <w:t>3</w:t>
      </w:r>
      <w:r>
        <w:rPr>
          <w:b w:val="0"/>
          <w:bCs w:val="0"/>
        </w:rPr>
        <w:t xml:space="preserve">.3: </w:t>
      </w:r>
      <w:r>
        <w:rPr>
          <w:rFonts w:hint="default"/>
          <w:b w:val="0"/>
          <w:bCs w:val="0"/>
          <w:lang w:val="en-US"/>
        </w:rPr>
        <w:t>Real Time chat App</w:t>
      </w:r>
      <w:r>
        <w:rPr>
          <w:b w:val="0"/>
          <w:bCs w:val="0"/>
        </w:rPr>
        <w:t xml:space="preserve"> for User Registration</w:t>
      </w:r>
      <w:r>
        <w:rPr>
          <w:rFonts w:hint="default"/>
          <w:b w:val="0"/>
          <w:bCs w:val="0"/>
          <w:lang w:val="en-US"/>
        </w:rPr>
        <w:t xml:space="preserve">……………………………..……….27 </w:t>
      </w:r>
      <w:r>
        <w:rPr>
          <w:b w:val="0"/>
          <w:bCs w:val="0"/>
        </w:rPr>
        <w:t>Table 4.</w:t>
      </w:r>
      <w:r>
        <w:rPr>
          <w:rFonts w:hint="default"/>
          <w:b w:val="0"/>
          <w:bCs w:val="0"/>
          <w:lang w:val="en-US"/>
        </w:rPr>
        <w:t>3</w:t>
      </w:r>
      <w:r>
        <w:rPr>
          <w:b w:val="0"/>
          <w:bCs w:val="0"/>
        </w:rPr>
        <w:t xml:space="preserve">.4: </w:t>
      </w:r>
      <w:r>
        <w:rPr>
          <w:rFonts w:hint="default"/>
          <w:b w:val="0"/>
          <w:bCs w:val="0"/>
          <w:lang w:val="en-US"/>
        </w:rPr>
        <w:t xml:space="preserve">Chat History of Real time chat App………………………………………….…27 </w:t>
      </w:r>
      <w:r>
        <w:rPr>
          <w:b w:val="0"/>
          <w:bCs w:val="0"/>
        </w:rPr>
        <w:t>Table 4.</w:t>
      </w:r>
      <w:r>
        <w:rPr>
          <w:rFonts w:hint="default"/>
          <w:b w:val="0"/>
          <w:bCs w:val="0"/>
          <w:lang w:val="en-US"/>
        </w:rPr>
        <w:t>3</w:t>
      </w:r>
      <w:r>
        <w:rPr>
          <w:b w:val="0"/>
          <w:bCs w:val="0"/>
        </w:rPr>
        <w:t xml:space="preserve">.5: Admin </w:t>
      </w:r>
      <w:r>
        <w:rPr>
          <w:rFonts w:hint="default"/>
          <w:b w:val="0"/>
          <w:bCs w:val="0"/>
          <w:lang w:val="en-US"/>
        </w:rPr>
        <w:t>Manages of Real Time Chat App……………………….……………….28</w:t>
      </w:r>
    </w:p>
    <w:p w14:paraId="41A1DDB9">
      <w:pPr>
        <w:pStyle w:val="10"/>
        <w:keepNext/>
        <w:rPr>
          <w:rFonts w:hint="default"/>
          <w:b w:val="0"/>
          <w:bCs w:val="0"/>
          <w:lang w:val="en-US"/>
        </w:rPr>
      </w:pPr>
      <w:r>
        <w:rPr>
          <w:rFonts w:hint="default"/>
          <w:b w:val="0"/>
          <w:bCs w:val="0"/>
          <w:lang w:val="en-US"/>
        </w:rPr>
        <w:t xml:space="preserve"> </w:t>
      </w:r>
    </w:p>
    <w:p w14:paraId="7A8EB7E5">
      <w:pPr>
        <w:spacing w:line="259" w:lineRule="auto"/>
        <w:jc w:val="center"/>
        <w:rPr>
          <w:rFonts w:hint="default"/>
          <w:b/>
          <w:bCs/>
          <w:lang w:val="en-US"/>
        </w:rPr>
      </w:pPr>
    </w:p>
    <w:p w14:paraId="492C6EA0">
      <w:pPr>
        <w:pStyle w:val="10"/>
        <w:keepNext/>
        <w:jc w:val="both"/>
        <w:rPr>
          <w:rFonts w:hint="default"/>
          <w:lang w:val="en-US"/>
        </w:rPr>
        <w:sectPr>
          <w:pgSz w:w="11906" w:h="16838"/>
          <w:pgMar w:top="1440" w:right="1440" w:bottom="1440" w:left="1440" w:header="720" w:footer="720" w:gutter="0"/>
          <w:pgNumType w:fmt="upperRoman"/>
          <w:cols w:space="720" w:num="1"/>
          <w:titlePg/>
          <w:docGrid w:linePitch="360" w:charSpace="0"/>
        </w:sectPr>
      </w:pPr>
    </w:p>
    <w:p w14:paraId="2F3FAAB1">
      <w:pPr>
        <w:jc w:val="both"/>
        <w:rPr>
          <w:rStyle w:val="25"/>
        </w:rPr>
      </w:pPr>
      <w:bookmarkStart w:id="18" w:name="_Toc5718"/>
      <w:r>
        <w:rPr>
          <w:rStyle w:val="25"/>
        </w:rPr>
        <w:t>LIST OF ABBREVIATIONS</w:t>
      </w:r>
    </w:p>
    <w:bookmarkEnd w:id="18"/>
    <w:p w14:paraId="015D1260">
      <w:pPr>
        <w:jc w:val="both"/>
        <w:rPr>
          <w:rStyle w:val="25"/>
          <w:rFonts w:hint="default"/>
          <w:sz w:val="24"/>
          <w:szCs w:val="24"/>
          <w:lang w:val="en-US"/>
        </w:rPr>
      </w:pPr>
      <w:bookmarkStart w:id="19" w:name="_Toc30304"/>
      <w:r>
        <w:rPr>
          <w:rStyle w:val="25"/>
          <w:rFonts w:hint="default"/>
          <w:sz w:val="24"/>
          <w:szCs w:val="24"/>
          <w:lang w:val="en-US"/>
        </w:rPr>
        <w:t>AES</w:t>
      </w:r>
      <w:r>
        <w:rPr>
          <w:rStyle w:val="25"/>
          <w:rFonts w:hint="default"/>
          <w:sz w:val="24"/>
          <w:szCs w:val="24"/>
          <w:lang w:val="en-US"/>
        </w:rPr>
        <w:tab/>
      </w:r>
      <w:r>
        <w:rPr>
          <w:rStyle w:val="25"/>
          <w:rFonts w:hint="default"/>
          <w:sz w:val="24"/>
          <w:szCs w:val="24"/>
          <w:lang w:val="en-US"/>
        </w:rPr>
        <w:tab/>
      </w:r>
      <w:r>
        <w:rPr>
          <w:rStyle w:val="25"/>
          <w:rFonts w:hint="default"/>
          <w:b w:val="0"/>
          <w:bCs/>
          <w:sz w:val="24"/>
          <w:szCs w:val="24"/>
          <w:lang w:val="en-US"/>
        </w:rPr>
        <w:t>Advance Encryption Standard</w:t>
      </w:r>
    </w:p>
    <w:bookmarkEnd w:id="19"/>
    <w:p w14:paraId="2403918B">
      <w:pPr>
        <w:bidi w:val="0"/>
        <w:jc w:val="both"/>
        <w:rPr>
          <w:rFonts w:hint="default" w:ascii="Times New Roman" w:hAnsi="Times New Roman" w:eastAsia="SimSun" w:cs="Times New Roman"/>
          <w:sz w:val="24"/>
          <w:szCs w:val="24"/>
        </w:rPr>
      </w:pPr>
      <w:r>
        <w:rPr>
          <w:rFonts w:hint="default"/>
          <w:b/>
          <w:bCs/>
          <w:lang w:val="en-US"/>
        </w:rPr>
        <w:t>API</w:t>
      </w:r>
      <w:r>
        <w:rPr>
          <w:rStyle w:val="25"/>
          <w:rFonts w:hint="default"/>
          <w:sz w:val="24"/>
          <w:szCs w:val="24"/>
          <w:lang w:val="en-US"/>
        </w:rPr>
        <w:tab/>
      </w:r>
      <w:r>
        <w:rPr>
          <w:rStyle w:val="25"/>
          <w:rFonts w:hint="default"/>
          <w:sz w:val="24"/>
          <w:szCs w:val="24"/>
          <w:lang w:val="en-US"/>
        </w:rPr>
        <w:tab/>
      </w:r>
      <w:r>
        <w:rPr>
          <w:rFonts w:hint="default" w:ascii="Times New Roman" w:hAnsi="Times New Roman" w:eastAsia="SimSun" w:cs="Times New Roman"/>
          <w:sz w:val="24"/>
          <w:szCs w:val="24"/>
        </w:rPr>
        <w:t>Application Programming Interface</w:t>
      </w:r>
    </w:p>
    <w:p w14:paraId="6B763AA2">
      <w:pPr>
        <w:bidi w:val="0"/>
        <w:jc w:val="both"/>
        <w:rPr>
          <w:rFonts w:hint="default" w:ascii="Times New Roman" w:hAnsi="Times New Roman" w:eastAsia="SimSun" w:cs="Times New Roman"/>
          <w:sz w:val="24"/>
          <w:szCs w:val="24"/>
          <w:lang w:val="en-US"/>
        </w:rPr>
      </w:pPr>
      <w:r>
        <w:rPr>
          <w:rFonts w:hint="default" w:eastAsia="SimSun" w:cs="Times New Roman"/>
          <w:b/>
          <w:bCs/>
          <w:sz w:val="24"/>
          <w:szCs w:val="24"/>
          <w:lang w:val="en-US"/>
        </w:rPr>
        <w:t>BCA</w:t>
      </w:r>
      <w:r>
        <w:rPr>
          <w:rFonts w:hint="default" w:eastAsia="SimSun" w:cs="Times New Roman"/>
          <w:sz w:val="24"/>
          <w:szCs w:val="24"/>
          <w:lang w:val="en-US"/>
        </w:rPr>
        <w:tab/>
      </w:r>
      <w:r>
        <w:rPr>
          <w:rFonts w:hint="default" w:eastAsia="SimSun" w:cs="Times New Roman"/>
          <w:sz w:val="24"/>
          <w:szCs w:val="24"/>
          <w:lang w:val="en-US"/>
        </w:rPr>
        <w:tab/>
      </w:r>
      <w:r>
        <w:rPr>
          <w:rFonts w:hint="default" w:eastAsia="SimSun" w:cs="Times New Roman"/>
          <w:sz w:val="24"/>
          <w:szCs w:val="24"/>
          <w:lang w:val="en-US"/>
        </w:rPr>
        <w:t xml:space="preserve">Bachelor in Computer Application </w:t>
      </w:r>
    </w:p>
    <w:p w14:paraId="3131B4F5">
      <w:pPr>
        <w:bidi w:val="0"/>
        <w:jc w:val="both"/>
        <w:rPr>
          <w:rFonts w:hint="default" w:ascii="Times New Roman" w:hAnsi="Times New Roman" w:eastAsia="SimSun" w:cs="Times New Roman"/>
          <w:sz w:val="24"/>
          <w:szCs w:val="24"/>
          <w:lang w:val="en-US"/>
        </w:rPr>
      </w:pPr>
      <w:r>
        <w:rPr>
          <w:rFonts w:hint="default" w:eastAsia="SimSun" w:cs="Times New Roman"/>
          <w:b/>
          <w:bCs/>
          <w:sz w:val="24"/>
          <w:szCs w:val="24"/>
          <w:lang w:val="en-US"/>
        </w:rPr>
        <w:t>DB</w:t>
      </w:r>
      <w:r>
        <w:rPr>
          <w:rFonts w:ascii="SimSun" w:hAnsi="SimSun" w:eastAsia="SimSun" w:cs="SimSun"/>
          <w:sz w:val="24"/>
          <w:szCs w:val="24"/>
        </w:rPr>
        <w:t xml:space="preserve"> </w:t>
      </w:r>
      <w:r>
        <w:rPr>
          <w:rFonts w:hint="default" w:ascii="SimSun" w:hAnsi="SimSun" w:eastAsia="SimSun" w:cs="SimSun"/>
          <w:sz w:val="24"/>
          <w:szCs w:val="24"/>
          <w:lang w:val="en-US"/>
        </w:rPr>
        <w:tab/>
      </w:r>
      <w:r>
        <w:rPr>
          <w:rFonts w:hint="default" w:ascii="SimSun" w:hAnsi="SimSun" w:eastAsia="SimSun" w:cs="SimSun"/>
          <w:sz w:val="24"/>
          <w:szCs w:val="24"/>
          <w:lang w:val="en-US"/>
        </w:rPr>
        <w:tab/>
      </w:r>
      <w:r>
        <w:rPr>
          <w:rFonts w:hint="default" w:ascii="Times New Roman" w:hAnsi="Times New Roman" w:eastAsia="SimSun" w:cs="Times New Roman"/>
          <w:sz w:val="24"/>
          <w:szCs w:val="24"/>
          <w:lang w:val="en-US"/>
        </w:rPr>
        <w:t>Database</w:t>
      </w:r>
    </w:p>
    <w:p w14:paraId="6702E830">
      <w:pPr>
        <w:bidi w:val="0"/>
        <w:jc w:val="both"/>
        <w:rPr>
          <w:rFonts w:hint="default" w:ascii="Times New Roman" w:hAnsi="Times New Roman" w:eastAsia="SimSun" w:cs="Times New Roman"/>
          <w:b/>
          <w:bCs/>
          <w:sz w:val="24"/>
          <w:szCs w:val="24"/>
          <w:lang w:val="en-US"/>
        </w:rPr>
      </w:pPr>
      <w:r>
        <w:rPr>
          <w:rFonts w:hint="default" w:eastAsia="SimSun" w:cs="Times New Roman"/>
          <w:b/>
          <w:bCs/>
          <w:sz w:val="24"/>
          <w:szCs w:val="24"/>
          <w:lang w:val="en-US"/>
        </w:rPr>
        <w:t>OOP</w:t>
      </w:r>
      <w:r>
        <w:rPr>
          <w:rFonts w:hint="default" w:eastAsia="SimSun" w:cs="Times New Roman"/>
          <w:b/>
          <w:bCs/>
          <w:sz w:val="24"/>
          <w:szCs w:val="24"/>
          <w:lang w:val="en-US"/>
        </w:rPr>
        <w:tab/>
      </w:r>
      <w:r>
        <w:rPr>
          <w:rFonts w:hint="default" w:eastAsia="SimSun" w:cs="Times New Roman"/>
          <w:b/>
          <w:bCs/>
          <w:sz w:val="24"/>
          <w:szCs w:val="24"/>
          <w:lang w:val="en-US"/>
        </w:rPr>
        <w:tab/>
      </w:r>
      <w:r>
        <w:rPr>
          <w:rFonts w:hint="default" w:ascii="Times New Roman" w:hAnsi="Times New Roman" w:eastAsia="SimSun" w:cs="Times New Roman"/>
          <w:sz w:val="24"/>
          <w:szCs w:val="24"/>
        </w:rPr>
        <w:t>Object Oriented Programming</w:t>
      </w:r>
    </w:p>
    <w:p w14:paraId="13E87178">
      <w:pPr>
        <w:bidi w:val="0"/>
        <w:jc w:val="both"/>
        <w:rPr>
          <w:rFonts w:hint="default" w:eastAsia="SimSun" w:cs="Times New Roman"/>
          <w:sz w:val="24"/>
          <w:szCs w:val="24"/>
          <w:lang w:val="en-US"/>
        </w:rPr>
      </w:pPr>
      <w:r>
        <w:rPr>
          <w:rFonts w:hint="default" w:eastAsia="SimSun" w:cs="Times New Roman"/>
          <w:b/>
          <w:bCs/>
          <w:sz w:val="24"/>
          <w:szCs w:val="24"/>
          <w:lang w:val="en-US"/>
        </w:rPr>
        <w:t>PY</w:t>
      </w:r>
      <w:r>
        <w:rPr>
          <w:rFonts w:hint="default" w:eastAsia="SimSun" w:cs="Times New Roman"/>
          <w:sz w:val="24"/>
          <w:szCs w:val="24"/>
          <w:lang w:val="en-US"/>
        </w:rPr>
        <w:tab/>
      </w:r>
      <w:r>
        <w:rPr>
          <w:rFonts w:hint="default" w:eastAsia="SimSun" w:cs="Times New Roman"/>
          <w:sz w:val="24"/>
          <w:szCs w:val="24"/>
          <w:lang w:val="en-US"/>
        </w:rPr>
        <w:tab/>
      </w:r>
      <w:r>
        <w:rPr>
          <w:rFonts w:hint="default" w:eastAsia="SimSun" w:cs="Times New Roman"/>
          <w:sz w:val="24"/>
          <w:szCs w:val="24"/>
          <w:lang w:val="en-US"/>
        </w:rPr>
        <w:t>Python</w:t>
      </w:r>
    </w:p>
    <w:p w14:paraId="32AAA0E0">
      <w:pPr>
        <w:bidi w:val="0"/>
        <w:jc w:val="both"/>
        <w:rPr>
          <w:rFonts w:hint="default" w:eastAsia="SimSun" w:cs="Times New Roman"/>
          <w:sz w:val="24"/>
          <w:szCs w:val="24"/>
          <w:lang w:val="en-US"/>
        </w:rPr>
      </w:pPr>
      <w:r>
        <w:rPr>
          <w:rFonts w:hint="default" w:eastAsia="SimSun" w:cs="Times New Roman"/>
          <w:b/>
          <w:bCs/>
          <w:sz w:val="24"/>
          <w:szCs w:val="24"/>
          <w:lang w:val="en-US"/>
        </w:rPr>
        <w:t>UI</w:t>
      </w:r>
      <w:r>
        <w:rPr>
          <w:rFonts w:hint="default" w:eastAsia="SimSun" w:cs="Times New Roman"/>
          <w:sz w:val="24"/>
          <w:szCs w:val="24"/>
          <w:lang w:val="en-US"/>
        </w:rPr>
        <w:t xml:space="preserve"> </w:t>
      </w:r>
      <w:r>
        <w:rPr>
          <w:rFonts w:hint="default" w:eastAsia="SimSun" w:cs="Times New Roman"/>
          <w:sz w:val="24"/>
          <w:szCs w:val="24"/>
          <w:lang w:val="en-US"/>
        </w:rPr>
        <w:tab/>
      </w:r>
      <w:r>
        <w:rPr>
          <w:rFonts w:hint="default" w:eastAsia="SimSun" w:cs="Times New Roman"/>
          <w:sz w:val="24"/>
          <w:szCs w:val="24"/>
          <w:lang w:val="en-US"/>
        </w:rPr>
        <w:tab/>
      </w:r>
      <w:r>
        <w:rPr>
          <w:rFonts w:hint="default" w:eastAsia="SimSun" w:cs="Times New Roman"/>
          <w:sz w:val="24"/>
          <w:szCs w:val="24"/>
          <w:lang w:val="en-US"/>
        </w:rPr>
        <w:t xml:space="preserve">User Interface </w:t>
      </w:r>
    </w:p>
    <w:p w14:paraId="218F2B85">
      <w:pPr>
        <w:bidi w:val="0"/>
        <w:jc w:val="both"/>
        <w:rPr>
          <w:rFonts w:hint="default" w:ascii="Times New Roman" w:hAnsi="Times New Roman" w:eastAsia="SimSun" w:cs="Times New Roman"/>
          <w:sz w:val="24"/>
          <w:szCs w:val="24"/>
          <w:lang w:val="en-US"/>
        </w:rPr>
      </w:pPr>
    </w:p>
    <w:p w14:paraId="6CCD6BD4">
      <w:pPr>
        <w:pStyle w:val="2"/>
        <w:sectPr>
          <w:pgSz w:w="11906" w:h="16838"/>
          <w:pgMar w:top="1440" w:right="1440" w:bottom="1440" w:left="1440" w:header="720" w:footer="720" w:gutter="0"/>
          <w:pgNumType w:fmt="upperRoman"/>
          <w:cols w:space="720" w:num="1"/>
          <w:titlePg/>
          <w:docGrid w:linePitch="360" w:charSpace="0"/>
        </w:sectPr>
      </w:pPr>
      <w:bookmarkStart w:id="20" w:name="_Toc1977"/>
      <w:bookmarkStart w:id="21" w:name="_Toc182984056"/>
    </w:p>
    <w:p w14:paraId="4E82B5C2">
      <w:pPr>
        <w:pStyle w:val="2"/>
      </w:pPr>
      <w:bookmarkStart w:id="22" w:name="_Toc22718"/>
      <w:r>
        <w:t>CHAPTER-1</w:t>
      </w:r>
      <w:bookmarkEnd w:id="20"/>
      <w:bookmarkEnd w:id="21"/>
      <w:bookmarkEnd w:id="22"/>
    </w:p>
    <w:p w14:paraId="0783A24E">
      <w:pPr>
        <w:pStyle w:val="2"/>
      </w:pPr>
      <w:bookmarkStart w:id="23" w:name="_Toc28769"/>
      <w:bookmarkStart w:id="24" w:name="_Toc182984057"/>
      <w:bookmarkStart w:id="25" w:name="_Toc13596"/>
      <w:r>
        <w:t>INTRODUCTION</w:t>
      </w:r>
      <w:bookmarkEnd w:id="23"/>
      <w:bookmarkEnd w:id="24"/>
      <w:bookmarkEnd w:id="25"/>
    </w:p>
    <w:p w14:paraId="5FF6411B">
      <w:pPr>
        <w:pStyle w:val="3"/>
      </w:pPr>
      <w:bookmarkStart w:id="26" w:name="_Toc182984058"/>
      <w:bookmarkStart w:id="27" w:name="_Toc23219"/>
      <w:bookmarkStart w:id="28" w:name="_Toc16986"/>
      <w:r>
        <w:t>1.1</w:t>
      </w:r>
      <w:r>
        <w:rPr>
          <w:rFonts w:hint="default"/>
          <w:lang w:val="en-US"/>
        </w:rPr>
        <w:t xml:space="preserve"> </w:t>
      </w:r>
      <w:r>
        <w:t>Introduction</w:t>
      </w:r>
      <w:bookmarkEnd w:id="26"/>
      <w:bookmarkEnd w:id="27"/>
      <w:bookmarkEnd w:id="28"/>
    </w:p>
    <w:p w14:paraId="0857637E">
      <w:pPr>
        <w:spacing w:line="360" w:lineRule="auto"/>
        <w:jc w:val="both"/>
      </w:pPr>
      <w:r>
        <w:t>In today's fast-paced digital world, real-time communication is essential for enhancing collaboration, customer engagement, and user experience. This project proposes the development of a Real-Time Chat Application that enables instant messaging between users with seamless interaction, reliability, and responsiveness. The application</w:t>
      </w:r>
      <w:r>
        <w:rPr>
          <w:rFonts w:hint="default"/>
          <w:lang w:val="en-US"/>
        </w:rPr>
        <w:t xml:space="preserve"> </w:t>
      </w:r>
      <w:r>
        <w:t xml:space="preserve"> utilize modern web technologies and algorithms such as, AES , Boyer-Moore String Matching algorithm, Python to support  chat functionality with features like user authentication, message history, and typing indicators.</w:t>
      </w:r>
    </w:p>
    <w:p w14:paraId="1B907E17">
      <w:pPr>
        <w:spacing w:line="360" w:lineRule="auto"/>
        <w:jc w:val="both"/>
      </w:pPr>
      <w:r>
        <w:t>Designed for scalability and cross-platform compatibility, this chat application  serve as a robust communication tool for personal, educational, or organizational use. By focusing on a user-friendly interface and secure communication channels, the project demonstrate key principles of full-stack development, real-time data handling, and efficient design.</w:t>
      </w:r>
    </w:p>
    <w:p w14:paraId="50E079BF">
      <w:pPr>
        <w:pStyle w:val="3"/>
        <w:jc w:val="both"/>
      </w:pPr>
      <w:bookmarkStart w:id="29" w:name="_Toc182984059"/>
      <w:bookmarkStart w:id="30" w:name="_Toc9889"/>
      <w:bookmarkStart w:id="31" w:name="_Toc32703"/>
      <w:r>
        <w:t>1.2 Problem Statement</w:t>
      </w:r>
      <w:bookmarkEnd w:id="29"/>
      <w:bookmarkEnd w:id="30"/>
      <w:bookmarkEnd w:id="31"/>
    </w:p>
    <w:p w14:paraId="0B59C7FF">
      <w:pPr>
        <w:spacing w:line="360" w:lineRule="auto"/>
        <w:jc w:val="both"/>
      </w:pPr>
      <w:bookmarkStart w:id="32" w:name="_Toc182984060"/>
      <w:r>
        <w:t xml:space="preserve">In an increasingly connected world, the need for fast, efficient, and reliable communication platforms has become critical. Traditional messaging systems often suffer from latency, poor scalability, and limited real-time capabilities, which can hinder effective communication in both personal and professional environments. Moreover, many existing chat solutions are either too complex for small-scale use or lack </w:t>
      </w:r>
      <w:r>
        <w:rPr>
          <w:lang w:val="en-US"/>
        </w:rPr>
        <w:t>customization</w:t>
      </w:r>
      <w:r>
        <w:t xml:space="preserve"> features required by specific user groups.</w:t>
      </w:r>
    </w:p>
    <w:p w14:paraId="0E5A2FDF">
      <w:pPr>
        <w:spacing w:line="360" w:lineRule="auto"/>
        <w:jc w:val="both"/>
      </w:pPr>
      <w:r>
        <w:t>There is a growing demand for a lightweight, secure, and easy-to-use real-time chat application that supports instant messaging, group chats, presence indicators, and message synchronization across devices. This project aims to address these challenges by developing a real-time communication platform that ensures low-latency data transmission, robust user authentication, and a responsive user interface tailored to modern usage needs.</w:t>
      </w:r>
    </w:p>
    <w:p w14:paraId="54E82815">
      <w:pPr>
        <w:pStyle w:val="3"/>
        <w:jc w:val="both"/>
      </w:pPr>
      <w:bookmarkStart w:id="33" w:name="_Toc12601"/>
      <w:bookmarkStart w:id="34" w:name="_Toc15750"/>
      <w:r>
        <w:t>1.3 Objective</w:t>
      </w:r>
      <w:bookmarkEnd w:id="32"/>
      <w:bookmarkEnd w:id="33"/>
      <w:bookmarkEnd w:id="34"/>
    </w:p>
    <w:p w14:paraId="6956A357">
      <w:pPr>
        <w:jc w:val="both"/>
      </w:pPr>
      <w:r>
        <w:t>The main objectives of this project are: -</w:t>
      </w:r>
    </w:p>
    <w:p w14:paraId="08B75122">
      <w:pPr>
        <w:numPr>
          <w:ilvl w:val="0"/>
          <w:numId w:val="1"/>
        </w:numPr>
        <w:spacing w:line="360" w:lineRule="auto"/>
        <w:jc w:val="both"/>
      </w:pPr>
      <w:bookmarkStart w:id="35" w:name="_Toc182984061"/>
      <w:r>
        <w:rPr>
          <w:rFonts w:hint="default"/>
          <w:lang w:val="en-US"/>
        </w:rPr>
        <w:t>D</w:t>
      </w:r>
      <w:r>
        <w:t>evelop a real-time messaging system using WebSockets.</w:t>
      </w:r>
    </w:p>
    <w:p w14:paraId="7BB03E85">
      <w:pPr>
        <w:numPr>
          <w:ilvl w:val="0"/>
          <w:numId w:val="1"/>
        </w:numPr>
        <w:spacing w:line="360" w:lineRule="auto"/>
        <w:jc w:val="both"/>
      </w:pPr>
      <w:r>
        <w:rPr>
          <w:rFonts w:hint="default"/>
          <w:lang w:val="en-US"/>
        </w:rPr>
        <w:t>I</w:t>
      </w:r>
      <w:r>
        <w:t>mplement secure user authentication and authorization by using AES algorithm</w:t>
      </w:r>
    </w:p>
    <w:p w14:paraId="7D3324EE">
      <w:pPr>
        <w:pStyle w:val="3"/>
        <w:jc w:val="both"/>
      </w:pPr>
      <w:bookmarkStart w:id="36" w:name="_Toc6354"/>
      <w:bookmarkStart w:id="37" w:name="_Toc12959"/>
      <w:r>
        <w:t>1.4 Scope</w:t>
      </w:r>
      <w:bookmarkEnd w:id="35"/>
      <w:bookmarkEnd w:id="36"/>
      <w:bookmarkEnd w:id="37"/>
    </w:p>
    <w:p w14:paraId="09F43C59">
      <w:pPr>
        <w:pStyle w:val="15"/>
        <w:keepNext w:val="0"/>
        <w:keepLines w:val="0"/>
        <w:widowControl/>
        <w:suppressLineNumbers w:val="0"/>
        <w:jc w:val="both"/>
      </w:pPr>
      <w:r>
        <w:rPr>
          <w:rFonts w:ascii="Symbol" w:hAnsi="Symbol" w:eastAsia="Symbol" w:cs="Symbol"/>
          <w:sz w:val="24"/>
        </w:rPr>
        <w:t>·</w:t>
      </w:r>
      <w:r>
        <w:rPr>
          <w:rFonts w:hint="eastAsia" w:ascii="SimSun" w:hAnsi="SimSun" w:eastAsia="SimSun" w:cs="SimSun"/>
          <w:sz w:val="24"/>
        </w:rPr>
        <w:t xml:space="preserve"> </w:t>
      </w:r>
      <w:r>
        <w:t>Real-time text messaging</w:t>
      </w:r>
    </w:p>
    <w:p w14:paraId="1475B8FA">
      <w:pPr>
        <w:pStyle w:val="15"/>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t>One-to-one  chat support</w:t>
      </w:r>
    </w:p>
    <w:p w14:paraId="490E9232">
      <w:pPr>
        <w:pStyle w:val="15"/>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t>User registration and login</w:t>
      </w:r>
    </w:p>
    <w:p w14:paraId="37CC82EF">
      <w:pPr>
        <w:pStyle w:val="15"/>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t>User profiles</w:t>
      </w:r>
    </w:p>
    <w:p w14:paraId="3202BBE4">
      <w:pPr>
        <w:jc w:val="both"/>
      </w:pPr>
      <w:r>
        <w:rPr>
          <w:rFonts w:hint="default" w:ascii="Symbol" w:hAnsi="Symbol" w:eastAsia="Symbol" w:cs="Symbol"/>
          <w:sz w:val="24"/>
        </w:rPr>
        <w:t>·</w:t>
      </w:r>
      <w:r>
        <w:rPr>
          <w:rFonts w:hint="default" w:ascii="Times New Roman" w:hAnsi="Times New Roman" w:eastAsia="SimSun" w:cs="Times New Roman"/>
          <w:sz w:val="24"/>
        </w:rPr>
        <w:t xml:space="preserve"> </w:t>
      </w:r>
      <w:r>
        <w:rPr>
          <w:rFonts w:hint="default" w:ascii="Times New Roman" w:hAnsi="Times New Roman" w:eastAsia="SimSun" w:cs="Times New Roman"/>
          <w:sz w:val="24"/>
          <w:szCs w:val="24"/>
        </w:rPr>
        <w:t>Responsive UI for mobile/desktop</w:t>
      </w:r>
      <w:r>
        <w:rPr>
          <w:rFonts w:hint="default" w:ascii="Times New Roman" w:hAnsi="Times New Roman" w:eastAsia="SimSun" w:cs="Times New Roman"/>
          <w:sz w:val="24"/>
        </w:rPr>
        <w:t xml:space="preserve"> </w:t>
      </w:r>
    </w:p>
    <w:p w14:paraId="43F37B87">
      <w:pPr>
        <w:pStyle w:val="3"/>
        <w:jc w:val="both"/>
      </w:pPr>
      <w:bookmarkStart w:id="38" w:name="_Toc182984062"/>
      <w:bookmarkStart w:id="39" w:name="_Toc26747"/>
      <w:bookmarkStart w:id="40" w:name="_Toc725"/>
      <w:r>
        <w:t>1.5 Limitation</w:t>
      </w:r>
      <w:bookmarkEnd w:id="38"/>
      <w:bookmarkEnd w:id="39"/>
      <w:bookmarkEnd w:id="40"/>
    </w:p>
    <w:p w14:paraId="28D2A64A">
      <w:pPr>
        <w:pStyle w:val="15"/>
        <w:keepNext w:val="0"/>
        <w:keepLines w:val="0"/>
        <w:widowControl/>
        <w:suppressLineNumbers w:val="0"/>
        <w:jc w:val="both"/>
      </w:pPr>
      <w:bookmarkStart w:id="41" w:name="_Toc182984063"/>
      <w:r>
        <w:rPr>
          <w:rFonts w:ascii="Symbol" w:hAnsi="Symbol" w:eastAsia="Symbol" w:cs="Symbol"/>
          <w:sz w:val="24"/>
        </w:rPr>
        <w:t>·</w:t>
      </w:r>
      <w:r>
        <w:rPr>
          <w:rFonts w:hint="eastAsia" w:ascii="SimSun" w:hAnsi="SimSun" w:eastAsia="SimSun" w:cs="SimSun"/>
          <w:sz w:val="24"/>
        </w:rPr>
        <w:t xml:space="preserve"> </w:t>
      </w:r>
      <w:r>
        <w:t>Requires internet connection</w:t>
      </w:r>
    </w:p>
    <w:p w14:paraId="1E5AC121">
      <w:pPr>
        <w:pStyle w:val="15"/>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t>Slow networks can delay messages</w:t>
      </w:r>
    </w:p>
    <w:p w14:paraId="7D888E1C">
      <w:pPr>
        <w:pStyle w:val="15"/>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t>Server may lag with too many users/messages</w:t>
      </w:r>
    </w:p>
    <w:p w14:paraId="7DCFF76F">
      <w:pPr>
        <w:pStyle w:val="15"/>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t>Limited storage for large chats or files</w:t>
      </w:r>
    </w:p>
    <w:p w14:paraId="4ED2C3EB">
      <w:pPr>
        <w:pStyle w:val="15"/>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t>Vulnerable to security issues if not coded properly</w:t>
      </w:r>
    </w:p>
    <w:p w14:paraId="40C67F88">
      <w:pPr>
        <w:pStyle w:val="3"/>
        <w:jc w:val="both"/>
      </w:pPr>
      <w:bookmarkStart w:id="42" w:name="_Toc32150"/>
      <w:bookmarkStart w:id="43" w:name="_Toc26144"/>
      <w:r>
        <w:t>1.6 Developed Methodology</w:t>
      </w:r>
      <w:bookmarkEnd w:id="41"/>
      <w:bookmarkEnd w:id="42"/>
      <w:bookmarkEnd w:id="43"/>
      <w:r>
        <w:tab/>
      </w:r>
    </w:p>
    <w:p w14:paraId="1A175D59">
      <w:pPr>
        <w:tabs>
          <w:tab w:val="left" w:pos="3160"/>
        </w:tabs>
        <w:jc w:val="both"/>
      </w:pPr>
      <w:r>
        <w:t>The Iterative Waterfall model was selected as the project's chosen approach because of the complete understanding of all the requirements and regarding the necessary algorithm at the project's outset. This system is designed with the series of processes starting with the requirement gathering and analysis, design, coding and testing and maintenance.</w:t>
      </w:r>
    </w:p>
    <w:p w14:paraId="0D64EA1D">
      <w:pPr>
        <w:tabs>
          <w:tab w:val="left" w:pos="3160"/>
        </w:tabs>
        <w:jc w:val="both"/>
        <w:rPr>
          <w:b/>
          <w:bCs/>
        </w:rPr>
      </w:pPr>
    </w:p>
    <w:p w14:paraId="38676D5B">
      <w:pPr>
        <w:keepNext/>
        <w:tabs>
          <w:tab w:val="left" w:pos="3160"/>
        </w:tabs>
      </w:pPr>
      <w:r>
        <w:rPr>
          <w:b/>
          <w:bCs/>
          <w:lang w:bidi="ne-NP"/>
        </w:rPr>
        <w:drawing>
          <wp:inline distT="0" distB="0" distL="0" distR="0">
            <wp:extent cx="5731510" cy="3072765"/>
            <wp:effectExtent l="1905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0"/>
                    <a:srcRect b="10181"/>
                    <a:stretch>
                      <a:fillRect/>
                    </a:stretch>
                  </pic:blipFill>
                  <pic:spPr>
                    <a:xfrm>
                      <a:off x="0" y="0"/>
                      <a:ext cx="5731510" cy="3072837"/>
                    </a:xfrm>
                    <a:prstGeom prst="rect">
                      <a:avLst/>
                    </a:prstGeom>
                    <a:ln>
                      <a:noFill/>
                    </a:ln>
                  </pic:spPr>
                </pic:pic>
              </a:graphicData>
            </a:graphic>
          </wp:inline>
        </w:drawing>
      </w:r>
    </w:p>
    <w:p w14:paraId="581788D6">
      <w:pPr>
        <w:pStyle w:val="10"/>
      </w:pPr>
      <w:r>
        <w:t xml:space="preserve">Figure </w:t>
      </w:r>
      <w:r>
        <w:fldChar w:fldCharType="begin"/>
      </w:r>
      <w:r>
        <w:instrText xml:space="preserve"> SEQ Figure_ \* ARABIC </w:instrText>
      </w:r>
      <w:r>
        <w:fldChar w:fldCharType="separate"/>
      </w:r>
      <w:r>
        <w:t>1</w:t>
      </w:r>
      <w:r>
        <w:fldChar w:fldCharType="end"/>
      </w:r>
      <w:r>
        <w:t>.</w:t>
      </w:r>
      <w:r>
        <w:rPr>
          <w:rFonts w:hint="default"/>
          <w:lang w:val="en-US"/>
        </w:rPr>
        <w:t>6</w:t>
      </w:r>
      <w:r>
        <w:t xml:space="preserve"> Iterative Waterfall Model</w:t>
      </w:r>
    </w:p>
    <w:p w14:paraId="542980B4">
      <w:pPr>
        <w:pStyle w:val="3"/>
        <w:jc w:val="both"/>
      </w:pPr>
      <w:bookmarkStart w:id="44" w:name="_Toc182984064"/>
      <w:bookmarkStart w:id="45" w:name="_Toc20840"/>
      <w:bookmarkStart w:id="46" w:name="_Toc13175"/>
      <w:r>
        <w:t>1.6 Report Organization</w:t>
      </w:r>
      <w:bookmarkEnd w:id="44"/>
      <w:bookmarkEnd w:id="45"/>
      <w:bookmarkEnd w:id="46"/>
    </w:p>
    <w:p w14:paraId="573B5673">
      <w:pPr>
        <w:jc w:val="both"/>
        <w:rPr>
          <w:b/>
          <w:bCs/>
        </w:rPr>
      </w:pPr>
      <w:r>
        <w:rPr>
          <w:b/>
          <w:bCs/>
        </w:rPr>
        <w:t>Introduction</w:t>
      </w:r>
    </w:p>
    <w:p w14:paraId="1A706A8C">
      <w:pPr>
        <w:jc w:val="both"/>
      </w:pPr>
      <w:r>
        <w:t>This chapter deals with the introduction, problem statement, objectives, scopes and limitations of the system.</w:t>
      </w:r>
    </w:p>
    <w:p w14:paraId="65B43E7F">
      <w:pPr>
        <w:jc w:val="both"/>
        <w:rPr>
          <w:b/>
          <w:bCs/>
        </w:rPr>
      </w:pPr>
      <w:r>
        <w:rPr>
          <w:b/>
          <w:bCs/>
        </w:rPr>
        <w:t>Background Study and Literature Review</w:t>
      </w:r>
    </w:p>
    <w:p w14:paraId="4ECE6C79">
      <w:pPr>
        <w:jc w:val="both"/>
      </w:pPr>
      <w:r>
        <w:t xml:space="preserve">This chapter includes the brief description of the work that has been carried out in making </w:t>
      </w:r>
      <w:r>
        <w:rPr>
          <w:rFonts w:hint="default"/>
          <w:lang w:val="en-US"/>
        </w:rPr>
        <w:t>Real Time Chat App</w:t>
      </w:r>
      <w:r>
        <w:t xml:space="preserve"> and also describes the features about some existing applications related to </w:t>
      </w:r>
      <w:r>
        <w:rPr>
          <w:rFonts w:hint="default"/>
          <w:lang w:val="en-US"/>
        </w:rPr>
        <w:t>Chat Applications</w:t>
      </w:r>
      <w:r>
        <w:t>.</w:t>
      </w:r>
    </w:p>
    <w:p w14:paraId="60242BBB">
      <w:pPr>
        <w:jc w:val="both"/>
        <w:rPr>
          <w:b/>
          <w:bCs/>
        </w:rPr>
      </w:pPr>
      <w:r>
        <w:rPr>
          <w:b/>
          <w:bCs/>
        </w:rPr>
        <w:t>System Analysis and Design</w:t>
      </w:r>
      <w:r>
        <w:rPr>
          <w:b/>
          <w:bCs/>
        </w:rPr>
        <w:tab/>
      </w:r>
    </w:p>
    <w:p w14:paraId="62DEE5F0">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Here, all the system analysis and design component are included. Different software requirements i.e., functional and non-functional requirement and various feasibility study are also encompassed in this system analysis part. In addition, class: object diagram, sequence diagram, activity diagram and flowchart are also included.</w:t>
      </w:r>
    </w:p>
    <w:p w14:paraId="52615FA6">
      <w:pPr>
        <w:jc w:val="both"/>
        <w:rPr>
          <w:b/>
          <w:bCs/>
        </w:rPr>
      </w:pPr>
      <w:r>
        <w:rPr>
          <w:b/>
          <w:bCs/>
        </w:rPr>
        <w:t>Implementation and Testing</w:t>
      </w:r>
    </w:p>
    <w:p w14:paraId="7C9F41F0">
      <w:pPr>
        <w:jc w:val="both"/>
      </w:pPr>
      <w:r>
        <w:t>This chapter includes the description of tools that are used in system development.</w:t>
      </w:r>
    </w:p>
    <w:p w14:paraId="04B17DD7">
      <w:pPr>
        <w:jc w:val="both"/>
      </w:pPr>
      <w:r>
        <w:t>Further this chapter also includes the result of testing performed in the system development.</w:t>
      </w:r>
    </w:p>
    <w:p w14:paraId="28355914">
      <w:pPr>
        <w:jc w:val="both"/>
        <w:rPr>
          <w:b/>
          <w:bCs/>
        </w:rPr>
      </w:pPr>
      <w:r>
        <w:rPr>
          <w:b/>
          <w:bCs/>
        </w:rPr>
        <w:t>Conclusion and Future Recommendation</w:t>
      </w:r>
    </w:p>
    <w:p w14:paraId="0B165D56">
      <w:pPr>
        <w:tabs>
          <w:tab w:val="left" w:pos="3160"/>
        </w:tabs>
        <w:jc w:val="both"/>
        <w:rPr>
          <w:rFonts w:hint="default" w:ascii="Times New Roman" w:hAnsi="Times New Roman" w:cs="Times New Roman"/>
          <w:b/>
          <w:bCs/>
        </w:rPr>
      </w:pPr>
      <w:r>
        <w:rPr>
          <w:rFonts w:hint="default" w:ascii="Times New Roman" w:hAnsi="Times New Roman" w:eastAsia="SimSun" w:cs="Times New Roman"/>
          <w:sz w:val="24"/>
          <w:szCs w:val="24"/>
        </w:rPr>
        <w:t>This chapter contains the lesson learned in the system development process, system outcome and conclusion are noted here. Likewise, the future recommendation and enhancement part from the developer perspective are also listed under this chapter.</w:t>
      </w:r>
    </w:p>
    <w:p w14:paraId="5BAD9B70">
      <w:pPr>
        <w:spacing w:line="259" w:lineRule="auto"/>
        <w:rPr>
          <w:rFonts w:eastAsiaTheme="majorEastAsia" w:cstheme="majorBidi"/>
          <w:b/>
          <w:sz w:val="28"/>
          <w:szCs w:val="32"/>
        </w:rPr>
      </w:pPr>
      <w:r>
        <w:br w:type="page"/>
      </w:r>
    </w:p>
    <w:p w14:paraId="6C6045A0">
      <w:pPr>
        <w:pStyle w:val="2"/>
      </w:pPr>
      <w:bookmarkStart w:id="47" w:name="_Toc19660"/>
      <w:bookmarkStart w:id="48" w:name="_Toc32355"/>
      <w:bookmarkStart w:id="49" w:name="_Toc182984065"/>
      <w:r>
        <w:t>CHAPTER-2</w:t>
      </w:r>
      <w:bookmarkEnd w:id="47"/>
      <w:bookmarkEnd w:id="48"/>
      <w:bookmarkEnd w:id="49"/>
    </w:p>
    <w:p w14:paraId="60B5DAEC">
      <w:pPr>
        <w:pStyle w:val="2"/>
      </w:pPr>
      <w:bookmarkStart w:id="50" w:name="_Toc24594"/>
      <w:bookmarkStart w:id="51" w:name="_Toc16430"/>
      <w:bookmarkStart w:id="52" w:name="_Toc182984066"/>
      <w:r>
        <w:t>BACKGROUND STUDY AND LITERATURE REVIEW</w:t>
      </w:r>
      <w:bookmarkEnd w:id="50"/>
      <w:bookmarkEnd w:id="51"/>
      <w:bookmarkEnd w:id="52"/>
    </w:p>
    <w:p w14:paraId="3B9C6A2C">
      <w:pPr>
        <w:pStyle w:val="3"/>
        <w:spacing w:line="360" w:lineRule="auto"/>
      </w:pPr>
      <w:bookmarkStart w:id="53" w:name="_Toc6994"/>
      <w:bookmarkStart w:id="54" w:name="_Toc7571"/>
      <w:bookmarkStart w:id="55" w:name="_Toc182984067"/>
      <w:r>
        <w:t>2.1 Background Study</w:t>
      </w:r>
      <w:bookmarkEnd w:id="53"/>
      <w:bookmarkEnd w:id="54"/>
      <w:bookmarkEnd w:id="55"/>
    </w:p>
    <w:p w14:paraId="353A0701">
      <w:pPr>
        <w:pStyle w:val="15"/>
        <w:keepNext w:val="0"/>
        <w:keepLines w:val="0"/>
        <w:widowControl/>
        <w:suppressLineNumbers w:val="0"/>
        <w:spacing w:line="360" w:lineRule="auto"/>
        <w:jc w:val="both"/>
      </w:pPr>
      <w:bookmarkStart w:id="56" w:name="_Toc182984068"/>
      <w:r>
        <w:t>The Chat Application is designed to enable seamless real-time communication between users within a digital platform. As communication becomes increasingly digital, chat systems play a crucial role in connecting individuals for personal, academic, and professional purposes. The primary objective of the chat application is to provide users with an efficient, user-friendly environment where they can send and receive messages instantly.</w:t>
      </w:r>
    </w:p>
    <w:p w14:paraId="014EACD1">
      <w:pPr>
        <w:pStyle w:val="15"/>
        <w:keepNext w:val="0"/>
        <w:keepLines w:val="0"/>
        <w:widowControl/>
        <w:suppressLineNumbers w:val="0"/>
        <w:spacing w:line="360" w:lineRule="auto"/>
        <w:jc w:val="both"/>
      </w:pPr>
      <w:r>
        <w:t>To achieve this, the system incorporates essential functionalities such as user authentication, message delivery, message status indicators, and friend management. Modern chat applications rely on various technologies including WebSockets, encryption techniques, and optimized algorithms (like Boyer–Moore for message search). These technologies ensure fast message transmission, improved system response, and secure user interactions.</w:t>
      </w:r>
    </w:p>
    <w:p w14:paraId="5ECE6A9C">
      <w:pPr>
        <w:pStyle w:val="15"/>
        <w:keepNext w:val="0"/>
        <w:keepLines w:val="0"/>
        <w:widowControl/>
        <w:suppressLineNumbers w:val="0"/>
        <w:spacing w:line="360" w:lineRule="auto"/>
        <w:jc w:val="both"/>
      </w:pPr>
      <w:r>
        <w:t>Furthermore, features such as real-time updates,</w:t>
      </w:r>
      <w:r>
        <w:rPr>
          <w:rFonts w:hint="default"/>
          <w:lang w:val="en-US"/>
        </w:rPr>
        <w:t xml:space="preserve"> </w:t>
      </w:r>
      <w:r>
        <w:t xml:space="preserve"> multimedia sharing enhance user satisfaction by offering a more interactive communication experience. Concepts like online presence, notification systems, and data storage strategies also play significant roles in determining how effectively the application handles user engagement.</w:t>
      </w:r>
    </w:p>
    <w:p w14:paraId="06B24867">
      <w:pPr>
        <w:pStyle w:val="15"/>
        <w:keepNext w:val="0"/>
        <w:keepLines w:val="0"/>
        <w:widowControl/>
        <w:suppressLineNumbers w:val="0"/>
        <w:spacing w:line="360" w:lineRule="auto"/>
        <w:jc w:val="both"/>
      </w:pPr>
      <w:r>
        <w:t>Overall, the background of the chat application is rooted in the need for efficient digital communication, leveraging modern web technologies to provide a smooth, secure, and dynamic messaging experience.</w:t>
      </w:r>
    </w:p>
    <w:p w14:paraId="3375476B">
      <w:pPr>
        <w:pStyle w:val="3"/>
        <w:jc w:val="both"/>
      </w:pPr>
      <w:bookmarkStart w:id="57" w:name="_Toc15796"/>
      <w:bookmarkStart w:id="58" w:name="_Toc14873"/>
      <w:r>
        <w:t>2.2 Literature Review</w:t>
      </w:r>
      <w:bookmarkEnd w:id="56"/>
      <w:bookmarkEnd w:id="57"/>
      <w:bookmarkEnd w:id="58"/>
      <w:r>
        <w:t xml:space="preserve"> </w:t>
      </w:r>
    </w:p>
    <w:p w14:paraId="65161268">
      <w:pPr>
        <w:spacing w:line="360" w:lineRule="auto"/>
        <w:jc w:val="both"/>
      </w:pPr>
      <w:r>
        <w:t>In 2016, the International Conference on Engineering and Technology published ”Designing and implementing a real-time web-based chat server” by Diotra Henriyan, Devie Pratama Subiyanti, and Rizki Fauzian (ICSET). According to this study report, a chat application should have a live forum and be multi-site to accommodate a large user base. The programming language is used to create the MongoDB website and the Node.js server with a clear foundation.[1]</w:t>
      </w:r>
    </w:p>
    <w:p w14:paraId="0A1D6C86">
      <w:pPr>
        <w:spacing w:line="360" w:lineRule="auto"/>
        <w:jc w:val="both"/>
      </w:pPr>
      <w:r>
        <w:t>The chat application is something that allows users to get in touch directly. People can interact using this online application. People can interact using this online application effectively even far apart. To be utilized by many people, this web-based application is supposed to be real-time and multiplatform. Chatterbox is a real-time chat application developed using MERN stack development thus it is easily extendible and developed with recent technologies. Also, it has features like voice calls, video calls, screen sharing, chatting, and much more for users in one application.[2]</w:t>
      </w:r>
    </w:p>
    <w:p w14:paraId="7844D790">
      <w:pPr>
        <w:spacing w:line="360" w:lineRule="auto"/>
        <w:jc w:val="both"/>
      </w:pPr>
      <w:r>
        <w:t>R. Gayathri, C. Kalieswari published their work in 2020 in the International Journal of Engineering and Advanced Technology (IJEAT) . The chat application offers a better and more adaptable programme for debate, according to this research article.Developed with cutting-edge technologies to offer a dependable system. The system’s primary benefits include group chat, improved security, real-world collaboration, and instant messaging. For the majority of businesses looking to have private applications, this app may locate the greatest market demand. Based on community requests, more programme features like conference calls and video chat will also be implemented.[3]</w:t>
      </w:r>
    </w:p>
    <w:p w14:paraId="61D4AAFE">
      <w:pPr>
        <w:spacing w:line="360" w:lineRule="auto"/>
        <w:jc w:val="both"/>
      </w:pPr>
      <w:r>
        <w:t>The Internet provides a cheap and convenient way to explore and communicate with distant people. A multitude of services have converged on the smartphone platform, and potentially the most notable is social networking. With increased interconnectivity and use of online services, concerns about consumers’ security and privacy are growing. In this paper, it evaluate the security- and privacy-preserving features provided by existing mobile chat services.[4]</w:t>
      </w:r>
    </w:p>
    <w:p w14:paraId="70E5A33C">
      <w:pPr>
        <w:spacing w:line="259" w:lineRule="auto"/>
        <w:jc w:val="both"/>
      </w:pPr>
      <w:r>
        <w:br w:type="page"/>
      </w:r>
    </w:p>
    <w:p w14:paraId="34B42D48">
      <w:pPr>
        <w:pStyle w:val="2"/>
      </w:pPr>
      <w:bookmarkStart w:id="59" w:name="_Toc22421"/>
      <w:bookmarkStart w:id="60" w:name="_Toc182984069"/>
      <w:bookmarkStart w:id="61" w:name="_Toc22496"/>
      <w:r>
        <w:t>CHAPTER-3</w:t>
      </w:r>
      <w:bookmarkEnd w:id="59"/>
      <w:bookmarkEnd w:id="60"/>
      <w:bookmarkEnd w:id="61"/>
    </w:p>
    <w:p w14:paraId="6F1E8F22">
      <w:pPr>
        <w:pStyle w:val="2"/>
      </w:pPr>
      <w:bookmarkStart w:id="62" w:name="_Toc3371"/>
      <w:bookmarkStart w:id="63" w:name="_Toc182984070"/>
      <w:bookmarkStart w:id="64" w:name="_Toc29081"/>
      <w:r>
        <w:t>SYSTEM ANALYSIS AND DESIGN</w:t>
      </w:r>
      <w:bookmarkEnd w:id="62"/>
      <w:bookmarkEnd w:id="63"/>
      <w:bookmarkEnd w:id="64"/>
    </w:p>
    <w:p w14:paraId="0265FFDF">
      <w:pPr>
        <w:pStyle w:val="3"/>
      </w:pPr>
      <w:bookmarkStart w:id="65" w:name="_Toc182984071"/>
      <w:bookmarkStart w:id="66" w:name="_Toc10566"/>
      <w:bookmarkStart w:id="67" w:name="_Toc2712"/>
      <w:r>
        <w:t>3.1 System Analysis</w:t>
      </w:r>
      <w:bookmarkEnd w:id="65"/>
      <w:bookmarkEnd w:id="66"/>
      <w:bookmarkEnd w:id="67"/>
    </w:p>
    <w:p w14:paraId="1E15AC83">
      <w:pPr>
        <w:jc w:val="both"/>
        <w:rPr>
          <w:rFonts w:cs="Times New Roman"/>
          <w:szCs w:val="24"/>
        </w:rPr>
      </w:pPr>
      <w:r>
        <w:rPr>
          <w:rFonts w:cs="Times New Roman"/>
          <w:szCs w:val="24"/>
        </w:rPr>
        <w:t>System analysis is conducted for the purpose of studying a system or its parts in order to identify its objectives. It is a problem solving technique that improves the system and ensures that all the components of the system work efficiently to accomplish their purpose. This system is designed with series of processes starting with requirement gathering and analysis, design, coding and testing and maintenance. During requirement analysis, all the functional and not functional requirement are analyzed and system is developed according to the requirement then designing of the system is carried out. After the design process, coding process, coding and development part is started then after unit testing followed by integrating the system and the testing of the system. If the testing is positive, then system is implemented otherwise some maintenance is done and again testing is done until system come in operation.</w:t>
      </w:r>
    </w:p>
    <w:p w14:paraId="4087CE4C">
      <w:pPr>
        <w:pStyle w:val="4"/>
      </w:pPr>
      <w:bookmarkStart w:id="68" w:name="_Toc31490"/>
      <w:bookmarkStart w:id="69" w:name="_Toc182984072"/>
      <w:bookmarkStart w:id="70" w:name="_Toc7892"/>
      <w:r>
        <w:t>3.1.1 Requirement Analysis</w:t>
      </w:r>
      <w:bookmarkEnd w:id="68"/>
      <w:bookmarkEnd w:id="69"/>
      <w:bookmarkEnd w:id="70"/>
      <w:r>
        <w:t xml:space="preserve"> </w:t>
      </w:r>
    </w:p>
    <w:p w14:paraId="350206A3">
      <w:pPr>
        <w:jc w:val="both"/>
      </w:pPr>
      <w:r>
        <w:t>Requirement analysis plays a key role. Requirement analysis is not only important for the project, but it is also important for the project management function. For the project, understanding what the project will eventually deliver is critical for its success. Through requirements, the project management can determine the end deliveries of the project and how the end deliveries should address client's specific requirements.</w:t>
      </w:r>
    </w:p>
    <w:p w14:paraId="1595FDDE">
      <w:pPr>
        <w:rPr>
          <w:b/>
          <w:bCs/>
        </w:rPr>
      </w:pPr>
      <w:r>
        <w:rPr>
          <w:b/>
          <w:bCs/>
        </w:rPr>
        <w:t>I. Functional Requirements</w:t>
      </w:r>
    </w:p>
    <w:p w14:paraId="3638E22D">
      <w:r>
        <w:t>The major functional requirements of this system are as follows:</w:t>
      </w:r>
    </w:p>
    <w:p w14:paraId="5704F802">
      <w:pPr>
        <w:spacing w:line="360" w:lineRule="auto"/>
        <w:rPr>
          <w:b/>
          <w:bCs/>
        </w:rPr>
      </w:pPr>
      <w:r>
        <w:rPr>
          <w:b/>
          <w:bCs/>
        </w:rPr>
        <w:t>a. User roles</w:t>
      </w:r>
    </w:p>
    <w:p w14:paraId="74AB5857">
      <w:pPr>
        <w:pStyle w:val="30"/>
        <w:numPr>
          <w:ilvl w:val="0"/>
          <w:numId w:val="2"/>
        </w:numPr>
        <w:spacing w:line="360" w:lineRule="auto"/>
      </w:pPr>
      <w:r>
        <w:t>User can sign up by providing required information.</w:t>
      </w:r>
    </w:p>
    <w:p w14:paraId="6C68E5DB">
      <w:pPr>
        <w:pStyle w:val="30"/>
        <w:numPr>
          <w:ilvl w:val="0"/>
          <w:numId w:val="2"/>
        </w:numPr>
        <w:spacing w:line="360" w:lineRule="auto"/>
      </w:pPr>
      <w:r>
        <w:t>User can sign in to the system using their email and password.</w:t>
      </w:r>
    </w:p>
    <w:p w14:paraId="0F470443">
      <w:pPr>
        <w:pStyle w:val="30"/>
        <w:numPr>
          <w:ilvl w:val="0"/>
          <w:numId w:val="2"/>
        </w:numPr>
        <w:spacing w:line="360" w:lineRule="auto"/>
      </w:pPr>
      <w:r>
        <w:t>User can manage their contacts and groups.</w:t>
      </w:r>
    </w:p>
    <w:p w14:paraId="327B4200">
      <w:pPr>
        <w:pStyle w:val="30"/>
        <w:numPr>
          <w:ilvl w:val="0"/>
          <w:numId w:val="2"/>
        </w:numPr>
        <w:spacing w:line="360" w:lineRule="auto"/>
      </w:pPr>
      <w:r>
        <w:t>User can exchange real-time messages (including viewing history) in private chats.</w:t>
      </w:r>
    </w:p>
    <w:p w14:paraId="3D9FD4AA">
      <w:pPr>
        <w:spacing w:line="360" w:lineRule="auto"/>
        <w:rPr>
          <w:b/>
          <w:bCs/>
        </w:rPr>
      </w:pPr>
      <w:r>
        <w:rPr>
          <w:b/>
          <w:bCs/>
        </w:rPr>
        <w:t>b. Admin roles</w:t>
      </w:r>
    </w:p>
    <w:p w14:paraId="37AE4F5B">
      <w:pPr>
        <w:pStyle w:val="30"/>
        <w:numPr>
          <w:ilvl w:val="0"/>
          <w:numId w:val="3"/>
        </w:numPr>
        <w:spacing w:line="360" w:lineRule="auto"/>
      </w:pPr>
      <w:r>
        <w:t>Admin can manage user accounts (e.g.,</w:t>
      </w:r>
      <w:r>
        <w:rPr>
          <w:rFonts w:hint="default"/>
          <w:lang w:val="en-US"/>
        </w:rPr>
        <w:t>add,modify</w:t>
      </w:r>
      <w:r>
        <w:t>, delete).</w:t>
      </w:r>
    </w:p>
    <w:p w14:paraId="0A9E1BA8">
      <w:pPr>
        <w:pStyle w:val="30"/>
        <w:numPr>
          <w:ilvl w:val="0"/>
          <w:numId w:val="3"/>
        </w:numPr>
        <w:spacing w:line="360" w:lineRule="auto"/>
      </w:pPr>
      <w:r>
        <w:t>Admin handles user queries and resolves technical issues.</w:t>
      </w:r>
    </w:p>
    <w:p w14:paraId="3FF712F8">
      <w:pPr>
        <w:pStyle w:val="30"/>
        <w:numPr>
          <w:ilvl w:val="0"/>
          <w:numId w:val="3"/>
        </w:numPr>
        <w:spacing w:line="360" w:lineRule="auto"/>
      </w:pPr>
      <w:r>
        <w:t>Admin can monitor real-time activity and generate reports.</w:t>
      </w:r>
    </w:p>
    <w:p w14:paraId="635866BB">
      <w:pPr>
        <w:pStyle w:val="15"/>
        <w:keepNext w:val="0"/>
        <w:keepLines w:val="0"/>
        <w:widowControl/>
        <w:suppressLineNumbers w:val="0"/>
      </w:pPr>
      <w:r>
        <w:drawing>
          <wp:inline distT="0" distB="0" distL="114300" distR="114300">
            <wp:extent cx="4747260" cy="3901440"/>
            <wp:effectExtent l="0" t="0" r="7620"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21"/>
                    <a:stretch>
                      <a:fillRect/>
                    </a:stretch>
                  </pic:blipFill>
                  <pic:spPr>
                    <a:xfrm>
                      <a:off x="0" y="0"/>
                      <a:ext cx="4747260" cy="3901440"/>
                    </a:xfrm>
                    <a:prstGeom prst="rect">
                      <a:avLst/>
                    </a:prstGeom>
                    <a:noFill/>
                    <a:ln>
                      <a:noFill/>
                    </a:ln>
                  </pic:spPr>
                </pic:pic>
              </a:graphicData>
            </a:graphic>
          </wp:inline>
        </w:drawing>
      </w:r>
    </w:p>
    <w:p w14:paraId="43E89D26">
      <w:pPr>
        <w:pStyle w:val="10"/>
        <w:bidi w:val="0"/>
        <w:rPr>
          <w:rFonts w:hint="default"/>
          <w:lang w:val="en-US"/>
        </w:rPr>
      </w:pPr>
      <w:r>
        <w:t>Figure 3.</w:t>
      </w:r>
      <w:r>
        <w:fldChar w:fldCharType="begin"/>
      </w:r>
      <w:r>
        <w:instrText xml:space="preserve"> SEQ Figure_3 \* ARABIC </w:instrText>
      </w:r>
      <w:r>
        <w:fldChar w:fldCharType="separate"/>
      </w:r>
      <w:r>
        <w:t>1</w:t>
      </w:r>
      <w:r>
        <w:fldChar w:fldCharType="end"/>
      </w:r>
      <w:r>
        <w:rPr>
          <w:rFonts w:hint="default"/>
          <w:lang w:val="en-US"/>
        </w:rPr>
        <w:t>.1</w:t>
      </w:r>
      <w:r>
        <w:t xml:space="preserve">: Use case diagram of </w:t>
      </w:r>
      <w:r>
        <w:rPr>
          <w:rFonts w:hint="default"/>
          <w:lang w:val="en-US"/>
        </w:rPr>
        <w:t>Real Time Chat App</w:t>
      </w:r>
    </w:p>
    <w:p w14:paraId="2F6A2946">
      <w:pPr>
        <w:keepNext/>
        <w:ind w:left="408"/>
      </w:pPr>
    </w:p>
    <w:p w14:paraId="154FCA0A">
      <w:pPr>
        <w:rPr>
          <w:b/>
          <w:bCs/>
        </w:rPr>
      </w:pPr>
      <w:r>
        <w:rPr>
          <w:b/>
          <w:bCs/>
        </w:rPr>
        <w:t>II. Non-Functional Requirements</w:t>
      </w:r>
    </w:p>
    <w:p w14:paraId="54B742D5">
      <w:pPr>
        <w:jc w:val="both"/>
      </w:pPr>
      <w:r>
        <w:t>A non-functional requirement is a requirement that specifies criteria that can be used to judge the operation of a system, rather than specific behaviors. Non-functional requirements are "constraints", "quality attributes", "quality goals", "quality" of service requirements" and "non-behavioral requirements". The plan for implementing non-functional requirements is detailed in the system architecture.</w:t>
      </w:r>
    </w:p>
    <w:p w14:paraId="63821121">
      <w:pPr>
        <w:jc w:val="both"/>
      </w:pPr>
      <w:r>
        <w:rPr>
          <w:b/>
          <w:bCs/>
        </w:rPr>
        <w:t>Some non-functional requirements of the project are listed below:</w:t>
      </w:r>
    </w:p>
    <w:p w14:paraId="7F5579A5">
      <w:pPr>
        <w:pStyle w:val="30"/>
        <w:numPr>
          <w:ilvl w:val="0"/>
          <w:numId w:val="4"/>
        </w:numPr>
        <w:spacing w:line="360" w:lineRule="auto"/>
        <w:jc w:val="both"/>
        <w:rPr>
          <w:b/>
          <w:bCs/>
        </w:rPr>
      </w:pPr>
      <w:bookmarkStart w:id="71" w:name="_Toc182984073"/>
      <w:r>
        <w:rPr>
          <w:b/>
          <w:bCs/>
        </w:rPr>
        <w:t>User Friendly:</w:t>
      </w:r>
      <w:r>
        <w:br w:type="textWrapping"/>
      </w:r>
      <w:r>
        <w:t>The chat app has an easy-to-use interface, simple registration, and smooth navigation to accommodate all users.</w:t>
      </w:r>
    </w:p>
    <w:p w14:paraId="0D289E37">
      <w:pPr>
        <w:pStyle w:val="30"/>
        <w:numPr>
          <w:ilvl w:val="0"/>
          <w:numId w:val="4"/>
        </w:numPr>
        <w:spacing w:line="360" w:lineRule="auto"/>
        <w:jc w:val="both"/>
      </w:pPr>
      <w:r>
        <w:rPr>
          <w:b/>
          <w:bCs/>
        </w:rPr>
        <w:t>Efficiency:</w:t>
      </w:r>
      <w:r>
        <w:br w:type="textWrapping"/>
      </w:r>
      <w:r>
        <w:t>It loads chats and contacts quickly and delivers messages promptly for a seamless experience.</w:t>
      </w:r>
    </w:p>
    <w:p w14:paraId="6A4A4D6A">
      <w:pPr>
        <w:pStyle w:val="30"/>
        <w:numPr>
          <w:ilvl w:val="0"/>
          <w:numId w:val="4"/>
        </w:numPr>
        <w:spacing w:line="360" w:lineRule="auto"/>
        <w:jc w:val="both"/>
      </w:pPr>
      <w:r>
        <w:rPr>
          <w:b/>
          <w:bCs/>
        </w:rPr>
        <w:t>Security:</w:t>
      </w:r>
      <w:r>
        <w:br w:type="textWrapping"/>
      </w:r>
      <w:r>
        <w:t>Data is protected with encryption during transmission and strong password hashing to keep user information safe.</w:t>
      </w:r>
    </w:p>
    <w:p w14:paraId="3F88C681">
      <w:pPr>
        <w:pStyle w:val="30"/>
        <w:numPr>
          <w:ilvl w:val="0"/>
          <w:numId w:val="4"/>
        </w:numPr>
        <w:spacing w:line="360" w:lineRule="auto"/>
        <w:jc w:val="both"/>
      </w:pPr>
      <w:r>
        <w:rPr>
          <w:b/>
          <w:bCs/>
        </w:rPr>
        <w:t>Performance:</w:t>
      </w:r>
      <w:r>
        <w:br w:type="textWrapping"/>
      </w:r>
      <w:r>
        <w:t>Messages are sent and received in real-time, typically within 500 milliseconds under normal conditions.</w:t>
      </w:r>
    </w:p>
    <w:p w14:paraId="7D342B63">
      <w:pPr>
        <w:pStyle w:val="30"/>
        <w:numPr>
          <w:ilvl w:val="0"/>
          <w:numId w:val="4"/>
        </w:numPr>
        <w:spacing w:line="360" w:lineRule="auto"/>
        <w:jc w:val="both"/>
      </w:pPr>
      <w:r>
        <w:rPr>
          <w:b/>
          <w:bCs/>
        </w:rPr>
        <w:t>Scalability:</w:t>
      </w:r>
      <w:r>
        <w:br w:type="textWrapping"/>
      </w:r>
      <w:r>
        <w:t>The system can grow to support more users and messages without slowing down or crashing.</w:t>
      </w:r>
    </w:p>
    <w:p w14:paraId="751D14B8">
      <w:pPr>
        <w:pStyle w:val="30"/>
        <w:numPr>
          <w:ilvl w:val="0"/>
          <w:numId w:val="4"/>
        </w:numPr>
        <w:spacing w:line="360" w:lineRule="auto"/>
        <w:jc w:val="both"/>
      </w:pPr>
      <w:r>
        <w:rPr>
          <w:b/>
          <w:bCs/>
        </w:rPr>
        <w:t>Maintainability:</w:t>
      </w:r>
      <w:r>
        <w:br w:type="textWrapping"/>
      </w:r>
      <w:r>
        <w:t>Code is organized and documented clearly, making it easier to update and manage in the future.</w:t>
      </w:r>
    </w:p>
    <w:p w14:paraId="16ACE103">
      <w:pPr>
        <w:pStyle w:val="4"/>
        <w:jc w:val="both"/>
      </w:pPr>
      <w:bookmarkStart w:id="72" w:name="_Toc20290"/>
      <w:bookmarkStart w:id="73" w:name="_Toc15797"/>
      <w:r>
        <w:t>3.1.2 Feasibility Analysis</w:t>
      </w:r>
      <w:bookmarkEnd w:id="71"/>
      <w:bookmarkEnd w:id="72"/>
      <w:bookmarkEnd w:id="73"/>
    </w:p>
    <w:p w14:paraId="014881AD">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Real-Time Chat Application is technically and practically feasible because users with basic computer or smartphone knowledge can easily operate the system. The development process does not require expensive tools or advanced hardware, making the system suitable for academic and practical implementation. The feasibility study is categorized as follows:</w:t>
      </w:r>
    </w:p>
    <w:p w14:paraId="3180E22F">
      <w:pPr>
        <w:spacing w:line="360" w:lineRule="auto"/>
        <w:jc w:val="both"/>
        <w:rPr>
          <w:b/>
          <w:bCs/>
        </w:rPr>
      </w:pPr>
      <w:r>
        <w:rPr>
          <w:b/>
          <w:bCs/>
        </w:rPr>
        <w:t>I. Technical Feasibility</w:t>
      </w:r>
    </w:p>
    <w:p w14:paraId="3871FFBD">
      <w:pPr>
        <w:jc w:val="both"/>
      </w:pPr>
      <w:r>
        <w:t>This includes the study of the technical tools that will be used to built the system and by the user to use this system and that tools are effective enough or not to use this system. After technical feasibility study, our research leads to the conclusion that following devices are efficient and effective to built the system and the user to use our system.</w:t>
      </w:r>
    </w:p>
    <w:p w14:paraId="086CD2C3">
      <w:pPr>
        <w:jc w:val="both"/>
      </w:pPr>
      <w:r>
        <w:t>PC with minimum Pentium IV processor or latest processor</w:t>
      </w:r>
    </w:p>
    <w:p w14:paraId="51DE3D95">
      <w:pPr>
        <w:jc w:val="both"/>
      </w:pPr>
      <w:r>
        <w:rPr>
          <w:rFonts w:hint="default"/>
          <w:lang w:val="en-US"/>
        </w:rPr>
        <w:t>4</w:t>
      </w:r>
      <w:r>
        <w:t>GB RAM or above</w:t>
      </w:r>
    </w:p>
    <w:p w14:paraId="55ED668D">
      <w:pPr>
        <w:jc w:val="both"/>
      </w:pPr>
      <w:r>
        <w:t>40GB Hard Disk or above</w:t>
      </w:r>
    </w:p>
    <w:p w14:paraId="261E94AD">
      <w:r>
        <w:t>Mobile phone which can run on internet and consist of Google Chrome</w:t>
      </w:r>
    </w:p>
    <w:p w14:paraId="3F7ADB02">
      <w:r>
        <w:t>Stable internet connection for real-time communication</w:t>
      </w:r>
    </w:p>
    <w:p w14:paraId="5AA0F6D9">
      <w:r>
        <w:t>Open-source tools such as VS Code, PostgreSQL, Python, and Django.</w:t>
      </w:r>
    </w:p>
    <w:p w14:paraId="6C2AD89E">
      <w:pPr>
        <w:rPr>
          <w:b/>
          <w:bCs/>
        </w:rPr>
      </w:pPr>
      <w:r>
        <w:rPr>
          <w:b/>
          <w:bCs/>
        </w:rPr>
        <w:t>II. Operational Feasibility</w:t>
      </w:r>
    </w:p>
    <w:p w14:paraId="42C513EB">
      <w:pPr>
        <w:jc w:val="both"/>
      </w:pPr>
      <w:r>
        <w:t>All the research about the functionality of the software whether it will gives the results as we expected or not are done in this. All the functionality such as registering the user, user login to the system, database stability for the system, user control by the admin user, etc are examined whether it is operationally possible or not in this system. We have referenced this system and found out that it is possible to fulfill all the functionality of this system.</w:t>
      </w:r>
    </w:p>
    <w:p w14:paraId="1D99F537">
      <w:pPr>
        <w:rPr>
          <w:b/>
          <w:bCs/>
        </w:rPr>
      </w:pPr>
      <w:r>
        <w:rPr>
          <w:b/>
          <w:bCs/>
        </w:rPr>
        <w:t>III. Economic Feasibility</w:t>
      </w:r>
    </w:p>
    <w:p w14:paraId="36610677">
      <w:pPr>
        <w:jc w:val="both"/>
      </w:pPr>
      <w:r>
        <w:t>It is economically feasible because it is developed using open-source tools. No any paid version of software and professional developers are used to build the project. No any other hardware resource is required except PC.</w:t>
      </w:r>
    </w:p>
    <w:p w14:paraId="4341C1A5">
      <w:r>
        <w:rPr>
          <w:b/>
          <w:bCs/>
        </w:rPr>
        <w:t>IV. Schedule Feasibility</w:t>
      </w:r>
    </w:p>
    <w:p w14:paraId="470B15C1">
      <w:r>
        <w:t>The project is completed and achieved under a deadline according to strategy. It is developed within time limit. Hence, it is feasible in respective schedule.</w:t>
      </w:r>
    </w:p>
    <w:p w14:paraId="5A12C82F">
      <w:pPr>
        <w:pStyle w:val="10"/>
        <w:jc w:val="both"/>
        <w:rPr>
          <w:b/>
        </w:rPr>
      </w:pPr>
      <w:r>
        <w:t xml:space="preserve"> </w:t>
      </w:r>
      <w:r>
        <w:rPr>
          <w:b/>
        </w:rPr>
        <w:drawing>
          <wp:inline distT="0" distB="0" distL="0" distR="0">
            <wp:extent cx="5613400" cy="3304540"/>
            <wp:effectExtent l="0" t="0" r="10160" b="2540"/>
            <wp:docPr id="1214599000" name="Picture 2" descr="A graph with multiple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99000" name="Picture 2" descr="A graph with multiple colored bars&#10;&#10;AI-generated content may be incorrect."/>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613400" cy="3304540"/>
                    </a:xfrm>
                    <a:prstGeom prst="rect">
                      <a:avLst/>
                    </a:prstGeom>
                  </pic:spPr>
                </pic:pic>
              </a:graphicData>
            </a:graphic>
          </wp:inline>
        </w:drawing>
      </w:r>
    </w:p>
    <w:p w14:paraId="66840606">
      <w:pPr>
        <w:pStyle w:val="10"/>
        <w:bidi w:val="0"/>
      </w:pPr>
      <w:r>
        <w:rPr>
          <w:rFonts w:hint="default"/>
          <w:lang w:val="en-US"/>
        </w:rPr>
        <w:t xml:space="preserve">Fig 3.1.2: Gantt </w:t>
      </w:r>
      <w:r>
        <w:t xml:space="preserve">Chart of </w:t>
      </w:r>
      <w:r>
        <w:rPr>
          <w:rFonts w:hint="default"/>
          <w:lang w:val="en-US"/>
        </w:rPr>
        <w:t>Real Time Chat App</w:t>
      </w:r>
    </w:p>
    <w:p w14:paraId="6A581F57">
      <w:pPr>
        <w:pStyle w:val="4"/>
        <w:rPr>
          <w:rFonts w:hint="default" w:ascii="Times New Roman" w:hAnsi="Times New Roman" w:cs="Times New Roman"/>
        </w:rPr>
      </w:pPr>
      <w:bookmarkStart w:id="74" w:name="_Toc182984074"/>
      <w:bookmarkStart w:id="75" w:name="_Toc32390"/>
      <w:bookmarkStart w:id="76" w:name="_Toc10070"/>
      <w:r>
        <w:t>3.1.3</w:t>
      </w:r>
      <w:r>
        <w:rPr>
          <w:rFonts w:hint="default" w:ascii="Times New Roman" w:hAnsi="Times New Roman" w:cs="Times New Roman"/>
        </w:rPr>
        <w:t xml:space="preserve"> </w:t>
      </w:r>
      <w:bookmarkEnd w:id="74"/>
      <w:r>
        <w:rPr>
          <w:rFonts w:hint="default" w:ascii="Times New Roman" w:hAnsi="Times New Roman" w:eastAsia="SimSun" w:cs="Times New Roman"/>
          <w:sz w:val="24"/>
          <w:szCs w:val="24"/>
        </w:rPr>
        <w:t>Object Modelling: Class &amp; Object Diagram</w:t>
      </w:r>
      <w:bookmarkEnd w:id="75"/>
      <w:bookmarkEnd w:id="76"/>
    </w:p>
    <w:p w14:paraId="2AD0A53F">
      <w:pPr>
        <w:pStyle w:val="15"/>
        <w:keepNext w:val="0"/>
        <w:keepLines w:val="0"/>
        <w:widowControl/>
        <w:suppressLineNumbers w:val="0"/>
        <w:spacing w:line="360" w:lineRule="auto"/>
        <w:jc w:val="both"/>
        <w:rPr>
          <w:b w:val="0"/>
          <w:bCs w:val="0"/>
          <w:i w:val="0"/>
          <w:iCs w:val="0"/>
        </w:rPr>
      </w:pPr>
      <w:r>
        <w:rPr>
          <w:b w:val="0"/>
          <w:bCs w:val="0"/>
          <w:i w:val="0"/>
          <w:iCs w:val="0"/>
        </w:rPr>
        <w:t xml:space="preserve">The object modelling for the real-time chat application explains the structural and behavioral relationships between the major classes involved in the system. The UML class diagram consists of five primary classes: </w:t>
      </w:r>
      <w:r>
        <w:rPr>
          <w:rStyle w:val="16"/>
          <w:b w:val="0"/>
          <w:bCs w:val="0"/>
          <w:i w:val="0"/>
          <w:iCs w:val="0"/>
        </w:rPr>
        <w:t>User</w:t>
      </w:r>
      <w:r>
        <w:rPr>
          <w:b w:val="0"/>
          <w:bCs w:val="0"/>
          <w:i w:val="0"/>
          <w:iCs w:val="0"/>
        </w:rPr>
        <w:t xml:space="preserve">, </w:t>
      </w:r>
      <w:r>
        <w:rPr>
          <w:rStyle w:val="16"/>
          <w:b w:val="0"/>
          <w:bCs w:val="0"/>
          <w:i w:val="0"/>
          <w:iCs w:val="0"/>
        </w:rPr>
        <w:t>Chat</w:t>
      </w:r>
      <w:r>
        <w:rPr>
          <w:b w:val="0"/>
          <w:bCs w:val="0"/>
          <w:i w:val="0"/>
          <w:iCs w:val="0"/>
        </w:rPr>
        <w:t xml:space="preserve">, </w:t>
      </w:r>
      <w:r>
        <w:rPr>
          <w:rStyle w:val="16"/>
          <w:b w:val="0"/>
          <w:bCs w:val="0"/>
          <w:i w:val="0"/>
          <w:iCs w:val="0"/>
        </w:rPr>
        <w:t>Message</w:t>
      </w:r>
      <w:r>
        <w:rPr>
          <w:b w:val="0"/>
          <w:bCs w:val="0"/>
          <w:i w:val="0"/>
          <w:iCs w:val="0"/>
        </w:rPr>
        <w:t xml:space="preserve">, and </w:t>
      </w:r>
      <w:r>
        <w:rPr>
          <w:rStyle w:val="16"/>
          <w:b w:val="0"/>
          <w:bCs w:val="0"/>
          <w:i w:val="0"/>
          <w:iCs w:val="0"/>
        </w:rPr>
        <w:t>Notification</w:t>
      </w:r>
      <w:r>
        <w:rPr>
          <w:b w:val="0"/>
          <w:bCs w:val="0"/>
          <w:i w:val="0"/>
          <w:iCs w:val="0"/>
        </w:rPr>
        <w:t xml:space="preserve">. Each class contains specific attributes and methods that define its role within the system. The diagram also shows how these classes interact through different types of relationships such as </w:t>
      </w:r>
      <w:r>
        <w:rPr>
          <w:rStyle w:val="16"/>
          <w:b w:val="0"/>
          <w:bCs w:val="0"/>
          <w:i w:val="0"/>
          <w:iCs w:val="0"/>
        </w:rPr>
        <w:t>aggregation, association, and inheritance</w:t>
      </w:r>
      <w:r>
        <w:rPr>
          <w:b w:val="0"/>
          <w:bCs w:val="0"/>
          <w:i w:val="0"/>
          <w:iCs w:val="0"/>
        </w:rPr>
        <w:t>.</w:t>
      </w:r>
    </w:p>
    <w:p w14:paraId="44B9F56F">
      <w:pPr>
        <w:pStyle w:val="15"/>
        <w:keepNext w:val="0"/>
        <w:keepLines w:val="0"/>
        <w:widowControl/>
        <w:suppressLineNumbers w:val="0"/>
        <w:spacing w:line="360" w:lineRule="auto"/>
        <w:jc w:val="both"/>
        <w:rPr>
          <w:b w:val="0"/>
          <w:bCs w:val="0"/>
          <w:i w:val="0"/>
          <w:iCs w:val="0"/>
        </w:rPr>
      </w:pPr>
      <w:r>
        <w:rPr>
          <w:b w:val="0"/>
          <w:bCs w:val="0"/>
          <w:i w:val="0"/>
          <w:iCs w:val="0"/>
        </w:rPr>
        <w:t xml:space="preserve">The </w:t>
      </w:r>
      <w:r>
        <w:rPr>
          <w:rStyle w:val="16"/>
          <w:b w:val="0"/>
          <w:bCs w:val="0"/>
          <w:i w:val="0"/>
          <w:iCs w:val="0"/>
        </w:rPr>
        <w:t>User</w:t>
      </w:r>
      <w:r>
        <w:rPr>
          <w:b w:val="0"/>
          <w:bCs w:val="0"/>
          <w:i w:val="0"/>
          <w:iCs w:val="0"/>
        </w:rPr>
        <w:t xml:space="preserve"> class represents individual users of the chat system. It maintains attributes such as </w:t>
      </w:r>
      <w:r>
        <w:rPr>
          <w:rStyle w:val="11"/>
          <w:b w:val="0"/>
          <w:bCs w:val="0"/>
          <w:i w:val="0"/>
          <w:iCs w:val="0"/>
        </w:rPr>
        <w:t>user_id</w:t>
      </w:r>
      <w:r>
        <w:rPr>
          <w:b w:val="0"/>
          <w:bCs w:val="0"/>
          <w:i w:val="0"/>
          <w:iCs w:val="0"/>
        </w:rPr>
        <w:t xml:space="preserve">, </w:t>
      </w:r>
      <w:r>
        <w:rPr>
          <w:rStyle w:val="11"/>
          <w:b w:val="0"/>
          <w:bCs w:val="0"/>
          <w:i w:val="0"/>
          <w:iCs w:val="0"/>
        </w:rPr>
        <w:t>username</w:t>
      </w:r>
      <w:r>
        <w:rPr>
          <w:b w:val="0"/>
          <w:bCs w:val="0"/>
          <w:i w:val="0"/>
          <w:iCs w:val="0"/>
        </w:rPr>
        <w:t xml:space="preserve">, </w:t>
      </w:r>
      <w:r>
        <w:rPr>
          <w:rStyle w:val="11"/>
          <w:b w:val="0"/>
          <w:bCs w:val="0"/>
          <w:i w:val="0"/>
          <w:iCs w:val="0"/>
        </w:rPr>
        <w:t>email</w:t>
      </w:r>
      <w:r>
        <w:rPr>
          <w:b w:val="0"/>
          <w:bCs w:val="0"/>
          <w:i w:val="0"/>
          <w:iCs w:val="0"/>
        </w:rPr>
        <w:t xml:space="preserve">, and </w:t>
      </w:r>
      <w:r>
        <w:rPr>
          <w:rStyle w:val="11"/>
          <w:b w:val="0"/>
          <w:bCs w:val="0"/>
          <w:i w:val="0"/>
          <w:iCs w:val="0"/>
        </w:rPr>
        <w:t>password</w:t>
      </w:r>
      <w:r>
        <w:rPr>
          <w:b w:val="0"/>
          <w:bCs w:val="0"/>
          <w:i w:val="0"/>
          <w:iCs w:val="0"/>
        </w:rPr>
        <w:t xml:space="preserve">. It also defines behaviors such as </w:t>
      </w:r>
      <w:r>
        <w:rPr>
          <w:rStyle w:val="11"/>
          <w:b w:val="0"/>
          <w:bCs w:val="0"/>
          <w:i w:val="0"/>
          <w:iCs w:val="0"/>
        </w:rPr>
        <w:t>register()</w:t>
      </w:r>
      <w:r>
        <w:rPr>
          <w:b w:val="0"/>
          <w:bCs w:val="0"/>
          <w:i w:val="0"/>
          <w:iCs w:val="0"/>
        </w:rPr>
        <w:t xml:space="preserve">, </w:t>
      </w:r>
      <w:r>
        <w:rPr>
          <w:rStyle w:val="11"/>
          <w:b w:val="0"/>
          <w:bCs w:val="0"/>
          <w:i w:val="0"/>
          <w:iCs w:val="0"/>
        </w:rPr>
        <w:t>login()</w:t>
      </w:r>
      <w:r>
        <w:rPr>
          <w:b w:val="0"/>
          <w:bCs w:val="0"/>
          <w:i w:val="0"/>
          <w:iCs w:val="0"/>
        </w:rPr>
        <w:t xml:space="preserve">, </w:t>
      </w:r>
      <w:r>
        <w:rPr>
          <w:rStyle w:val="11"/>
          <w:b w:val="0"/>
          <w:bCs w:val="0"/>
          <w:i w:val="0"/>
          <w:iCs w:val="0"/>
        </w:rPr>
        <w:t>logout()</w:t>
      </w:r>
      <w:r>
        <w:rPr>
          <w:b w:val="0"/>
          <w:bCs w:val="0"/>
          <w:i w:val="0"/>
          <w:iCs w:val="0"/>
        </w:rPr>
        <w:t xml:space="preserve">, </w:t>
      </w:r>
      <w:r>
        <w:rPr>
          <w:rStyle w:val="11"/>
          <w:b w:val="0"/>
          <w:bCs w:val="0"/>
          <w:i w:val="0"/>
          <w:iCs w:val="0"/>
        </w:rPr>
        <w:t>sendMessage()</w:t>
      </w:r>
      <w:r>
        <w:rPr>
          <w:b w:val="0"/>
          <w:bCs w:val="0"/>
          <w:i w:val="0"/>
          <w:iCs w:val="0"/>
        </w:rPr>
        <w:t xml:space="preserve">, and </w:t>
      </w:r>
      <w:r>
        <w:rPr>
          <w:rStyle w:val="11"/>
          <w:b w:val="0"/>
          <w:bCs w:val="0"/>
          <w:i w:val="0"/>
          <w:iCs w:val="0"/>
        </w:rPr>
        <w:t>receiveMessage()</w:t>
      </w:r>
      <w:r>
        <w:rPr>
          <w:b w:val="0"/>
          <w:bCs w:val="0"/>
          <w:i w:val="0"/>
          <w:iCs w:val="0"/>
        </w:rPr>
        <w:t>.</w:t>
      </w:r>
      <w:r>
        <w:rPr>
          <w:b w:val="0"/>
          <w:bCs w:val="0"/>
          <w:i w:val="0"/>
          <w:iCs w:val="0"/>
        </w:rPr>
        <w:br w:type="textWrapping"/>
      </w:r>
      <w:r>
        <w:rPr>
          <w:b w:val="0"/>
          <w:bCs w:val="0"/>
          <w:i w:val="0"/>
          <w:iCs w:val="0"/>
        </w:rPr>
        <w:t xml:space="preserve">The </w:t>
      </w:r>
      <w:r>
        <w:rPr>
          <w:rStyle w:val="16"/>
          <w:b w:val="0"/>
          <w:bCs w:val="0"/>
          <w:i w:val="0"/>
          <w:iCs w:val="0"/>
        </w:rPr>
        <w:t>Admin</w:t>
      </w:r>
      <w:r>
        <w:rPr>
          <w:b w:val="0"/>
          <w:bCs w:val="0"/>
          <w:i w:val="0"/>
          <w:iCs w:val="0"/>
        </w:rPr>
        <w:t xml:space="preserve"> class extends the User class through inheritance. Admin shares the core user attributes and methods but provides additional functionalities, such as </w:t>
      </w:r>
      <w:r>
        <w:rPr>
          <w:rStyle w:val="11"/>
          <w:b w:val="0"/>
          <w:bCs w:val="0"/>
          <w:i w:val="0"/>
          <w:iCs w:val="0"/>
        </w:rPr>
        <w:t>manageUsers()</w:t>
      </w:r>
      <w:r>
        <w:rPr>
          <w:b w:val="0"/>
          <w:bCs w:val="0"/>
          <w:i w:val="0"/>
          <w:iCs w:val="0"/>
        </w:rPr>
        <w:t xml:space="preserve"> and </w:t>
      </w:r>
      <w:r>
        <w:rPr>
          <w:rStyle w:val="11"/>
          <w:b w:val="0"/>
          <w:bCs w:val="0"/>
          <w:i w:val="0"/>
          <w:iCs w:val="0"/>
        </w:rPr>
        <w:t>viewReports()</w:t>
      </w:r>
      <w:r>
        <w:rPr>
          <w:b w:val="0"/>
          <w:bCs w:val="0"/>
          <w:i w:val="0"/>
          <w:iCs w:val="0"/>
        </w:rPr>
        <w:t>, which are essential for system-level administration.</w:t>
      </w:r>
    </w:p>
    <w:p w14:paraId="72670AB5">
      <w:pPr>
        <w:pStyle w:val="15"/>
        <w:keepNext w:val="0"/>
        <w:keepLines w:val="0"/>
        <w:widowControl/>
        <w:suppressLineNumbers w:val="0"/>
        <w:spacing w:line="360" w:lineRule="auto"/>
        <w:jc w:val="both"/>
        <w:rPr>
          <w:b w:val="0"/>
          <w:bCs w:val="0"/>
          <w:i w:val="0"/>
          <w:iCs w:val="0"/>
        </w:rPr>
      </w:pPr>
      <w:r>
        <w:rPr>
          <w:b w:val="0"/>
          <w:bCs w:val="0"/>
          <w:i w:val="0"/>
          <w:iCs w:val="0"/>
        </w:rPr>
        <w:t xml:space="preserve">The </w:t>
      </w:r>
      <w:r>
        <w:rPr>
          <w:rStyle w:val="16"/>
          <w:b w:val="0"/>
          <w:bCs w:val="0"/>
          <w:i w:val="0"/>
          <w:iCs w:val="0"/>
        </w:rPr>
        <w:t>Message</w:t>
      </w:r>
      <w:r>
        <w:rPr>
          <w:b w:val="0"/>
          <w:bCs w:val="0"/>
          <w:i w:val="0"/>
          <w:iCs w:val="0"/>
        </w:rPr>
        <w:t xml:space="preserve"> class represents the chat messages exchanged between users. It includes attributes such as </w:t>
      </w:r>
      <w:r>
        <w:rPr>
          <w:rStyle w:val="11"/>
          <w:b w:val="0"/>
          <w:bCs w:val="0"/>
          <w:i w:val="0"/>
          <w:iCs w:val="0"/>
        </w:rPr>
        <w:t>message_id</w:t>
      </w:r>
      <w:r>
        <w:rPr>
          <w:b w:val="0"/>
          <w:bCs w:val="0"/>
          <w:i w:val="0"/>
          <w:iCs w:val="0"/>
        </w:rPr>
        <w:t xml:space="preserve">, </w:t>
      </w:r>
      <w:r>
        <w:rPr>
          <w:rStyle w:val="11"/>
          <w:b w:val="0"/>
          <w:bCs w:val="0"/>
          <w:i w:val="0"/>
          <w:iCs w:val="0"/>
        </w:rPr>
        <w:t>sender</w:t>
      </w:r>
      <w:r>
        <w:rPr>
          <w:b w:val="0"/>
          <w:bCs w:val="0"/>
          <w:i w:val="0"/>
          <w:iCs w:val="0"/>
        </w:rPr>
        <w:t xml:space="preserve">, </w:t>
      </w:r>
      <w:r>
        <w:rPr>
          <w:rStyle w:val="11"/>
          <w:b w:val="0"/>
          <w:bCs w:val="0"/>
          <w:i w:val="0"/>
          <w:iCs w:val="0"/>
        </w:rPr>
        <w:t>receiver</w:t>
      </w:r>
      <w:r>
        <w:rPr>
          <w:b w:val="0"/>
          <w:bCs w:val="0"/>
          <w:i w:val="0"/>
          <w:iCs w:val="0"/>
        </w:rPr>
        <w:t xml:space="preserve">, </w:t>
      </w:r>
      <w:r>
        <w:rPr>
          <w:rStyle w:val="11"/>
          <w:b w:val="0"/>
          <w:bCs w:val="0"/>
          <w:i w:val="0"/>
          <w:iCs w:val="0"/>
        </w:rPr>
        <w:t>timestamp</w:t>
      </w:r>
      <w:r>
        <w:rPr>
          <w:b w:val="0"/>
          <w:bCs w:val="0"/>
          <w:i w:val="0"/>
          <w:iCs w:val="0"/>
        </w:rPr>
        <w:t xml:space="preserve">, and </w:t>
      </w:r>
      <w:r>
        <w:rPr>
          <w:rStyle w:val="11"/>
          <w:b w:val="0"/>
          <w:bCs w:val="0"/>
          <w:i w:val="0"/>
          <w:iCs w:val="0"/>
        </w:rPr>
        <w:t>content</w:t>
      </w:r>
      <w:r>
        <w:rPr>
          <w:b w:val="0"/>
          <w:bCs w:val="0"/>
          <w:i w:val="0"/>
          <w:iCs w:val="0"/>
        </w:rPr>
        <w:t xml:space="preserve">, along with behaviors such as </w:t>
      </w:r>
      <w:r>
        <w:rPr>
          <w:rStyle w:val="11"/>
          <w:b w:val="0"/>
          <w:bCs w:val="0"/>
          <w:i w:val="0"/>
          <w:iCs w:val="0"/>
        </w:rPr>
        <w:t>encryptMessage()</w:t>
      </w:r>
      <w:r>
        <w:rPr>
          <w:b w:val="0"/>
          <w:bCs w:val="0"/>
          <w:i w:val="0"/>
          <w:iCs w:val="0"/>
        </w:rPr>
        <w:t xml:space="preserve">, </w:t>
      </w:r>
      <w:r>
        <w:rPr>
          <w:rStyle w:val="11"/>
          <w:b w:val="0"/>
          <w:bCs w:val="0"/>
          <w:i w:val="0"/>
          <w:iCs w:val="0"/>
        </w:rPr>
        <w:t>decryptMessage()</w:t>
      </w:r>
      <w:r>
        <w:rPr>
          <w:b w:val="0"/>
          <w:bCs w:val="0"/>
          <w:i w:val="0"/>
          <w:iCs w:val="0"/>
        </w:rPr>
        <w:t xml:space="preserve">, and </w:t>
      </w:r>
      <w:r>
        <w:rPr>
          <w:rStyle w:val="11"/>
          <w:b w:val="0"/>
          <w:bCs w:val="0"/>
          <w:i w:val="0"/>
          <w:iCs w:val="0"/>
        </w:rPr>
        <w:t>deliver()</w:t>
      </w:r>
      <w:r>
        <w:rPr>
          <w:b w:val="0"/>
          <w:bCs w:val="0"/>
          <w:i w:val="0"/>
          <w:iCs w:val="0"/>
        </w:rPr>
        <w:t xml:space="preserve">. A User can send multiple messages, and each message is associated with one sender and one receiver, forming a </w:t>
      </w:r>
      <w:r>
        <w:rPr>
          <w:rStyle w:val="16"/>
          <w:b w:val="0"/>
          <w:bCs w:val="0"/>
          <w:i w:val="0"/>
          <w:iCs w:val="0"/>
        </w:rPr>
        <w:t>one-to-many association</w:t>
      </w:r>
      <w:r>
        <w:rPr>
          <w:b w:val="0"/>
          <w:bCs w:val="0"/>
          <w:i w:val="0"/>
          <w:iCs w:val="0"/>
        </w:rPr>
        <w:t>.</w:t>
      </w:r>
    </w:p>
    <w:p w14:paraId="79DC0057">
      <w:pPr>
        <w:pStyle w:val="15"/>
        <w:keepNext w:val="0"/>
        <w:keepLines w:val="0"/>
        <w:widowControl/>
        <w:suppressLineNumbers w:val="0"/>
        <w:spacing w:line="360" w:lineRule="auto"/>
        <w:jc w:val="both"/>
        <w:rPr>
          <w:b w:val="0"/>
          <w:bCs w:val="0"/>
          <w:i w:val="0"/>
          <w:iCs w:val="0"/>
        </w:rPr>
      </w:pPr>
      <w:r>
        <w:rPr>
          <w:b w:val="0"/>
          <w:bCs w:val="0"/>
          <w:i w:val="0"/>
          <w:iCs w:val="0"/>
        </w:rPr>
        <w:t xml:space="preserve">The </w:t>
      </w:r>
      <w:r>
        <w:rPr>
          <w:rStyle w:val="16"/>
          <w:b w:val="0"/>
          <w:bCs w:val="0"/>
          <w:i w:val="0"/>
          <w:iCs w:val="0"/>
        </w:rPr>
        <w:t>Chat</w:t>
      </w:r>
      <w:r>
        <w:rPr>
          <w:b w:val="0"/>
          <w:bCs w:val="0"/>
          <w:i w:val="0"/>
          <w:iCs w:val="0"/>
        </w:rPr>
        <w:t xml:space="preserve"> class manages one-to-one chat sessions between users. It aggregates multiple messages, meaning that the Chat cannot function without messages, but messages can exist independently. It includes attributes such as </w:t>
      </w:r>
      <w:r>
        <w:rPr>
          <w:rStyle w:val="11"/>
          <w:b w:val="0"/>
          <w:bCs w:val="0"/>
          <w:i w:val="0"/>
          <w:iCs w:val="0"/>
        </w:rPr>
        <w:t>chat_id</w:t>
      </w:r>
      <w:r>
        <w:rPr>
          <w:b w:val="0"/>
          <w:bCs w:val="0"/>
          <w:i w:val="0"/>
          <w:iCs w:val="0"/>
        </w:rPr>
        <w:t xml:space="preserve">, </w:t>
      </w:r>
      <w:r>
        <w:rPr>
          <w:rStyle w:val="11"/>
          <w:b w:val="0"/>
          <w:bCs w:val="0"/>
          <w:i w:val="0"/>
          <w:iCs w:val="0"/>
        </w:rPr>
        <w:t>participants</w:t>
      </w:r>
      <w:r>
        <w:rPr>
          <w:b w:val="0"/>
          <w:bCs w:val="0"/>
          <w:i w:val="0"/>
          <w:iCs w:val="0"/>
        </w:rPr>
        <w:t xml:space="preserve">, and </w:t>
      </w:r>
      <w:r>
        <w:rPr>
          <w:rStyle w:val="11"/>
          <w:b w:val="0"/>
          <w:bCs w:val="0"/>
          <w:i w:val="0"/>
          <w:iCs w:val="0"/>
        </w:rPr>
        <w:t>last_active</w:t>
      </w:r>
      <w:r>
        <w:rPr>
          <w:b w:val="0"/>
          <w:bCs w:val="0"/>
          <w:i w:val="0"/>
          <w:iCs w:val="0"/>
        </w:rPr>
        <w:t xml:space="preserve">, and methods such as </w:t>
      </w:r>
      <w:r>
        <w:rPr>
          <w:rStyle w:val="11"/>
          <w:b w:val="0"/>
          <w:bCs w:val="0"/>
          <w:i w:val="0"/>
          <w:iCs w:val="0"/>
        </w:rPr>
        <w:t>startChat()</w:t>
      </w:r>
      <w:r>
        <w:rPr>
          <w:b w:val="0"/>
          <w:bCs w:val="0"/>
          <w:i w:val="0"/>
          <w:iCs w:val="0"/>
        </w:rPr>
        <w:t xml:space="preserve">, </w:t>
      </w:r>
      <w:r>
        <w:rPr>
          <w:rStyle w:val="11"/>
          <w:b w:val="0"/>
          <w:bCs w:val="0"/>
          <w:i w:val="0"/>
          <w:iCs w:val="0"/>
        </w:rPr>
        <w:t>loadMessages()</w:t>
      </w:r>
      <w:r>
        <w:rPr>
          <w:b w:val="0"/>
          <w:bCs w:val="0"/>
          <w:i w:val="0"/>
          <w:iCs w:val="0"/>
        </w:rPr>
        <w:t xml:space="preserve">, and </w:t>
      </w:r>
      <w:r>
        <w:rPr>
          <w:rStyle w:val="11"/>
          <w:b w:val="0"/>
          <w:bCs w:val="0"/>
          <w:i w:val="0"/>
          <w:iCs w:val="0"/>
        </w:rPr>
        <w:t>updateStatus()</w:t>
      </w:r>
      <w:r>
        <w:rPr>
          <w:b w:val="0"/>
          <w:bCs w:val="0"/>
          <w:i w:val="0"/>
          <w:iCs w:val="0"/>
        </w:rPr>
        <w:t>.</w:t>
      </w:r>
    </w:p>
    <w:p w14:paraId="10530D3F">
      <w:pPr>
        <w:pStyle w:val="15"/>
        <w:keepNext w:val="0"/>
        <w:keepLines w:val="0"/>
        <w:widowControl/>
        <w:suppressLineNumbers w:val="0"/>
        <w:spacing w:line="360" w:lineRule="auto"/>
        <w:jc w:val="both"/>
        <w:rPr>
          <w:b w:val="0"/>
          <w:bCs w:val="0"/>
          <w:i w:val="0"/>
          <w:iCs w:val="0"/>
        </w:rPr>
      </w:pPr>
      <w:r>
        <w:rPr>
          <w:b w:val="0"/>
          <w:bCs w:val="0"/>
          <w:i w:val="0"/>
          <w:iCs w:val="0"/>
        </w:rPr>
        <w:t xml:space="preserve">The </w:t>
      </w:r>
      <w:r>
        <w:rPr>
          <w:rStyle w:val="16"/>
          <w:b w:val="0"/>
          <w:bCs w:val="0"/>
          <w:i w:val="0"/>
          <w:iCs w:val="0"/>
        </w:rPr>
        <w:t>Notification</w:t>
      </w:r>
      <w:r>
        <w:rPr>
          <w:b w:val="0"/>
          <w:bCs w:val="0"/>
          <w:i w:val="0"/>
          <w:iCs w:val="0"/>
        </w:rPr>
        <w:t xml:space="preserve"> class provides real-time updates to users about new messages, typing indicators, or user status. It includes </w:t>
      </w:r>
      <w:r>
        <w:rPr>
          <w:rStyle w:val="11"/>
          <w:b w:val="0"/>
          <w:bCs w:val="0"/>
          <w:i w:val="0"/>
          <w:iCs w:val="0"/>
        </w:rPr>
        <w:t>notification_id</w:t>
      </w:r>
      <w:r>
        <w:rPr>
          <w:b w:val="0"/>
          <w:bCs w:val="0"/>
          <w:i w:val="0"/>
          <w:iCs w:val="0"/>
        </w:rPr>
        <w:t xml:space="preserve">, </w:t>
      </w:r>
      <w:r>
        <w:rPr>
          <w:rStyle w:val="11"/>
          <w:b w:val="0"/>
          <w:bCs w:val="0"/>
          <w:i w:val="0"/>
          <w:iCs w:val="0"/>
        </w:rPr>
        <w:t>type</w:t>
      </w:r>
      <w:r>
        <w:rPr>
          <w:b w:val="0"/>
          <w:bCs w:val="0"/>
          <w:i w:val="0"/>
          <w:iCs w:val="0"/>
        </w:rPr>
        <w:t xml:space="preserve">, </w:t>
      </w:r>
      <w:r>
        <w:rPr>
          <w:rStyle w:val="11"/>
          <w:b w:val="0"/>
          <w:bCs w:val="0"/>
          <w:i w:val="0"/>
          <w:iCs w:val="0"/>
        </w:rPr>
        <w:t>message_reference</w:t>
      </w:r>
      <w:r>
        <w:rPr>
          <w:b w:val="0"/>
          <w:bCs w:val="0"/>
          <w:i w:val="0"/>
          <w:iCs w:val="0"/>
        </w:rPr>
        <w:t xml:space="preserve">, and </w:t>
      </w:r>
      <w:r>
        <w:rPr>
          <w:rStyle w:val="11"/>
          <w:b w:val="0"/>
          <w:bCs w:val="0"/>
          <w:i w:val="0"/>
          <w:iCs w:val="0"/>
        </w:rPr>
        <w:t>is_read</w:t>
      </w:r>
      <w:r>
        <w:rPr>
          <w:b w:val="0"/>
          <w:bCs w:val="0"/>
          <w:i w:val="0"/>
          <w:iCs w:val="0"/>
        </w:rPr>
        <w:t xml:space="preserve"> attributes. Users can receive many notifications, forming another </w:t>
      </w:r>
      <w:r>
        <w:rPr>
          <w:rStyle w:val="16"/>
          <w:b w:val="0"/>
          <w:bCs w:val="0"/>
          <w:i w:val="0"/>
          <w:iCs w:val="0"/>
        </w:rPr>
        <w:t>one-to-many association</w:t>
      </w:r>
      <w:r>
        <w:rPr>
          <w:b w:val="0"/>
          <w:bCs w:val="0"/>
          <w:i w:val="0"/>
          <w:iCs w:val="0"/>
        </w:rPr>
        <w:t>.</w:t>
      </w:r>
    </w:p>
    <w:p w14:paraId="520C2C39">
      <w:pPr>
        <w:pStyle w:val="15"/>
        <w:keepNext w:val="0"/>
        <w:keepLines w:val="0"/>
        <w:widowControl/>
        <w:suppressLineNumbers w:val="0"/>
        <w:spacing w:line="360" w:lineRule="auto"/>
        <w:jc w:val="both"/>
        <w:rPr>
          <w:b w:val="0"/>
          <w:bCs w:val="0"/>
          <w:i w:val="0"/>
          <w:iCs w:val="0"/>
        </w:rPr>
      </w:pPr>
      <w:r>
        <w:rPr>
          <w:b w:val="0"/>
          <w:bCs w:val="0"/>
          <w:i w:val="0"/>
          <w:iCs w:val="0"/>
        </w:rPr>
        <w:t>Overall, the UML class diagram clearly presents the modular structure of the chat system. It highlights how classes interact through associations, aggregations, and inheritance to support real-time communication, message management, group chats, and notification handling. This structured representation provides an effective blueprint for implementing the system and ensuring that all functionalities operate seamlessly.</w:t>
      </w:r>
    </w:p>
    <w:p w14:paraId="363FE22B">
      <w:pPr>
        <w:pStyle w:val="15"/>
        <w:keepNext w:val="0"/>
        <w:keepLines w:val="0"/>
        <w:widowControl/>
        <w:suppressLineNumbers w:val="0"/>
        <w:spacing w:line="360" w:lineRule="auto"/>
      </w:pPr>
      <w:r>
        <w:drawing>
          <wp:inline distT="0" distB="0" distL="114300" distR="114300">
            <wp:extent cx="5639435" cy="3917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3"/>
                    <a:srcRect t="16" r="1475"/>
                    <a:stretch>
                      <a:fillRect/>
                    </a:stretch>
                  </pic:blipFill>
                  <pic:spPr>
                    <a:xfrm>
                      <a:off x="0" y="0"/>
                      <a:ext cx="5639435" cy="3917315"/>
                    </a:xfrm>
                    <a:prstGeom prst="rect">
                      <a:avLst/>
                    </a:prstGeom>
                    <a:noFill/>
                    <a:ln>
                      <a:noFill/>
                    </a:ln>
                  </pic:spPr>
                </pic:pic>
              </a:graphicData>
            </a:graphic>
          </wp:inline>
        </w:drawing>
      </w:r>
    </w:p>
    <w:p w14:paraId="5B690258">
      <w:pPr>
        <w:pStyle w:val="15"/>
        <w:keepNext w:val="0"/>
        <w:keepLines w:val="0"/>
        <w:widowControl/>
        <w:suppressLineNumbers w:val="0"/>
        <w:spacing w:line="360" w:lineRule="auto"/>
        <w:ind w:left="1440" w:leftChars="0" w:firstLine="720" w:firstLineChars="0"/>
        <w:rPr>
          <w:rFonts w:hint="default" w:ascii="Times New Roman" w:hAnsi="Times New Roman" w:cs="Times New Roman"/>
          <w:lang w:val="en-US"/>
        </w:rPr>
      </w:pPr>
      <w:r>
        <w:rPr>
          <w:rFonts w:hint="default"/>
          <w:lang w:val="en-US"/>
        </w:rPr>
        <w:t>Fig 3.1.3:</w:t>
      </w:r>
      <w:r>
        <w:rPr>
          <w:rFonts w:hint="default" w:ascii="Times New Roman" w:hAnsi="Times New Roman" w:cs="Times New Roman"/>
          <w:lang w:val="en-US"/>
        </w:rPr>
        <w:t xml:space="preserve"> </w:t>
      </w:r>
      <w:r>
        <w:rPr>
          <w:rFonts w:hint="default" w:cs="Times New Roman"/>
          <w:sz w:val="24"/>
          <w:szCs w:val="24"/>
          <w:lang w:val="en-US"/>
        </w:rPr>
        <w:t>Class</w:t>
      </w:r>
      <w:r>
        <w:rPr>
          <w:rFonts w:hint="default" w:ascii="Times New Roman" w:hAnsi="Times New Roman" w:eastAsia="SimSun" w:cs="Times New Roman"/>
          <w:sz w:val="24"/>
          <w:szCs w:val="24"/>
        </w:rPr>
        <w:t xml:space="preserve"> Diagram of</w:t>
      </w:r>
      <w:r>
        <w:rPr>
          <w:rFonts w:hint="default" w:ascii="Times New Roman" w:hAnsi="Times New Roman" w:cs="Times New Roman"/>
          <w:sz w:val="24"/>
          <w:szCs w:val="24"/>
          <w:lang w:val="en-US"/>
        </w:rPr>
        <w:t xml:space="preserve"> Real Time Chat App</w:t>
      </w:r>
    </w:p>
    <w:p w14:paraId="427B44E7">
      <w:pPr>
        <w:pStyle w:val="4"/>
        <w:rPr>
          <w:rFonts w:hint="default" w:ascii="Times New Roman" w:hAnsi="Times New Roman" w:eastAsia="SimSun" w:cs="Times New Roman"/>
          <w:sz w:val="24"/>
          <w:szCs w:val="24"/>
        </w:rPr>
      </w:pPr>
      <w:bookmarkStart w:id="77" w:name="_Toc182984075"/>
      <w:bookmarkStart w:id="78" w:name="_Toc22340"/>
      <w:bookmarkStart w:id="79" w:name="_Toc2297"/>
      <w:r>
        <w:t>3.1.4</w:t>
      </w:r>
      <w:bookmarkEnd w:id="77"/>
      <w:r>
        <w:rPr>
          <w:rFonts w:hint="default"/>
          <w:lang w:val="en-US"/>
        </w:rPr>
        <w:t xml:space="preserve"> </w:t>
      </w:r>
      <w:r>
        <w:rPr>
          <w:rFonts w:hint="default" w:ascii="Times New Roman" w:hAnsi="Times New Roman" w:eastAsia="SimSun" w:cs="Times New Roman"/>
          <w:sz w:val="24"/>
          <w:szCs w:val="24"/>
        </w:rPr>
        <w:t>Dynamic Modelling: State and Sequence Diagram</w:t>
      </w:r>
      <w:bookmarkEnd w:id="78"/>
      <w:bookmarkEnd w:id="79"/>
      <w:r>
        <w:rPr>
          <w:rFonts w:hint="default" w:ascii="Times New Roman" w:hAnsi="Times New Roman" w:eastAsia="SimSun" w:cs="Times New Roman"/>
          <w:sz w:val="24"/>
          <w:szCs w:val="24"/>
        </w:rPr>
        <w:t xml:space="preserve"> </w:t>
      </w:r>
    </w:p>
    <w:p w14:paraId="19B64B31">
      <w:pPr>
        <w:bidi w:val="0"/>
        <w:rPr>
          <w:b/>
          <w:bCs/>
        </w:rPr>
      </w:pPr>
      <w:bookmarkStart w:id="80" w:name="_Toc24794"/>
      <w:r>
        <w:rPr>
          <w:rFonts w:hint="default"/>
          <w:b/>
          <w:bCs/>
        </w:rPr>
        <w:t>State Diagram:</w:t>
      </w:r>
      <w:bookmarkEnd w:id="80"/>
    </w:p>
    <w:p w14:paraId="2F746EC2">
      <w:pPr>
        <w:jc w:val="both"/>
      </w:pPr>
      <w:r>
        <w:drawing>
          <wp:inline distT="0" distB="0" distL="114300" distR="114300">
            <wp:extent cx="4983480" cy="4213225"/>
            <wp:effectExtent l="0" t="0" r="0" b="825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24"/>
                    <a:stretch>
                      <a:fillRect/>
                    </a:stretch>
                  </pic:blipFill>
                  <pic:spPr>
                    <a:xfrm>
                      <a:off x="0" y="0"/>
                      <a:ext cx="4983480" cy="4213225"/>
                    </a:xfrm>
                    <a:prstGeom prst="rect">
                      <a:avLst/>
                    </a:prstGeom>
                    <a:noFill/>
                    <a:ln>
                      <a:noFill/>
                    </a:ln>
                  </pic:spPr>
                </pic:pic>
              </a:graphicData>
            </a:graphic>
          </wp:inline>
        </w:drawing>
      </w:r>
    </w:p>
    <w:p w14:paraId="4BDDA0B8">
      <w:pPr>
        <w:pStyle w:val="10"/>
        <w:ind w:left="720" w:leftChars="0" w:firstLine="720" w:firstLineChars="0"/>
        <w:jc w:val="both"/>
        <w:rPr>
          <w:rFonts w:hint="default" w:eastAsia="SimSun" w:cs="Times New Roman"/>
          <w:sz w:val="24"/>
          <w:szCs w:val="24"/>
          <w:lang w:val="en-US"/>
        </w:rPr>
      </w:pPr>
      <w:r>
        <w:t>Figure 3.</w:t>
      </w:r>
      <w:r>
        <w:rPr>
          <w:rFonts w:hint="default"/>
          <w:lang w:val="en-US"/>
        </w:rPr>
        <w:t>1.</w:t>
      </w:r>
      <w:r>
        <w:fldChar w:fldCharType="begin"/>
      </w:r>
      <w:r>
        <w:instrText xml:space="preserve"> SEQ Figure_3 \* ARABIC </w:instrText>
      </w:r>
      <w:r>
        <w:fldChar w:fldCharType="separate"/>
      </w:r>
      <w:r>
        <w:t>4</w:t>
      </w:r>
      <w:r>
        <w:fldChar w:fldCharType="end"/>
      </w:r>
      <w:r>
        <w:rPr>
          <w:rFonts w:hint="default"/>
          <w:lang w:val="en-US"/>
        </w:rPr>
        <w:t>.1</w:t>
      </w:r>
      <w:r>
        <w:rPr>
          <w:iCs w:val="0"/>
          <w:color w:val="000000" w:themeColor="text1"/>
          <w:szCs w:val="24"/>
        </w:rPr>
        <w:t>:</w:t>
      </w:r>
      <w:r>
        <w:rPr>
          <w:rFonts w:hint="default"/>
          <w:iCs w:val="0"/>
          <w:color w:val="000000" w:themeColor="text1"/>
          <w:szCs w:val="24"/>
          <w:lang w:val="en-US"/>
        </w:rPr>
        <w:t xml:space="preserve"> </w:t>
      </w:r>
      <w:r>
        <w:rPr>
          <w:rFonts w:hint="default" w:ascii="Times New Roman" w:hAnsi="Times New Roman" w:eastAsia="SimSun" w:cs="Times New Roman"/>
          <w:sz w:val="24"/>
          <w:szCs w:val="24"/>
        </w:rPr>
        <w:t>State Diagram</w:t>
      </w:r>
      <w:r>
        <w:rPr>
          <w:rFonts w:hint="default" w:eastAsia="SimSun" w:cs="Times New Roman"/>
          <w:sz w:val="24"/>
          <w:szCs w:val="24"/>
          <w:lang w:val="en-US"/>
        </w:rPr>
        <w:t xml:space="preserve"> of Real Time Chat App</w:t>
      </w:r>
    </w:p>
    <w:p w14:paraId="328D3B0D">
      <w:pPr>
        <w:pStyle w:val="15"/>
        <w:keepNext w:val="0"/>
        <w:keepLines w:val="0"/>
        <w:widowControl/>
        <w:suppressLineNumbers w:val="0"/>
        <w:spacing w:line="360" w:lineRule="auto"/>
        <w:jc w:val="both"/>
        <w:rPr>
          <w:b w:val="0"/>
          <w:bCs w:val="0"/>
        </w:rPr>
      </w:pPr>
      <w:r>
        <w:rPr>
          <w:b w:val="0"/>
          <w:bCs w:val="0"/>
        </w:rPr>
        <w:t xml:space="preserve">The state diagram represents the entire workflow of a user interacting with a real-time chat application. The process begins at the initial state, represented by a solid black dot, where the user must first create an account through the </w:t>
      </w:r>
      <w:r>
        <w:rPr>
          <w:rStyle w:val="16"/>
          <w:b w:val="0"/>
          <w:bCs w:val="0"/>
        </w:rPr>
        <w:t>Registration</w:t>
      </w:r>
      <w:r>
        <w:rPr>
          <w:b w:val="0"/>
          <w:bCs w:val="0"/>
        </w:rPr>
        <w:t xml:space="preserve"> state. During registration, the user enters their personal details such as username, email, and password. Once the registration is successfully completed, indicated by the condition </w:t>
      </w:r>
      <w:r>
        <w:rPr>
          <w:rStyle w:val="16"/>
          <w:b w:val="0"/>
          <w:bCs w:val="0"/>
        </w:rPr>
        <w:t>“Registration Successful”</w:t>
      </w:r>
      <w:r>
        <w:rPr>
          <w:b w:val="0"/>
          <w:bCs w:val="0"/>
        </w:rPr>
        <w:t xml:space="preserve">, the system transitions to the </w:t>
      </w:r>
      <w:r>
        <w:rPr>
          <w:rStyle w:val="16"/>
          <w:b w:val="0"/>
          <w:bCs w:val="0"/>
        </w:rPr>
        <w:t>Verification</w:t>
      </w:r>
      <w:r>
        <w:rPr>
          <w:b w:val="0"/>
          <w:bCs w:val="0"/>
        </w:rPr>
        <w:t xml:space="preserve"> state. If the</w:t>
      </w:r>
      <w:r>
        <w:rPr>
          <w:rFonts w:hint="default"/>
          <w:b w:val="0"/>
          <w:bCs w:val="0"/>
          <w:lang w:val="en-US"/>
        </w:rPr>
        <w:t xml:space="preserve"> email, credential </w:t>
      </w:r>
      <w:r>
        <w:rPr>
          <w:b w:val="0"/>
          <w:bCs w:val="0"/>
        </w:rPr>
        <w:t xml:space="preserve"> </w:t>
      </w:r>
      <w:r>
        <w:rPr>
          <w:rFonts w:hint="default"/>
          <w:b w:val="0"/>
          <w:bCs w:val="0"/>
          <w:lang w:val="en-US"/>
        </w:rPr>
        <w:t>are</w:t>
      </w:r>
      <w:r>
        <w:rPr>
          <w:b w:val="0"/>
          <w:bCs w:val="0"/>
        </w:rPr>
        <w:t xml:space="preserve"> correct and the verification is successful, shown by the condition </w:t>
      </w:r>
      <w:r>
        <w:rPr>
          <w:rStyle w:val="16"/>
          <w:b w:val="0"/>
          <w:bCs w:val="0"/>
        </w:rPr>
        <w:t>“Verification Successful”</w:t>
      </w:r>
      <w:r>
        <w:rPr>
          <w:b w:val="0"/>
          <w:bCs w:val="0"/>
        </w:rPr>
        <w:t xml:space="preserve">, the user moves to the </w:t>
      </w:r>
      <w:r>
        <w:rPr>
          <w:rStyle w:val="16"/>
          <w:b w:val="0"/>
          <w:bCs w:val="0"/>
        </w:rPr>
        <w:t>Login</w:t>
      </w:r>
      <w:r>
        <w:rPr>
          <w:b w:val="0"/>
          <w:bCs w:val="0"/>
        </w:rPr>
        <w:t xml:space="preserve"> state.</w:t>
      </w:r>
    </w:p>
    <w:p w14:paraId="632665AD">
      <w:pPr>
        <w:pStyle w:val="15"/>
        <w:keepNext w:val="0"/>
        <w:keepLines w:val="0"/>
        <w:widowControl/>
        <w:suppressLineNumbers w:val="0"/>
        <w:spacing w:line="360" w:lineRule="auto"/>
        <w:jc w:val="both"/>
        <w:rPr>
          <w:b w:val="0"/>
          <w:bCs w:val="0"/>
        </w:rPr>
      </w:pPr>
      <w:r>
        <w:rPr>
          <w:b w:val="0"/>
          <w:bCs w:val="0"/>
        </w:rPr>
        <w:t xml:space="preserve">In the </w:t>
      </w:r>
      <w:r>
        <w:rPr>
          <w:rStyle w:val="16"/>
          <w:b w:val="0"/>
          <w:bCs w:val="0"/>
        </w:rPr>
        <w:t>Login</w:t>
      </w:r>
      <w:r>
        <w:rPr>
          <w:b w:val="0"/>
          <w:bCs w:val="0"/>
        </w:rPr>
        <w:t xml:space="preserve"> state, the user provides their authenticated credentials (username/email and password). Upon entering valid information, the condition </w:t>
      </w:r>
      <w:r>
        <w:rPr>
          <w:rStyle w:val="16"/>
          <w:b w:val="0"/>
          <w:bCs w:val="0"/>
        </w:rPr>
        <w:t>“Login Successful”</w:t>
      </w:r>
      <w:r>
        <w:rPr>
          <w:b w:val="0"/>
          <w:bCs w:val="0"/>
        </w:rPr>
        <w:t xml:space="preserve"> is triggered, and the user is transferred to the </w:t>
      </w:r>
      <w:r>
        <w:rPr>
          <w:rStyle w:val="16"/>
          <w:b w:val="0"/>
          <w:bCs w:val="0"/>
        </w:rPr>
        <w:t>User Dashboard</w:t>
      </w:r>
      <w:r>
        <w:rPr>
          <w:b w:val="0"/>
          <w:bCs w:val="0"/>
        </w:rPr>
        <w:t xml:space="preserve"> state.</w:t>
      </w:r>
    </w:p>
    <w:p w14:paraId="3AEC00DB">
      <w:pPr>
        <w:pStyle w:val="15"/>
        <w:keepNext w:val="0"/>
        <w:keepLines w:val="0"/>
        <w:widowControl/>
        <w:suppressLineNumbers w:val="0"/>
        <w:spacing w:line="360" w:lineRule="auto"/>
        <w:jc w:val="both"/>
        <w:rPr>
          <w:b w:val="0"/>
          <w:bCs w:val="0"/>
        </w:rPr>
      </w:pPr>
      <w:r>
        <w:rPr>
          <w:b w:val="0"/>
          <w:bCs w:val="0"/>
        </w:rPr>
        <w:t xml:space="preserve">Inside the </w:t>
      </w:r>
      <w:r>
        <w:rPr>
          <w:rStyle w:val="16"/>
          <w:b w:val="0"/>
          <w:bCs w:val="0"/>
        </w:rPr>
        <w:t>User Dashboard</w:t>
      </w:r>
      <w:r>
        <w:rPr>
          <w:b w:val="0"/>
          <w:bCs w:val="0"/>
        </w:rPr>
        <w:t>, the user is presented with multiple options. They can view a list of available chats, view unread messages, and initiate or continue conversations.</w:t>
      </w:r>
    </w:p>
    <w:p w14:paraId="1B90B264">
      <w:pPr>
        <w:pStyle w:val="15"/>
        <w:keepNext w:val="0"/>
        <w:keepLines w:val="0"/>
        <w:widowControl/>
        <w:suppressLineNumbers w:val="0"/>
        <w:spacing w:line="360" w:lineRule="auto"/>
      </w:pPr>
      <w:r>
        <w:rPr>
          <w:rFonts w:hint="default" w:ascii="Times New Roman" w:hAnsi="Times New Roman" w:eastAsia="SimSun" w:cs="Times New Roman"/>
          <w:b/>
          <w:bCs/>
          <w:sz w:val="24"/>
          <w:szCs w:val="24"/>
        </w:rPr>
        <w:t>Sequence Diagram</w:t>
      </w:r>
      <w:r>
        <w:rPr>
          <w:rFonts w:hint="default" w:cs="Times New Roman"/>
          <w:b/>
          <w:bCs/>
          <w:sz w:val="24"/>
          <w:szCs w:val="24"/>
          <w:lang w:val="en-US"/>
        </w:rPr>
        <w:t>:</w:t>
      </w:r>
    </w:p>
    <w:p w14:paraId="6AB8B8F8">
      <w:pPr>
        <w:pStyle w:val="15"/>
        <w:keepNext w:val="0"/>
        <w:keepLines w:val="0"/>
        <w:widowControl/>
        <w:suppressLineNumbers w:val="0"/>
        <w:spacing w:line="360" w:lineRule="auto"/>
        <w:rPr>
          <w:b w:val="0"/>
          <w:bCs w:val="0"/>
        </w:rPr>
      </w:pPr>
      <w:r>
        <w:drawing>
          <wp:inline distT="0" distB="0" distL="114300" distR="114300">
            <wp:extent cx="5762625" cy="4979670"/>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25"/>
                    <a:srcRect l="6385" t="393" r="942" b="9206"/>
                    <a:stretch>
                      <a:fillRect/>
                    </a:stretch>
                  </pic:blipFill>
                  <pic:spPr>
                    <a:xfrm>
                      <a:off x="0" y="0"/>
                      <a:ext cx="5762625" cy="4979670"/>
                    </a:xfrm>
                    <a:prstGeom prst="rect">
                      <a:avLst/>
                    </a:prstGeom>
                    <a:noFill/>
                    <a:ln>
                      <a:noFill/>
                    </a:ln>
                  </pic:spPr>
                </pic:pic>
              </a:graphicData>
            </a:graphic>
          </wp:inline>
        </w:drawing>
      </w:r>
    </w:p>
    <w:p w14:paraId="7414258E">
      <w:pPr>
        <w:ind w:left="720" w:leftChars="0" w:firstLine="720" w:firstLineChars="0"/>
        <w:rPr>
          <w:rFonts w:hint="default"/>
          <w:lang w:val="en-US"/>
        </w:rPr>
      </w:pPr>
      <w:r>
        <w:rPr>
          <w:rFonts w:hint="default"/>
          <w:lang w:val="en-US"/>
        </w:rPr>
        <w:t>Fig 3.1.4.2: Sequence Diagram of Real Time Chat App</w:t>
      </w:r>
    </w:p>
    <w:p w14:paraId="61F49BD7">
      <w:pPr>
        <w:pStyle w:val="15"/>
        <w:keepNext w:val="0"/>
        <w:keepLines w:val="0"/>
        <w:widowControl/>
        <w:suppressLineNumbers w:val="0"/>
        <w:spacing w:line="360" w:lineRule="auto"/>
        <w:jc w:val="both"/>
        <w:rPr>
          <w:b w:val="0"/>
          <w:bCs w:val="0"/>
        </w:rPr>
      </w:pPr>
      <w:r>
        <w:rPr>
          <w:b w:val="0"/>
          <w:bCs w:val="0"/>
        </w:rPr>
        <w:t xml:space="preserve">The sequence diagram represents the interactions between a user and the real-time chat application, showing the chronological order of messages and actions. The process begins with the </w:t>
      </w:r>
      <w:r>
        <w:rPr>
          <w:rStyle w:val="16"/>
          <w:b w:val="0"/>
          <w:bCs w:val="0"/>
        </w:rPr>
        <w:t>User</w:t>
      </w:r>
      <w:r>
        <w:rPr>
          <w:b w:val="0"/>
          <w:bCs w:val="0"/>
        </w:rPr>
        <w:t xml:space="preserve"> object, which initiates a request to the </w:t>
      </w:r>
      <w:r>
        <w:rPr>
          <w:rStyle w:val="16"/>
          <w:b w:val="0"/>
          <w:bCs w:val="0"/>
        </w:rPr>
        <w:t>System</w:t>
      </w:r>
      <w:r>
        <w:rPr>
          <w:b w:val="0"/>
          <w:bCs w:val="0"/>
        </w:rPr>
        <w:t xml:space="preserve"> to register an account. During the </w:t>
      </w:r>
      <w:r>
        <w:rPr>
          <w:rStyle w:val="16"/>
          <w:b w:val="0"/>
          <w:bCs w:val="0"/>
        </w:rPr>
        <w:t>Registration</w:t>
      </w:r>
      <w:r>
        <w:rPr>
          <w:b w:val="0"/>
          <w:bCs w:val="0"/>
        </w:rPr>
        <w:t xml:space="preserve"> interaction, the user provides their personal details, such as username, email, and password. The system validates the input and responds with a </w:t>
      </w:r>
      <w:r>
        <w:rPr>
          <w:rStyle w:val="16"/>
          <w:b w:val="0"/>
          <w:bCs w:val="0"/>
        </w:rPr>
        <w:t>Registration Successful</w:t>
      </w:r>
      <w:r>
        <w:rPr>
          <w:b w:val="0"/>
          <w:bCs w:val="0"/>
        </w:rPr>
        <w:t xml:space="preserve"> message if all information is correct.</w:t>
      </w:r>
    </w:p>
    <w:p w14:paraId="0CB6744D">
      <w:pPr>
        <w:pStyle w:val="15"/>
        <w:keepNext w:val="0"/>
        <w:keepLines w:val="0"/>
        <w:widowControl/>
        <w:suppressLineNumbers w:val="0"/>
        <w:spacing w:line="360" w:lineRule="auto"/>
        <w:jc w:val="both"/>
        <w:rPr>
          <w:b w:val="0"/>
          <w:bCs w:val="0"/>
        </w:rPr>
      </w:pPr>
      <w:r>
        <w:rPr>
          <w:b w:val="0"/>
          <w:bCs w:val="0"/>
        </w:rPr>
        <w:t xml:space="preserve">Following successful registration, the </w:t>
      </w:r>
      <w:r>
        <w:rPr>
          <w:rStyle w:val="16"/>
          <w:b w:val="0"/>
          <w:bCs w:val="0"/>
        </w:rPr>
        <w:t>System</w:t>
      </w:r>
      <w:r>
        <w:rPr>
          <w:b w:val="0"/>
          <w:bCs w:val="0"/>
        </w:rPr>
        <w:t xml:space="preserve"> sends a </w:t>
      </w:r>
      <w:r>
        <w:rPr>
          <w:rStyle w:val="16"/>
          <w:b w:val="0"/>
          <w:bCs w:val="0"/>
        </w:rPr>
        <w:t>Verification Request</w:t>
      </w:r>
      <w:r>
        <w:rPr>
          <w:b w:val="0"/>
          <w:bCs w:val="0"/>
        </w:rPr>
        <w:t xml:space="preserve"> to the user’s email. The </w:t>
      </w:r>
      <w:r>
        <w:rPr>
          <w:rStyle w:val="16"/>
          <w:b w:val="0"/>
          <w:bCs w:val="0"/>
        </w:rPr>
        <w:t>User</w:t>
      </w:r>
      <w:r>
        <w:rPr>
          <w:b w:val="0"/>
          <w:bCs w:val="0"/>
        </w:rPr>
        <w:t xml:space="preserve"> completes the verification by clicking the verification link, and the system responds with a </w:t>
      </w:r>
      <w:r>
        <w:rPr>
          <w:rStyle w:val="16"/>
          <w:b w:val="0"/>
          <w:bCs w:val="0"/>
        </w:rPr>
        <w:t>Verification Successful</w:t>
      </w:r>
      <w:r>
        <w:rPr>
          <w:b w:val="0"/>
          <w:bCs w:val="0"/>
        </w:rPr>
        <w:t xml:space="preserve"> confirmation. Once verified, the </w:t>
      </w:r>
      <w:r>
        <w:rPr>
          <w:rStyle w:val="16"/>
          <w:b w:val="0"/>
          <w:bCs w:val="0"/>
        </w:rPr>
        <w:t>User</w:t>
      </w:r>
      <w:r>
        <w:rPr>
          <w:b w:val="0"/>
          <w:bCs w:val="0"/>
        </w:rPr>
        <w:t xml:space="preserve"> sends a </w:t>
      </w:r>
      <w:r>
        <w:rPr>
          <w:rStyle w:val="16"/>
          <w:b w:val="0"/>
          <w:bCs w:val="0"/>
        </w:rPr>
        <w:t>Login Request</w:t>
      </w:r>
      <w:r>
        <w:rPr>
          <w:b w:val="0"/>
          <w:bCs w:val="0"/>
        </w:rPr>
        <w:t xml:space="preserve"> with credentials (username/email and password) to the system. Upon validation, the system responds with </w:t>
      </w:r>
      <w:r>
        <w:rPr>
          <w:rStyle w:val="16"/>
          <w:b w:val="0"/>
          <w:bCs w:val="0"/>
        </w:rPr>
        <w:t>Login Successful</w:t>
      </w:r>
      <w:r>
        <w:rPr>
          <w:b w:val="0"/>
          <w:bCs w:val="0"/>
        </w:rPr>
        <w:t xml:space="preserve">, granting access to the </w:t>
      </w:r>
      <w:r>
        <w:rPr>
          <w:rStyle w:val="16"/>
          <w:b w:val="0"/>
          <w:bCs w:val="0"/>
        </w:rPr>
        <w:t>User Dashboard</w:t>
      </w:r>
      <w:r>
        <w:rPr>
          <w:b w:val="0"/>
          <w:bCs w:val="0"/>
        </w:rPr>
        <w:t>.</w:t>
      </w:r>
    </w:p>
    <w:p w14:paraId="6E1C8895">
      <w:pPr>
        <w:pStyle w:val="15"/>
        <w:keepNext w:val="0"/>
        <w:keepLines w:val="0"/>
        <w:widowControl/>
        <w:suppressLineNumbers w:val="0"/>
        <w:spacing w:line="360" w:lineRule="auto"/>
        <w:jc w:val="both"/>
        <w:rPr>
          <w:b w:val="0"/>
          <w:bCs w:val="0"/>
        </w:rPr>
      </w:pPr>
      <w:r>
        <w:rPr>
          <w:b w:val="0"/>
          <w:bCs w:val="0"/>
        </w:rPr>
        <w:t xml:space="preserve">Inside the </w:t>
      </w:r>
      <w:r>
        <w:rPr>
          <w:rStyle w:val="16"/>
          <w:b w:val="0"/>
          <w:bCs w:val="0"/>
        </w:rPr>
        <w:t>User Dashboard</w:t>
      </w:r>
      <w:r>
        <w:rPr>
          <w:b w:val="0"/>
          <w:bCs w:val="0"/>
        </w:rPr>
        <w:t xml:space="preserve">, the user can perform multiple actions. They can send a </w:t>
      </w:r>
      <w:r>
        <w:rPr>
          <w:rStyle w:val="16"/>
          <w:b w:val="0"/>
          <w:bCs w:val="0"/>
        </w:rPr>
        <w:t>Fetch Chat List</w:t>
      </w:r>
      <w:r>
        <w:rPr>
          <w:b w:val="0"/>
          <w:bCs w:val="0"/>
        </w:rPr>
        <w:t xml:space="preserve"> request to the system, which returns the list of available chats. The user can select a chat and send </w:t>
      </w:r>
      <w:r>
        <w:rPr>
          <w:rStyle w:val="16"/>
          <w:b w:val="0"/>
          <w:bCs w:val="0"/>
        </w:rPr>
        <w:t>Send Message</w:t>
      </w:r>
      <w:r>
        <w:rPr>
          <w:b w:val="0"/>
          <w:bCs w:val="0"/>
        </w:rPr>
        <w:t xml:space="preserve"> requests, to which the system responds with </w:t>
      </w:r>
      <w:r>
        <w:rPr>
          <w:rStyle w:val="16"/>
          <w:b w:val="0"/>
          <w:bCs w:val="0"/>
        </w:rPr>
        <w:t>Message Delivered</w:t>
      </w:r>
      <w:r>
        <w:rPr>
          <w:b w:val="0"/>
          <w:bCs w:val="0"/>
        </w:rPr>
        <w:t xml:space="preserve"> or </w:t>
      </w:r>
      <w:r>
        <w:rPr>
          <w:rStyle w:val="16"/>
          <w:b w:val="0"/>
          <w:bCs w:val="0"/>
        </w:rPr>
        <w:t>Message Seen</w:t>
      </w:r>
      <w:r>
        <w:rPr>
          <w:b w:val="0"/>
          <w:bCs w:val="0"/>
        </w:rPr>
        <w:t xml:space="preserve"> updates. For real-time communication, the system also continuously sends </w:t>
      </w:r>
      <w:r>
        <w:rPr>
          <w:rStyle w:val="16"/>
          <w:b w:val="0"/>
          <w:bCs w:val="0"/>
        </w:rPr>
        <w:t>Receive Message</w:t>
      </w:r>
      <w:r>
        <w:rPr>
          <w:b w:val="0"/>
          <w:bCs w:val="0"/>
        </w:rPr>
        <w:t xml:space="preserve"> notifications for incoming messages, ensuring that the user’s chat view is updated dynamically without requiring page reloads.</w:t>
      </w:r>
    </w:p>
    <w:p w14:paraId="072C0661">
      <w:pPr>
        <w:pStyle w:val="15"/>
        <w:keepNext w:val="0"/>
        <w:keepLines w:val="0"/>
        <w:widowControl/>
        <w:suppressLineNumbers w:val="0"/>
        <w:spacing w:line="360" w:lineRule="auto"/>
        <w:jc w:val="both"/>
        <w:rPr>
          <w:b/>
          <w:bCs/>
        </w:rPr>
      </w:pPr>
      <w:r>
        <w:rPr>
          <w:b w:val="0"/>
          <w:bCs w:val="0"/>
        </w:rPr>
        <w:t xml:space="preserve">Additional interactions include </w:t>
      </w:r>
      <w:r>
        <w:rPr>
          <w:rStyle w:val="16"/>
          <w:b w:val="0"/>
          <w:bCs w:val="0"/>
        </w:rPr>
        <w:t>Logout Request</w:t>
      </w:r>
      <w:r>
        <w:rPr>
          <w:b w:val="0"/>
          <w:bCs w:val="0"/>
        </w:rPr>
        <w:t>, which ends the session and returns the user to the initial state. Throughout the sequence, the system ensures proper authentication, verification, and message delivery to maintain a secure and responsive chat experience.</w:t>
      </w:r>
    </w:p>
    <w:p w14:paraId="21BE7903">
      <w:pPr>
        <w:pStyle w:val="4"/>
        <w:bidi w:val="0"/>
        <w:rPr>
          <w:rFonts w:hint="default"/>
        </w:rPr>
      </w:pPr>
      <w:bookmarkStart w:id="81" w:name="_Toc29275"/>
      <w:bookmarkStart w:id="82" w:name="_Toc11634"/>
      <w:bookmarkStart w:id="83" w:name="_Toc182984077"/>
      <w:r>
        <w:t>3.1.</w:t>
      </w:r>
      <w:r>
        <w:rPr>
          <w:rFonts w:hint="default"/>
          <w:lang w:val="en-US"/>
        </w:rPr>
        <w:t xml:space="preserve">5 </w:t>
      </w:r>
      <w:r>
        <w:rPr>
          <w:rFonts w:hint="default"/>
        </w:rPr>
        <w:t>Process Modelling: Activity Diagram</w:t>
      </w:r>
      <w:bookmarkEnd w:id="81"/>
      <w:bookmarkEnd w:id="82"/>
    </w:p>
    <w:p w14:paraId="6EE454E7">
      <w:pPr>
        <w:pStyle w:val="15"/>
        <w:keepNext w:val="0"/>
        <w:keepLines w:val="0"/>
        <w:widowControl/>
        <w:suppressLineNumbers w:val="0"/>
        <w:spacing w:line="360" w:lineRule="auto"/>
        <w:jc w:val="both"/>
        <w:rPr>
          <w:b w:val="0"/>
          <w:bCs w:val="0"/>
        </w:rPr>
      </w:pPr>
      <w:r>
        <w:rPr>
          <w:b w:val="0"/>
          <w:bCs w:val="0"/>
        </w:rPr>
        <w:t xml:space="preserve">The activity diagram represents the workflow of a user interacting with a </w:t>
      </w:r>
      <w:r>
        <w:rPr>
          <w:rStyle w:val="16"/>
          <w:b w:val="0"/>
          <w:bCs w:val="0"/>
        </w:rPr>
        <w:t>real-time chat application</w:t>
      </w:r>
      <w:r>
        <w:rPr>
          <w:b w:val="0"/>
          <w:bCs w:val="0"/>
        </w:rPr>
        <w:t xml:space="preserve">. The process begins with a black dot, indicating the </w:t>
      </w:r>
      <w:r>
        <w:rPr>
          <w:rStyle w:val="16"/>
          <w:b w:val="0"/>
          <w:bCs w:val="0"/>
        </w:rPr>
        <w:t>initial state</w:t>
      </w:r>
      <w:r>
        <w:rPr>
          <w:b w:val="0"/>
          <w:bCs w:val="0"/>
        </w:rPr>
        <w:t xml:space="preserve"> or start of the application.</w:t>
      </w:r>
    </w:p>
    <w:p w14:paraId="646AFA59">
      <w:pPr>
        <w:pStyle w:val="15"/>
        <w:keepNext w:val="0"/>
        <w:keepLines w:val="0"/>
        <w:widowControl/>
        <w:suppressLineNumbers w:val="0"/>
        <w:spacing w:line="360" w:lineRule="auto"/>
        <w:jc w:val="both"/>
        <w:rPr>
          <w:b w:val="0"/>
          <w:bCs w:val="0"/>
        </w:rPr>
      </w:pPr>
      <w:r>
        <w:rPr>
          <w:b w:val="0"/>
          <w:bCs w:val="0"/>
        </w:rPr>
        <w:t xml:space="preserve">For a new user, the first process is </w:t>
      </w:r>
      <w:r>
        <w:rPr>
          <w:rStyle w:val="16"/>
          <w:b w:val="0"/>
          <w:bCs w:val="0"/>
        </w:rPr>
        <w:t>Registration</w:t>
      </w:r>
      <w:r>
        <w:rPr>
          <w:b w:val="0"/>
          <w:bCs w:val="0"/>
        </w:rPr>
        <w:t xml:space="preserve">, represented by a rectangle with rounded corners. During registration, the user enters personal information such as username, email, and password. Upon successful registration, the user is redirected to the </w:t>
      </w:r>
      <w:r>
        <w:rPr>
          <w:rStyle w:val="16"/>
          <w:b w:val="0"/>
          <w:bCs w:val="0"/>
        </w:rPr>
        <w:t>Login</w:t>
      </w:r>
      <w:r>
        <w:rPr>
          <w:b w:val="0"/>
          <w:bCs w:val="0"/>
        </w:rPr>
        <w:t xml:space="preserve"> process. Returning users skip directly to the login process.</w:t>
      </w:r>
    </w:p>
    <w:p w14:paraId="3CEA8DDC">
      <w:pPr>
        <w:pStyle w:val="15"/>
        <w:keepNext w:val="0"/>
        <w:keepLines w:val="0"/>
        <w:widowControl/>
        <w:suppressLineNumbers w:val="0"/>
        <w:spacing w:line="360" w:lineRule="auto"/>
        <w:jc w:val="both"/>
        <w:rPr>
          <w:b w:val="0"/>
          <w:bCs w:val="0"/>
        </w:rPr>
      </w:pPr>
      <w:r>
        <w:rPr>
          <w:b w:val="0"/>
          <w:bCs w:val="0"/>
        </w:rPr>
        <w:t xml:space="preserve">During </w:t>
      </w:r>
      <w:r>
        <w:rPr>
          <w:rStyle w:val="16"/>
          <w:b w:val="0"/>
          <w:bCs w:val="0"/>
        </w:rPr>
        <w:t>Login</w:t>
      </w:r>
      <w:r>
        <w:rPr>
          <w:b w:val="0"/>
          <w:bCs w:val="0"/>
        </w:rPr>
        <w:t xml:space="preserve">, the system verifies the user credentials. If the credentials are correct, the user is redirected to their </w:t>
      </w:r>
      <w:r>
        <w:rPr>
          <w:rStyle w:val="16"/>
          <w:b w:val="0"/>
          <w:bCs w:val="0"/>
        </w:rPr>
        <w:t>User Dashboard</w:t>
      </w:r>
      <w:r>
        <w:rPr>
          <w:b w:val="0"/>
          <w:bCs w:val="0"/>
        </w:rPr>
        <w:t>, where they can access the main features of the chat application. If the credentials are incorrect, the system redirects the user back to the login page to retry.</w:t>
      </w:r>
    </w:p>
    <w:p w14:paraId="768A1873">
      <w:pPr>
        <w:spacing w:line="360" w:lineRule="auto"/>
      </w:pPr>
    </w:p>
    <w:p w14:paraId="6F5FC0EE">
      <w:pPr>
        <w:spacing w:line="360" w:lineRule="auto"/>
      </w:pPr>
    </w:p>
    <w:p w14:paraId="3FA96EA6">
      <w:pPr>
        <w:spacing w:line="360" w:lineRule="auto"/>
      </w:pPr>
      <w:r>
        <w:drawing>
          <wp:inline distT="0" distB="0" distL="114300" distR="114300">
            <wp:extent cx="5727065" cy="4127500"/>
            <wp:effectExtent l="0" t="0" r="3175" b="254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26"/>
                    <a:stretch>
                      <a:fillRect/>
                    </a:stretch>
                  </pic:blipFill>
                  <pic:spPr>
                    <a:xfrm>
                      <a:off x="0" y="0"/>
                      <a:ext cx="5727065" cy="4127500"/>
                    </a:xfrm>
                    <a:prstGeom prst="rect">
                      <a:avLst/>
                    </a:prstGeom>
                    <a:noFill/>
                    <a:ln>
                      <a:noFill/>
                    </a:ln>
                  </pic:spPr>
                </pic:pic>
              </a:graphicData>
            </a:graphic>
          </wp:inline>
        </w:drawing>
      </w:r>
    </w:p>
    <w:p w14:paraId="0007DE10">
      <w:pPr>
        <w:spacing w:line="360" w:lineRule="auto"/>
      </w:pPr>
      <w:r>
        <w:drawing>
          <wp:inline distT="0" distB="0" distL="114300" distR="114300">
            <wp:extent cx="5727700" cy="3765550"/>
            <wp:effectExtent l="0" t="0" r="2540" b="1397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27"/>
                    <a:stretch>
                      <a:fillRect/>
                    </a:stretch>
                  </pic:blipFill>
                  <pic:spPr>
                    <a:xfrm>
                      <a:off x="0" y="0"/>
                      <a:ext cx="5727700" cy="3765550"/>
                    </a:xfrm>
                    <a:prstGeom prst="rect">
                      <a:avLst/>
                    </a:prstGeom>
                    <a:noFill/>
                    <a:ln>
                      <a:noFill/>
                    </a:ln>
                  </pic:spPr>
                </pic:pic>
              </a:graphicData>
            </a:graphic>
          </wp:inline>
        </w:drawing>
      </w:r>
    </w:p>
    <w:p w14:paraId="127C534A">
      <w:pPr>
        <w:spacing w:line="360" w:lineRule="auto"/>
        <w:ind w:left="720" w:leftChars="0" w:firstLine="720" w:firstLineChars="0"/>
        <w:rPr>
          <w:rFonts w:hint="default" w:ascii="Times New Roman" w:hAnsi="Times New Roman" w:cs="Times New Roman"/>
          <w:lang w:val="en-US"/>
        </w:rPr>
      </w:pPr>
      <w:r>
        <w:rPr>
          <w:rFonts w:hint="default" w:ascii="Times New Roman" w:hAnsi="Times New Roman" w:cs="Times New Roman"/>
          <w:lang w:val="en-US"/>
        </w:rPr>
        <w:t>Fig</w:t>
      </w:r>
      <w:r>
        <w:rPr>
          <w:rFonts w:hint="default" w:cs="Times New Roman"/>
          <w:lang w:val="en-US"/>
        </w:rPr>
        <w:t xml:space="preserve"> 3.1.5</w:t>
      </w:r>
      <w:r>
        <w:rPr>
          <w:rFonts w:hint="default" w:ascii="Times New Roman" w:hAnsi="Times New Roman" w:cs="Times New Roman"/>
          <w:lang w:val="en-US"/>
        </w:rPr>
        <w:t xml:space="preserve">: </w:t>
      </w:r>
      <w:r>
        <w:rPr>
          <w:rFonts w:hint="default" w:ascii="Times New Roman" w:hAnsi="Times New Roman" w:eastAsia="SimSun" w:cs="Times New Roman"/>
          <w:sz w:val="24"/>
          <w:szCs w:val="24"/>
        </w:rPr>
        <w:t>Activity Diagram of</w:t>
      </w:r>
      <w:r>
        <w:rPr>
          <w:rFonts w:hint="default" w:ascii="Times New Roman" w:hAnsi="Times New Roman" w:eastAsia="SimSun" w:cs="Times New Roman"/>
          <w:sz w:val="24"/>
          <w:szCs w:val="24"/>
          <w:lang w:val="en-US"/>
        </w:rPr>
        <w:t xml:space="preserve"> Real Time Chat App </w:t>
      </w:r>
    </w:p>
    <w:p w14:paraId="1B69FF84">
      <w:pPr>
        <w:spacing w:line="360" w:lineRule="auto"/>
      </w:pPr>
    </w:p>
    <w:bookmarkEnd w:id="83"/>
    <w:p w14:paraId="3D4353EB">
      <w:pPr>
        <w:pStyle w:val="3"/>
        <w:bidi w:val="0"/>
        <w:rPr>
          <w:rFonts w:hint="default"/>
          <w:lang w:val="en-US"/>
        </w:rPr>
      </w:pPr>
      <w:bookmarkStart w:id="84" w:name="_Toc13582"/>
      <w:bookmarkStart w:id="85" w:name="_Toc13821"/>
      <w:r>
        <w:t>3.</w:t>
      </w:r>
      <w:r>
        <w:rPr>
          <w:rFonts w:hint="default"/>
          <w:lang w:val="en-US"/>
        </w:rPr>
        <w:t>2 System Design</w:t>
      </w:r>
      <w:bookmarkEnd w:id="84"/>
      <w:bookmarkEnd w:id="85"/>
    </w:p>
    <w:p w14:paraId="4E142F9F">
      <w:pPr>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system design of a real-time chat application is based on a client-server architecture that enables instant communication between users. The </w:t>
      </w:r>
      <w:r>
        <w:rPr>
          <w:rStyle w:val="16"/>
          <w:rFonts w:hint="default" w:ascii="Times New Roman" w:hAnsi="Times New Roman" w:eastAsia="SimSun" w:cs="Times New Roman"/>
          <w:b w:val="0"/>
          <w:bCs w:val="0"/>
          <w:sz w:val="24"/>
          <w:szCs w:val="24"/>
        </w:rPr>
        <w:t>client side</w:t>
      </w:r>
      <w:r>
        <w:rPr>
          <w:rFonts w:hint="default" w:ascii="Times New Roman" w:hAnsi="Times New Roman" w:eastAsia="SimSun" w:cs="Times New Roman"/>
          <w:b w:val="0"/>
          <w:bCs w:val="0"/>
          <w:sz w:val="24"/>
          <w:szCs w:val="24"/>
        </w:rPr>
        <w:t xml:space="preserve"> handles the user interface, allowing users to view contacts, send and receive messages, join group chats, share files, and update profiles, while receiving real-time updates via WebSockets . The </w:t>
      </w:r>
      <w:r>
        <w:rPr>
          <w:rStyle w:val="16"/>
          <w:rFonts w:hint="default" w:ascii="Times New Roman" w:hAnsi="Times New Roman" w:eastAsia="SimSun" w:cs="Times New Roman"/>
          <w:b w:val="0"/>
          <w:bCs w:val="0"/>
          <w:sz w:val="24"/>
          <w:szCs w:val="24"/>
        </w:rPr>
        <w:t>server side</w:t>
      </w:r>
      <w:r>
        <w:rPr>
          <w:rFonts w:hint="default" w:ascii="Times New Roman" w:hAnsi="Times New Roman" w:eastAsia="SimSun" w:cs="Times New Roman"/>
          <w:b w:val="0"/>
          <w:bCs w:val="0"/>
          <w:sz w:val="24"/>
          <w:szCs w:val="24"/>
        </w:rPr>
        <w:t xml:space="preserve"> manages authentication, user sessions, message storage, and real-time broadcasting, as well as administrative tasks like user and group management. A </w:t>
      </w:r>
      <w:r>
        <w:rPr>
          <w:rStyle w:val="16"/>
          <w:rFonts w:hint="default" w:ascii="Times New Roman" w:hAnsi="Times New Roman" w:eastAsia="SimSun" w:cs="Times New Roman"/>
          <w:b w:val="0"/>
          <w:bCs w:val="0"/>
          <w:sz w:val="24"/>
          <w:szCs w:val="24"/>
        </w:rPr>
        <w:t>database layer</w:t>
      </w:r>
      <w:r>
        <w:rPr>
          <w:rFonts w:hint="default" w:ascii="Times New Roman" w:hAnsi="Times New Roman" w:eastAsia="SimSun" w:cs="Times New Roman"/>
          <w:b w:val="0"/>
          <w:bCs w:val="0"/>
          <w:sz w:val="24"/>
          <w:szCs w:val="24"/>
        </w:rPr>
        <w:t xml:space="preserve"> stores users, messages, groups, and media files efficiently, supporting quick retrieval of chat history. The </w:t>
      </w:r>
      <w:r>
        <w:rPr>
          <w:rStyle w:val="16"/>
          <w:rFonts w:hint="default" w:ascii="Times New Roman" w:hAnsi="Times New Roman" w:eastAsia="SimSun" w:cs="Times New Roman"/>
          <w:b w:val="0"/>
          <w:bCs w:val="0"/>
          <w:sz w:val="24"/>
          <w:szCs w:val="24"/>
        </w:rPr>
        <w:t>real-time communication layer</w:t>
      </w:r>
      <w:r>
        <w:rPr>
          <w:rFonts w:hint="default" w:ascii="Times New Roman" w:hAnsi="Times New Roman" w:eastAsia="SimSun" w:cs="Times New Roman"/>
          <w:b w:val="0"/>
          <w:bCs w:val="0"/>
          <w:sz w:val="24"/>
          <w:szCs w:val="24"/>
        </w:rPr>
        <w:t xml:space="preserve"> ensures low-latency message delivery, and security measures like authentication, HTTPS, and end-to-end encryption protect user data. The system is designed for scalability with load balancing, caching, and support for multiple concurrent connections, while additional features such as notifications, presence indicators, and message status enhance the user experience, making the application secure, responsive, and manageable for both users and administrators.</w:t>
      </w:r>
    </w:p>
    <w:p w14:paraId="384E1628">
      <w:pPr>
        <w:pStyle w:val="15"/>
        <w:keepNext w:val="0"/>
        <w:keepLines w:val="0"/>
        <w:widowControl/>
        <w:suppressLineNumbers w:val="0"/>
      </w:pPr>
      <w:r>
        <w:drawing>
          <wp:inline distT="0" distB="0" distL="114300" distR="114300">
            <wp:extent cx="6016625" cy="3656330"/>
            <wp:effectExtent l="0" t="0" r="3175" b="1270"/>
            <wp:docPr id="11"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descr="IMG_256"/>
                    <pic:cNvPicPr>
                      <a:picLocks noChangeAspect="1"/>
                    </pic:cNvPicPr>
                  </pic:nvPicPr>
                  <pic:blipFill>
                    <a:blip r:embed="rId28"/>
                    <a:stretch>
                      <a:fillRect/>
                    </a:stretch>
                  </pic:blipFill>
                  <pic:spPr>
                    <a:xfrm>
                      <a:off x="0" y="0"/>
                      <a:ext cx="6016625" cy="3656330"/>
                    </a:xfrm>
                    <a:prstGeom prst="rect">
                      <a:avLst/>
                    </a:prstGeom>
                    <a:noFill/>
                    <a:ln w="9525">
                      <a:noFill/>
                    </a:ln>
                  </pic:spPr>
                </pic:pic>
              </a:graphicData>
            </a:graphic>
          </wp:inline>
        </w:drawing>
      </w:r>
    </w:p>
    <w:p w14:paraId="125CFA9E">
      <w:pPr>
        <w:pStyle w:val="15"/>
        <w:keepNext w:val="0"/>
        <w:keepLines w:val="0"/>
        <w:widowControl/>
        <w:suppressLineNumbers w:val="0"/>
        <w:jc w:val="center"/>
        <w:rPr>
          <w:rFonts w:hint="default"/>
          <w:lang w:val="en-US"/>
        </w:rPr>
      </w:pPr>
      <w:r>
        <w:rPr>
          <w:rFonts w:hint="default"/>
          <w:lang w:val="en-US"/>
        </w:rPr>
        <w:t>Fig 3.2: System design of Real Time Chat App</w:t>
      </w:r>
    </w:p>
    <w:p w14:paraId="3243E4A5">
      <w:pPr>
        <w:jc w:val="both"/>
      </w:pPr>
    </w:p>
    <w:p w14:paraId="28FE84F5">
      <w:pPr>
        <w:jc w:val="both"/>
      </w:pPr>
    </w:p>
    <w:p w14:paraId="3F25E0F4">
      <w:pPr>
        <w:pStyle w:val="4"/>
        <w:bidi w:val="0"/>
      </w:pPr>
      <w:bookmarkStart w:id="86" w:name="_Toc2962"/>
      <w:r>
        <w:t>3.2.</w:t>
      </w:r>
      <w:r>
        <w:rPr>
          <w:rFonts w:hint="default"/>
          <w:lang w:val="en-US"/>
        </w:rPr>
        <w:t>1</w:t>
      </w:r>
      <w:r>
        <w:t xml:space="preserve"> Component Diagram</w:t>
      </w:r>
      <w:bookmarkEnd w:id="86"/>
    </w:p>
    <w:p w14:paraId="0605619A">
      <w:pPr>
        <w:jc w:val="both"/>
        <w:rPr>
          <w:rFonts w:hint="default" w:ascii="Times New Roman" w:hAnsi="Times New Roman" w:eastAsia="SimSun" w:cs="Times New Roman"/>
          <w:b w:val="0"/>
          <w:bCs w:val="0"/>
          <w:sz w:val="24"/>
          <w:szCs w:val="24"/>
        </w:rPr>
      </w:pPr>
      <w:r>
        <w:drawing>
          <wp:inline distT="0" distB="0" distL="114300" distR="114300">
            <wp:extent cx="5723890" cy="4289425"/>
            <wp:effectExtent l="0" t="0" r="6350" b="825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29"/>
                    <a:stretch>
                      <a:fillRect/>
                    </a:stretch>
                  </pic:blipFill>
                  <pic:spPr>
                    <a:xfrm>
                      <a:off x="0" y="0"/>
                      <a:ext cx="5723890" cy="4289425"/>
                    </a:xfrm>
                    <a:prstGeom prst="rect">
                      <a:avLst/>
                    </a:prstGeom>
                    <a:noFill/>
                    <a:ln>
                      <a:noFill/>
                    </a:ln>
                  </pic:spPr>
                </pic:pic>
              </a:graphicData>
            </a:graphic>
          </wp:inline>
        </w:drawing>
      </w:r>
    </w:p>
    <w:p w14:paraId="476D55A1">
      <w:pPr>
        <w:pStyle w:val="15"/>
        <w:keepNext w:val="0"/>
        <w:keepLines w:val="0"/>
        <w:widowControl/>
        <w:suppressLineNumbers w:val="0"/>
        <w:jc w:val="center"/>
        <w:rPr>
          <w:rFonts w:hint="default"/>
          <w:lang w:val="en-US"/>
        </w:rPr>
      </w:pPr>
      <w:r>
        <w:rPr>
          <w:rFonts w:hint="default"/>
          <w:lang w:val="en-US"/>
        </w:rPr>
        <w:t>Fig3.2.1: Component diagram of Real Time Chat App</w:t>
      </w:r>
    </w:p>
    <w:p w14:paraId="38C7CB56">
      <w:pPr>
        <w:pStyle w:val="15"/>
        <w:keepNext w:val="0"/>
        <w:keepLines w:val="0"/>
        <w:widowControl/>
        <w:suppressLineNumbers w:val="0"/>
        <w:jc w:val="both"/>
        <w:rPr>
          <w:rFonts w:hint="default" w:ascii="Times New Roman" w:hAnsi="Times New Roman" w:cs="Times New Roman"/>
          <w:b w:val="0"/>
          <w:bCs w:val="0"/>
          <w:lang w:val="en-US"/>
        </w:rPr>
      </w:pPr>
      <w:r>
        <w:rPr>
          <w:rFonts w:hint="default" w:ascii="Times New Roman" w:hAnsi="Times New Roman" w:eastAsia="SimSun" w:cs="Times New Roman"/>
          <w:b w:val="0"/>
          <w:bCs w:val="0"/>
          <w:sz w:val="24"/>
          <w:szCs w:val="24"/>
        </w:rPr>
        <w:t>Component Diagram that outlines the high-level architecture of a Real-Time Chat Application. It shows the main, self-contained, modular pieces (components) of the system and how they interact. Key components include the Client Application (what the user sees, likely mobile or web), the Chat Server/Engine (the core backend logic handling message routing and user presence), a dedicated WebSocket Server (crucial for maintaining persistent, bidirectional connections necessary for real-time low-latency messaging), the Database (for storing user data and chat history), and the Authentication/Security Service (for user login and access control). These components communicate via defined interfaces (like API calls and WebSocket connections) to deliver instant messaging functionality.</w:t>
      </w:r>
    </w:p>
    <w:p w14:paraId="1C26FA07">
      <w:pPr>
        <w:pStyle w:val="3"/>
        <w:bidi w:val="0"/>
      </w:pPr>
      <w:bookmarkStart w:id="87" w:name="_Toc6833"/>
      <w:bookmarkStart w:id="88" w:name="_Toc14811"/>
      <w:r>
        <w:t>3.</w:t>
      </w:r>
      <w:r>
        <w:rPr>
          <w:rFonts w:hint="default"/>
          <w:lang w:val="en-US"/>
        </w:rPr>
        <w:t xml:space="preserve">3 </w:t>
      </w:r>
      <w:r>
        <w:t>Algorithm Details</w:t>
      </w:r>
      <w:bookmarkEnd w:id="87"/>
      <w:bookmarkEnd w:id="88"/>
    </w:p>
    <w:p w14:paraId="19306B03">
      <w:pPr>
        <w:pStyle w:val="15"/>
        <w:spacing w:line="360" w:lineRule="auto"/>
        <w:jc w:val="both"/>
        <w:rPr>
          <w:b/>
          <w:bCs/>
          <w:iCs/>
        </w:rPr>
      </w:pPr>
      <w:r>
        <w:rPr>
          <w:b/>
          <w:bCs/>
          <w:iCs/>
        </w:rPr>
        <w:t>1.AES (Advanced Encryption Standard)</w:t>
      </w:r>
    </w:p>
    <w:p w14:paraId="42964EE0">
      <w:pPr>
        <w:pStyle w:val="15"/>
        <w:spacing w:line="360" w:lineRule="auto"/>
        <w:jc w:val="both"/>
        <w:rPr>
          <w:iCs/>
        </w:rPr>
      </w:pPr>
      <w:r>
        <w:rPr>
          <w:iCs/>
        </w:rPr>
        <w:t>Advanced Encryption Standard (AES) is a highly trusted encryption algorithm used to secure data by converting it into an unreadable format without the proper key. It is developed by the National Institute of Standards and Technology (NIST) in 2001.AES encryption uses various key lengths (128, 192, or 256 bits) to provide strong protection against unauthorized access. This data security measure is efficient and widely implemented in securing internet communication, protecting sensitive data, and encrypting files. AES, a cornerstone of modern cryptography, is recognized globally for its ability to keep information safe from cyber threats.</w:t>
      </w:r>
    </w:p>
    <w:p w14:paraId="6EBBF033">
      <w:pPr>
        <w:pStyle w:val="15"/>
        <w:numPr>
          <w:ilvl w:val="0"/>
          <w:numId w:val="5"/>
        </w:numPr>
        <w:spacing w:line="360" w:lineRule="auto"/>
        <w:jc w:val="both"/>
        <w:rPr>
          <w:iCs/>
        </w:rPr>
      </w:pPr>
      <w:r>
        <w:rPr>
          <w:iCs/>
        </w:rPr>
        <w:t>AES is a </w:t>
      </w:r>
      <w:r>
        <w:fldChar w:fldCharType="begin"/>
      </w:r>
      <w:r>
        <w:instrText xml:space="preserve"> HYPERLINK "https://www.geeksforgeeks.org/block-cipher-modes-of-operation/" \t "_blank" </w:instrText>
      </w:r>
      <w:r>
        <w:fldChar w:fldCharType="separate"/>
      </w:r>
      <w:r>
        <w:rPr>
          <w:rStyle w:val="14"/>
          <w:iCs/>
          <w:color w:val="auto"/>
          <w:u w:val="none"/>
        </w:rPr>
        <w:t>Block Cipher</w:t>
      </w:r>
      <w:r>
        <w:rPr>
          <w:rStyle w:val="14"/>
          <w:iCs/>
          <w:color w:val="auto"/>
          <w:u w:val="none"/>
        </w:rPr>
        <w:fldChar w:fldCharType="end"/>
      </w:r>
      <w:r>
        <w:rPr>
          <w:iCs/>
        </w:rPr>
        <w:t>.</w:t>
      </w:r>
    </w:p>
    <w:p w14:paraId="3AFAD807">
      <w:pPr>
        <w:pStyle w:val="15"/>
        <w:numPr>
          <w:ilvl w:val="0"/>
          <w:numId w:val="5"/>
        </w:numPr>
        <w:spacing w:line="360" w:lineRule="auto"/>
        <w:jc w:val="both"/>
        <w:rPr>
          <w:iCs/>
        </w:rPr>
      </w:pPr>
      <w:r>
        <w:rPr>
          <w:iCs/>
        </w:rPr>
        <w:t>The key size can be 128/192/256 bits.</w:t>
      </w:r>
    </w:p>
    <w:p w14:paraId="443E55FD">
      <w:pPr>
        <w:pStyle w:val="15"/>
        <w:numPr>
          <w:ilvl w:val="0"/>
          <w:numId w:val="5"/>
        </w:numPr>
        <w:spacing w:line="360" w:lineRule="auto"/>
        <w:jc w:val="both"/>
        <w:rPr>
          <w:iCs/>
        </w:rPr>
      </w:pPr>
      <w:r>
        <w:rPr>
          <w:iCs/>
        </w:rPr>
        <w:t>Encrypts data in blocks of 128 bits each.</w:t>
      </w:r>
    </w:p>
    <w:p w14:paraId="5696CF7C">
      <w:pPr>
        <w:pStyle w:val="15"/>
        <w:spacing w:line="360" w:lineRule="auto"/>
        <w:jc w:val="both"/>
        <w:rPr>
          <w:iCs/>
        </w:rPr>
      </w:pPr>
      <w:r>
        <w:rPr>
          <w:iCs/>
        </w:rPr>
        <w:t>AES performs operations on bytes of data rather than in bits. Since the block size is 128 bits, the cipher processes 128 bits (16 bytes) of the input data at a time.</w:t>
      </w:r>
    </w:p>
    <w:p w14:paraId="745F99C6">
      <w:pPr>
        <w:pStyle w:val="15"/>
        <w:spacing w:line="360" w:lineRule="auto"/>
        <w:jc w:val="both"/>
        <w:rPr>
          <w:iCs/>
        </w:rPr>
      </w:pPr>
      <w:r>
        <w:rPr>
          <w:iCs/>
        </w:rPr>
        <w:t>The number of rounds depends on the key length as follows: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08"/>
        <w:gridCol w:w="2258"/>
      </w:tblGrid>
      <w:tr w14:paraId="7AC6B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15" w:hRule="atLeast"/>
        </w:trPr>
        <w:tc>
          <w:tcPr>
            <w:tcW w:w="2608" w:type="dxa"/>
          </w:tcPr>
          <w:p w14:paraId="15CBF6E5">
            <w:pPr>
              <w:pStyle w:val="15"/>
              <w:spacing w:line="360" w:lineRule="auto"/>
              <w:jc w:val="both"/>
              <w:rPr>
                <w:rFonts w:hint="default"/>
                <w:iCs/>
                <w:vertAlign w:val="baseline"/>
                <w:lang w:val="en-US"/>
              </w:rPr>
            </w:pPr>
            <w:r>
              <w:rPr>
                <w:rFonts w:hint="default"/>
                <w:iCs/>
                <w:vertAlign w:val="baseline"/>
                <w:lang w:val="en-US"/>
              </w:rPr>
              <w:t>Number of Rounds (N)</w:t>
            </w:r>
          </w:p>
        </w:tc>
        <w:tc>
          <w:tcPr>
            <w:tcW w:w="2258" w:type="dxa"/>
          </w:tcPr>
          <w:p w14:paraId="19840D8F">
            <w:pPr>
              <w:pStyle w:val="15"/>
              <w:spacing w:line="360" w:lineRule="auto"/>
              <w:jc w:val="both"/>
              <w:rPr>
                <w:rFonts w:hint="default"/>
                <w:iCs/>
                <w:vertAlign w:val="baseline"/>
                <w:lang w:val="en-US"/>
              </w:rPr>
            </w:pPr>
            <w:r>
              <w:rPr>
                <w:rFonts w:hint="default"/>
                <w:iCs/>
                <w:vertAlign w:val="baseline"/>
                <w:lang w:val="en-US"/>
              </w:rPr>
              <w:t>Key Size(in bits)</w:t>
            </w:r>
          </w:p>
        </w:tc>
      </w:tr>
      <w:tr w14:paraId="5180C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15" w:hRule="atLeast"/>
        </w:trPr>
        <w:tc>
          <w:tcPr>
            <w:tcW w:w="2608" w:type="dxa"/>
          </w:tcPr>
          <w:p w14:paraId="65A8474A">
            <w:pPr>
              <w:pStyle w:val="15"/>
              <w:spacing w:line="360" w:lineRule="auto"/>
              <w:jc w:val="center"/>
              <w:rPr>
                <w:rFonts w:hint="default"/>
                <w:iCs/>
                <w:vertAlign w:val="baseline"/>
                <w:lang w:val="en-US"/>
              </w:rPr>
            </w:pPr>
            <w:r>
              <w:rPr>
                <w:rFonts w:hint="default"/>
                <w:iCs/>
                <w:vertAlign w:val="baseline"/>
                <w:lang w:val="en-US"/>
              </w:rPr>
              <w:t>10</w:t>
            </w:r>
          </w:p>
        </w:tc>
        <w:tc>
          <w:tcPr>
            <w:tcW w:w="2258" w:type="dxa"/>
          </w:tcPr>
          <w:p w14:paraId="28237182">
            <w:pPr>
              <w:pStyle w:val="15"/>
              <w:spacing w:line="360" w:lineRule="auto"/>
              <w:jc w:val="center"/>
              <w:rPr>
                <w:rFonts w:hint="default"/>
                <w:iCs/>
                <w:vertAlign w:val="baseline"/>
                <w:lang w:val="en-US"/>
              </w:rPr>
            </w:pPr>
            <w:r>
              <w:rPr>
                <w:rFonts w:hint="default"/>
                <w:iCs/>
                <w:vertAlign w:val="baseline"/>
                <w:lang w:val="en-US"/>
              </w:rPr>
              <w:t>128</w:t>
            </w:r>
          </w:p>
        </w:tc>
      </w:tr>
      <w:tr w14:paraId="70F14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15" w:hRule="atLeast"/>
        </w:trPr>
        <w:tc>
          <w:tcPr>
            <w:tcW w:w="2608" w:type="dxa"/>
          </w:tcPr>
          <w:p w14:paraId="4BF70F24">
            <w:pPr>
              <w:pStyle w:val="15"/>
              <w:spacing w:line="360" w:lineRule="auto"/>
              <w:jc w:val="center"/>
              <w:rPr>
                <w:rFonts w:hint="default"/>
                <w:iCs/>
                <w:vertAlign w:val="baseline"/>
                <w:lang w:val="en-US"/>
              </w:rPr>
            </w:pPr>
            <w:r>
              <w:rPr>
                <w:rFonts w:hint="default"/>
                <w:iCs/>
                <w:vertAlign w:val="baseline"/>
                <w:lang w:val="en-US"/>
              </w:rPr>
              <w:t>12</w:t>
            </w:r>
          </w:p>
        </w:tc>
        <w:tc>
          <w:tcPr>
            <w:tcW w:w="2258" w:type="dxa"/>
          </w:tcPr>
          <w:p w14:paraId="6BC6D70D">
            <w:pPr>
              <w:pStyle w:val="15"/>
              <w:spacing w:line="360" w:lineRule="auto"/>
              <w:jc w:val="center"/>
              <w:rPr>
                <w:rFonts w:hint="default"/>
                <w:iCs/>
                <w:vertAlign w:val="baseline"/>
                <w:lang w:val="en-US"/>
              </w:rPr>
            </w:pPr>
            <w:r>
              <w:rPr>
                <w:rFonts w:hint="default"/>
                <w:iCs/>
                <w:vertAlign w:val="baseline"/>
                <w:lang w:val="en-US"/>
              </w:rPr>
              <w:t>192</w:t>
            </w:r>
          </w:p>
        </w:tc>
      </w:tr>
      <w:tr w14:paraId="2EDD1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44" w:hRule="atLeast"/>
        </w:trPr>
        <w:tc>
          <w:tcPr>
            <w:tcW w:w="2608" w:type="dxa"/>
          </w:tcPr>
          <w:p w14:paraId="1EA134AC">
            <w:pPr>
              <w:pStyle w:val="15"/>
              <w:spacing w:line="360" w:lineRule="auto"/>
              <w:jc w:val="center"/>
              <w:rPr>
                <w:rFonts w:hint="default"/>
                <w:iCs/>
                <w:vertAlign w:val="baseline"/>
                <w:lang w:val="en-US"/>
              </w:rPr>
            </w:pPr>
            <w:r>
              <w:rPr>
                <w:rFonts w:hint="default"/>
                <w:iCs/>
                <w:vertAlign w:val="baseline"/>
                <w:lang w:val="en-US"/>
              </w:rPr>
              <w:t>14</w:t>
            </w:r>
          </w:p>
        </w:tc>
        <w:tc>
          <w:tcPr>
            <w:tcW w:w="2258" w:type="dxa"/>
          </w:tcPr>
          <w:p w14:paraId="01896D68">
            <w:pPr>
              <w:pStyle w:val="15"/>
              <w:spacing w:line="360" w:lineRule="auto"/>
              <w:jc w:val="center"/>
              <w:rPr>
                <w:rFonts w:hint="default"/>
                <w:iCs/>
                <w:vertAlign w:val="baseline"/>
                <w:lang w:val="en-US"/>
              </w:rPr>
            </w:pPr>
            <w:r>
              <w:rPr>
                <w:rFonts w:hint="default"/>
                <w:iCs/>
                <w:vertAlign w:val="baseline"/>
                <w:lang w:val="en-US"/>
              </w:rPr>
              <w:t>256</w:t>
            </w:r>
          </w:p>
        </w:tc>
      </w:tr>
    </w:tbl>
    <w:p w14:paraId="3A171C8F">
      <w:pPr>
        <w:pStyle w:val="15"/>
        <w:spacing w:line="360" w:lineRule="auto"/>
        <w:jc w:val="both"/>
        <w:rPr>
          <w:iCs/>
        </w:rPr>
      </w:pPr>
    </w:p>
    <w:p w14:paraId="3362498B">
      <w:pPr>
        <w:pStyle w:val="15"/>
        <w:spacing w:line="360" w:lineRule="auto"/>
        <w:jc w:val="both"/>
        <w:rPr>
          <w:iCs/>
        </w:rPr>
      </w:pPr>
      <w:r>
        <w:rPr>
          <w:iCs/>
        </w:rPr>
        <w:t xml:space="preserve"> </w:t>
      </w:r>
    </w:p>
    <w:p w14:paraId="40C968B5">
      <w:pPr>
        <w:pStyle w:val="15"/>
        <w:spacing w:line="360" w:lineRule="auto"/>
        <w:rPr>
          <w:iCs/>
        </w:rPr>
      </w:pPr>
      <w:r>
        <w:rPr>
          <w:b/>
          <w:bCs/>
          <w:iCs/>
        </w:rPr>
        <w:t>Mathematical Basis:</w:t>
      </w:r>
      <w:r>
        <w:rPr>
          <w:iCs/>
        </w:rPr>
        <w:br w:type="textWrapping"/>
      </w:r>
      <w:r>
        <w:rPr>
          <w:iCs/>
        </w:rPr>
        <w:t>AES operates on a 128-bit block of data using substitution-permutation network (SPN) principles. Each round includes:</w:t>
      </w:r>
    </w:p>
    <w:p w14:paraId="3EB1F423">
      <w:pPr>
        <w:pStyle w:val="15"/>
        <w:spacing w:line="360" w:lineRule="auto"/>
        <w:ind w:left="720"/>
        <w:jc w:val="both"/>
        <w:rPr>
          <w:iCs/>
        </w:rPr>
      </w:pPr>
      <w:r>
        <w:rPr>
          <w:iCs/>
        </w:rPr>
        <w:drawing>
          <wp:inline distT="0" distB="0" distL="0" distR="0">
            <wp:extent cx="3055620" cy="427355"/>
            <wp:effectExtent l="0" t="0" r="7620" b="14605"/>
            <wp:docPr id="1886839766" name="Picture 1" descr="A white background with black text and red d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39766" name="Picture 1" descr="A white background with black text and red dot&#10;&#10;AI-generated content may be incorrect."/>
                    <pic:cNvPicPr>
                      <a:picLocks noChangeAspect="1"/>
                    </pic:cNvPicPr>
                  </pic:nvPicPr>
                  <pic:blipFill>
                    <a:blip r:embed="rId30"/>
                    <a:srcRect l="40738" r="1321" b="77512"/>
                    <a:stretch>
                      <a:fillRect/>
                    </a:stretch>
                  </pic:blipFill>
                  <pic:spPr>
                    <a:xfrm>
                      <a:off x="0" y="0"/>
                      <a:ext cx="3059948" cy="428440"/>
                    </a:xfrm>
                    <a:prstGeom prst="rect">
                      <a:avLst/>
                    </a:prstGeom>
                    <a:ln>
                      <a:noFill/>
                    </a:ln>
                  </pic:spPr>
                </pic:pic>
              </a:graphicData>
            </a:graphic>
          </wp:inline>
        </w:drawing>
      </w:r>
    </w:p>
    <w:p w14:paraId="05890B7A">
      <w:pPr>
        <w:pStyle w:val="15"/>
        <w:spacing w:line="360" w:lineRule="auto"/>
        <w:ind w:left="720"/>
        <w:jc w:val="both"/>
        <w:rPr>
          <w:iCs/>
        </w:rPr>
      </w:pPr>
      <w:r>
        <w:rPr>
          <w:iCs/>
        </w:rPr>
        <w:drawing>
          <wp:inline distT="0" distB="0" distL="0" distR="0">
            <wp:extent cx="5033645" cy="1287780"/>
            <wp:effectExtent l="0" t="0" r="10795" b="7620"/>
            <wp:docPr id="570065600" name="Picture 1" descr="A white background with black text and red d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65600" name="Picture 1" descr="A white background with black text and red dot&#10;&#10;AI-generated content may be incorrect."/>
                    <pic:cNvPicPr>
                      <a:picLocks noChangeAspect="1"/>
                    </pic:cNvPicPr>
                  </pic:nvPicPr>
                  <pic:blipFill>
                    <a:blip r:embed="rId30"/>
                    <a:srcRect t="29049"/>
                    <a:stretch>
                      <a:fillRect/>
                    </a:stretch>
                  </pic:blipFill>
                  <pic:spPr>
                    <a:xfrm>
                      <a:off x="0" y="0"/>
                      <a:ext cx="5035499" cy="1288873"/>
                    </a:xfrm>
                    <a:prstGeom prst="rect">
                      <a:avLst/>
                    </a:prstGeom>
                    <a:ln>
                      <a:noFill/>
                    </a:ln>
                  </pic:spPr>
                </pic:pic>
              </a:graphicData>
            </a:graphic>
          </wp:inline>
        </w:drawing>
      </w:r>
    </w:p>
    <w:p w14:paraId="2D5415A9">
      <w:pPr>
        <w:pStyle w:val="15"/>
        <w:spacing w:line="360" w:lineRule="auto"/>
        <w:jc w:val="both"/>
        <w:rPr>
          <w:b/>
          <w:bCs/>
          <w:iCs/>
        </w:rPr>
      </w:pPr>
      <w:r>
        <w:rPr>
          <w:b/>
          <w:bCs/>
          <w:iCs/>
        </w:rPr>
        <w:t>Encryption</w:t>
      </w:r>
    </w:p>
    <w:p w14:paraId="0DCFB343">
      <w:pPr>
        <w:pStyle w:val="15"/>
        <w:spacing w:line="360" w:lineRule="auto"/>
        <w:rPr>
          <w:iCs/>
        </w:rPr>
      </w:pPr>
      <w:r>
        <w:rPr>
          <w:iCs/>
        </w:rPr>
        <w:t>AES considers each block as a 16-byte (4 byte x 4 byte = 128 ) grid in a column-major arrangement.</w:t>
      </w:r>
    </w:p>
    <w:p w14:paraId="125A6620">
      <w:pPr>
        <w:pStyle w:val="15"/>
        <w:spacing w:line="360" w:lineRule="auto"/>
        <w:rPr>
          <w:iCs/>
        </w:rPr>
      </w:pPr>
      <w:r>
        <w:rPr>
          <w:b/>
          <w:bCs/>
          <w:iCs/>
        </w:rPr>
        <w:t>Step1. Substitute  Bytes (Sub)</w:t>
      </w:r>
    </w:p>
    <w:p w14:paraId="310CA1DB">
      <w:pPr>
        <w:pStyle w:val="15"/>
        <w:spacing w:line="360" w:lineRule="auto"/>
        <w:rPr>
          <w:iCs/>
        </w:rPr>
      </w:pPr>
      <w:r>
        <w:rPr>
          <w:iCs/>
        </w:rPr>
        <w:t>This step implements the substitution.</w:t>
      </w:r>
    </w:p>
    <w:p w14:paraId="4CAA2C4B">
      <w:pPr>
        <w:pStyle w:val="15"/>
        <w:spacing w:line="360" w:lineRule="auto"/>
        <w:rPr>
          <w:iCs/>
        </w:rPr>
      </w:pPr>
      <w:r>
        <w:rPr>
          <w:iCs/>
        </w:rPr>
        <w:t>In this step, each byte is substituted by another byte. It is performed using a lookup table also called the </w:t>
      </w:r>
      <w:r>
        <w:fldChar w:fldCharType="begin"/>
      </w:r>
      <w:r>
        <w:instrText xml:space="preserve"> HYPERLINK "https://www.geeksforgeeks.org/what-is-s-box-substitution/" \t "_blank" </w:instrText>
      </w:r>
      <w:r>
        <w:fldChar w:fldCharType="separate"/>
      </w:r>
      <w:r>
        <w:rPr>
          <w:rStyle w:val="14"/>
          <w:iCs/>
        </w:rPr>
        <w:t>S-box</w:t>
      </w:r>
      <w:r>
        <w:rPr>
          <w:rStyle w:val="14"/>
          <w:iCs/>
        </w:rPr>
        <w:fldChar w:fldCharType="end"/>
      </w:r>
      <w:r>
        <w:rPr>
          <w:iCs/>
        </w:rPr>
        <w:t>. This substitution is done in a way that a byte is never substituted by itself and also not substituted by another byte which is a compliment of the current byte. The result of this step is a 16-byte (4 x 4 ) matrix like before.</w:t>
      </w:r>
    </w:p>
    <w:p w14:paraId="2FA91547">
      <w:pPr>
        <w:pStyle w:val="15"/>
        <w:spacing w:line="360" w:lineRule="auto"/>
        <w:rPr>
          <w:iCs/>
        </w:rPr>
      </w:pPr>
      <w:r>
        <w:rPr>
          <w:b/>
          <w:bCs/>
          <w:iCs/>
        </w:rPr>
        <w:t>Step2. Shift Rows</w:t>
      </w:r>
    </w:p>
    <w:p w14:paraId="04A20024">
      <w:pPr>
        <w:pStyle w:val="15"/>
        <w:spacing w:line="360" w:lineRule="auto"/>
        <w:rPr>
          <w:iCs/>
        </w:rPr>
      </w:pPr>
      <w:r>
        <w:rPr>
          <w:iCs/>
        </w:rPr>
        <w:t>This step is just as it sounds. Each row is shifted a particular number of times.</w:t>
      </w:r>
    </w:p>
    <w:p w14:paraId="55EC1328">
      <w:pPr>
        <w:pStyle w:val="15"/>
        <w:numPr>
          <w:ilvl w:val="0"/>
          <w:numId w:val="6"/>
        </w:numPr>
        <w:spacing w:line="360" w:lineRule="auto"/>
        <w:rPr>
          <w:iCs/>
        </w:rPr>
      </w:pPr>
      <w:r>
        <w:rPr>
          <w:iCs/>
        </w:rPr>
        <w:t>The first row is not shifted</w:t>
      </w:r>
    </w:p>
    <w:p w14:paraId="5CA7DA91">
      <w:pPr>
        <w:pStyle w:val="15"/>
        <w:numPr>
          <w:ilvl w:val="0"/>
          <w:numId w:val="7"/>
        </w:numPr>
        <w:tabs>
          <w:tab w:val="left" w:pos="720"/>
        </w:tabs>
        <w:spacing w:line="360" w:lineRule="auto"/>
        <w:rPr>
          <w:iCs/>
        </w:rPr>
      </w:pPr>
      <w:r>
        <w:rPr>
          <w:iCs/>
        </w:rPr>
        <w:t>The second row is shifted once to the left.</w:t>
      </w:r>
    </w:p>
    <w:p w14:paraId="2E78E23D">
      <w:pPr>
        <w:pStyle w:val="15"/>
        <w:numPr>
          <w:ilvl w:val="0"/>
          <w:numId w:val="8"/>
        </w:numPr>
        <w:tabs>
          <w:tab w:val="left" w:pos="720"/>
        </w:tabs>
        <w:spacing w:line="360" w:lineRule="auto"/>
        <w:rPr>
          <w:iCs/>
        </w:rPr>
      </w:pPr>
      <w:r>
        <w:rPr>
          <w:iCs/>
        </w:rPr>
        <w:t>The third row is shifted twice to the left.</w:t>
      </w:r>
    </w:p>
    <w:p w14:paraId="6E8C17C6">
      <w:pPr>
        <w:pStyle w:val="15"/>
        <w:numPr>
          <w:ilvl w:val="0"/>
          <w:numId w:val="9"/>
        </w:numPr>
        <w:tabs>
          <w:tab w:val="left" w:pos="720"/>
        </w:tabs>
        <w:spacing w:line="360" w:lineRule="auto"/>
        <w:rPr>
          <w:iCs/>
        </w:rPr>
      </w:pPr>
      <w:r>
        <w:rPr>
          <w:iCs/>
        </w:rPr>
        <w:t>The fourth row is shifted thrice to the left.</w:t>
      </w:r>
    </w:p>
    <w:p w14:paraId="0F78EA10">
      <w:pPr>
        <w:pStyle w:val="15"/>
        <w:spacing w:line="360" w:lineRule="auto"/>
        <w:rPr>
          <w:iCs/>
        </w:rPr>
      </w:pPr>
      <w:r>
        <w:rPr>
          <w:iCs/>
        </w:rPr>
        <w:t>(A left circular shift is performed.)</w:t>
      </w:r>
    </w:p>
    <w:p w14:paraId="2CB82747">
      <w:pPr>
        <w:pStyle w:val="15"/>
        <w:spacing w:line="360" w:lineRule="auto"/>
        <w:rPr>
          <w:i/>
          <w:iCs/>
        </w:rPr>
      </w:pPr>
      <w:r>
        <w:rPr>
          <w:b/>
          <w:bCs/>
          <w:i/>
          <w:iCs/>
        </w:rPr>
        <w:t>[ b0 | b1 | b2 | b3 ]</w:t>
      </w:r>
      <w:r>
        <w:rPr>
          <w:b/>
          <w:bCs/>
          <w:i/>
          <w:iCs/>
        </w:rPr>
        <w:tab/>
      </w:r>
      <w:r>
        <w:rPr>
          <w:b/>
          <w:bCs/>
          <w:i/>
          <w:iCs/>
        </w:rPr>
        <w:tab/>
      </w:r>
      <w:r>
        <w:rPr>
          <w:b/>
          <w:bCs/>
          <w:i/>
          <w:iCs/>
        </w:rPr>
        <w:t xml:space="preserve"> [ b0 | b1 | b2 | b3 ]</w:t>
      </w:r>
      <w:r>
        <w:rPr>
          <w:i/>
          <w:iCs/>
        </w:rPr>
        <w:br w:type="textWrapping"/>
      </w:r>
      <w:r>
        <w:rPr>
          <w:b/>
          <w:bCs/>
          <w:i/>
          <w:iCs/>
        </w:rPr>
        <w:t>| b4 | b5 | b6 | b7 |</w:t>
      </w:r>
      <w:r>
        <w:rPr>
          <w:b/>
          <w:bCs/>
          <w:i/>
          <w:iCs/>
        </w:rPr>
        <w:tab/>
      </w:r>
      <w:r>
        <w:rPr>
          <w:b/>
          <w:bCs/>
          <w:i/>
          <w:iCs/>
        </w:rPr>
        <w:t xml:space="preserve"> -&gt;</w:t>
      </w:r>
      <w:r>
        <w:rPr>
          <w:b/>
          <w:bCs/>
          <w:i/>
          <w:iCs/>
        </w:rPr>
        <w:tab/>
      </w:r>
      <w:r>
        <w:rPr>
          <w:b/>
          <w:bCs/>
          <w:i/>
          <w:iCs/>
        </w:rPr>
        <w:t xml:space="preserve"> | b5 | b6 | b7 | b4 |</w:t>
      </w:r>
      <w:r>
        <w:rPr>
          <w:i/>
          <w:iCs/>
        </w:rPr>
        <w:br w:type="textWrapping"/>
      </w:r>
      <w:r>
        <w:rPr>
          <w:b/>
          <w:bCs/>
          <w:i/>
          <w:iCs/>
        </w:rPr>
        <w:t xml:space="preserve">| b8 | b9 | b10 | b11 | </w:t>
      </w:r>
      <w:r>
        <w:rPr>
          <w:b/>
          <w:bCs/>
          <w:i/>
          <w:iCs/>
        </w:rPr>
        <w:tab/>
      </w:r>
      <w:r>
        <w:rPr>
          <w:b/>
          <w:bCs/>
          <w:i/>
          <w:iCs/>
        </w:rPr>
        <w:tab/>
      </w:r>
      <w:r>
        <w:rPr>
          <w:b/>
          <w:bCs/>
          <w:i/>
          <w:iCs/>
        </w:rPr>
        <w:t>| b10 | b11 | b8 | b9 |</w:t>
      </w:r>
      <w:r>
        <w:rPr>
          <w:i/>
          <w:iCs/>
        </w:rPr>
        <w:br w:type="textWrapping"/>
      </w:r>
      <w:r>
        <w:rPr>
          <w:b/>
          <w:bCs/>
          <w:i/>
          <w:iCs/>
        </w:rPr>
        <w:t xml:space="preserve">[ b12 | b13 | b14 | b15 ] </w:t>
      </w:r>
      <w:r>
        <w:rPr>
          <w:b/>
          <w:bCs/>
          <w:i/>
          <w:iCs/>
        </w:rPr>
        <w:tab/>
      </w:r>
      <w:r>
        <w:rPr>
          <w:b/>
          <w:bCs/>
          <w:i/>
          <w:iCs/>
        </w:rPr>
        <w:t>[ b15 | b12 | b13 | b14 ]</w:t>
      </w:r>
    </w:p>
    <w:p w14:paraId="2FC7A2DD">
      <w:pPr>
        <w:pStyle w:val="15"/>
        <w:spacing w:line="360" w:lineRule="auto"/>
        <w:rPr>
          <w:iCs/>
        </w:rPr>
      </w:pPr>
      <w:r>
        <w:rPr>
          <w:b/>
          <w:bCs/>
          <w:iCs/>
        </w:rPr>
        <w:t>Step 3: Mix Columns</w:t>
      </w:r>
    </w:p>
    <w:p w14:paraId="18BFCA7C">
      <w:pPr>
        <w:pStyle w:val="15"/>
        <w:spacing w:line="360" w:lineRule="auto"/>
        <w:rPr>
          <w:iCs/>
        </w:rPr>
      </w:pPr>
      <w:r>
        <w:rPr>
          <w:iCs/>
        </w:rPr>
        <w:t>This step is a matrix multiplication. Each column is multiplied with a specific matrix and thus the position of each byte in the column is changed as a result.</w:t>
      </w:r>
    </w:p>
    <w:p w14:paraId="0E0D618C">
      <w:pPr>
        <w:pStyle w:val="15"/>
        <w:spacing w:line="360" w:lineRule="auto"/>
        <w:rPr>
          <w:iCs/>
        </w:rPr>
      </w:pPr>
      <w:r>
        <w:rPr>
          <w:b/>
          <w:bCs/>
          <w:iCs/>
        </w:rPr>
        <w:t>Step 4: Add Round Keys</w:t>
      </w:r>
    </w:p>
    <w:p w14:paraId="3263EB30">
      <w:pPr>
        <w:pStyle w:val="15"/>
        <w:numPr>
          <w:ilvl w:val="0"/>
          <w:numId w:val="10"/>
        </w:numPr>
        <w:spacing w:line="360" w:lineRule="auto"/>
        <w:rPr>
          <w:iCs/>
        </w:rPr>
      </w:pPr>
      <w:r>
        <w:rPr>
          <w:iCs/>
        </w:rPr>
        <w:t>Now the resultant output of the previous stage is XOR-ed with the corresponding round key. Here, the 16 bytes are not considered as a grid but just as 128 bits of data.</w:t>
      </w:r>
    </w:p>
    <w:p w14:paraId="3E42542C">
      <w:pPr>
        <w:pStyle w:val="15"/>
        <w:numPr>
          <w:ilvl w:val="0"/>
          <w:numId w:val="11"/>
        </w:numPr>
        <w:tabs>
          <w:tab w:val="left" w:pos="720"/>
        </w:tabs>
        <w:spacing w:line="360" w:lineRule="auto"/>
        <w:rPr>
          <w:iCs/>
        </w:rPr>
      </w:pPr>
      <w:r>
        <w:rPr>
          <w:iCs/>
        </w:rPr>
        <w:t>After all these rounds 128 bits of encrypted data are given back as output. This process is repeated until all the data to be encrypted undergoes this process.</w:t>
      </w:r>
    </w:p>
    <w:p w14:paraId="488FD27A">
      <w:pPr>
        <w:pStyle w:val="15"/>
        <w:spacing w:line="360" w:lineRule="auto"/>
        <w:rPr>
          <w:b/>
          <w:bCs/>
          <w:iCs/>
        </w:rPr>
      </w:pPr>
      <w:r>
        <w:rPr>
          <w:b/>
          <w:bCs/>
          <w:iCs/>
        </w:rPr>
        <w:t>Decryption</w:t>
      </w:r>
    </w:p>
    <w:p w14:paraId="508A67F6">
      <w:pPr>
        <w:pStyle w:val="15"/>
        <w:spacing w:line="360" w:lineRule="auto"/>
        <w:rPr>
          <w:iCs/>
        </w:rPr>
      </w:pPr>
      <w:r>
        <w:rPr>
          <w:iCs/>
        </w:rPr>
        <w:t>The stages in the rounds can be easily undone as these stages have an opposite to it which when performed reverts the changes. Each 128 blocks goes through the 10,12 or 14 rounds depending on the key size.</w:t>
      </w:r>
    </w:p>
    <w:p w14:paraId="68C339CE">
      <w:pPr>
        <w:pStyle w:val="15"/>
        <w:spacing w:line="360" w:lineRule="auto"/>
        <w:rPr>
          <w:iCs/>
        </w:rPr>
      </w:pPr>
      <w:r>
        <w:rPr>
          <w:iCs/>
        </w:rPr>
        <w:t>The stages of each round of decryption are as follows :</w:t>
      </w:r>
    </w:p>
    <w:p w14:paraId="248D9431">
      <w:pPr>
        <w:pStyle w:val="15"/>
        <w:numPr>
          <w:ilvl w:val="0"/>
          <w:numId w:val="12"/>
        </w:numPr>
        <w:spacing w:line="360" w:lineRule="auto"/>
        <w:rPr>
          <w:iCs/>
        </w:rPr>
      </w:pPr>
      <w:r>
        <w:rPr>
          <w:iCs/>
        </w:rPr>
        <w:t>Add round key</w:t>
      </w:r>
    </w:p>
    <w:p w14:paraId="667AD50B">
      <w:pPr>
        <w:pStyle w:val="15"/>
        <w:numPr>
          <w:ilvl w:val="0"/>
          <w:numId w:val="13"/>
        </w:numPr>
        <w:tabs>
          <w:tab w:val="left" w:pos="720"/>
        </w:tabs>
        <w:spacing w:line="360" w:lineRule="auto"/>
        <w:rPr>
          <w:iCs/>
        </w:rPr>
      </w:pPr>
      <w:r>
        <w:rPr>
          <w:iCs/>
        </w:rPr>
        <w:t>Inverse MixColumns</w:t>
      </w:r>
    </w:p>
    <w:p w14:paraId="114BFE83">
      <w:pPr>
        <w:pStyle w:val="15"/>
        <w:numPr>
          <w:ilvl w:val="0"/>
          <w:numId w:val="14"/>
        </w:numPr>
        <w:tabs>
          <w:tab w:val="left" w:pos="720"/>
        </w:tabs>
        <w:spacing w:line="360" w:lineRule="auto"/>
        <w:rPr>
          <w:iCs/>
        </w:rPr>
      </w:pPr>
      <w:r>
        <w:rPr>
          <w:iCs/>
        </w:rPr>
        <w:t>ShiftRows</w:t>
      </w:r>
    </w:p>
    <w:p w14:paraId="2B6F9034">
      <w:pPr>
        <w:pStyle w:val="15"/>
        <w:numPr>
          <w:ilvl w:val="0"/>
          <w:numId w:val="15"/>
        </w:numPr>
        <w:tabs>
          <w:tab w:val="left" w:pos="720"/>
        </w:tabs>
        <w:spacing w:line="360" w:lineRule="auto"/>
        <w:rPr>
          <w:iCs/>
        </w:rPr>
      </w:pPr>
      <w:r>
        <w:rPr>
          <w:iCs/>
        </w:rPr>
        <w:t>Inverse SubByte</w:t>
      </w:r>
    </w:p>
    <w:p w14:paraId="27550185">
      <w:pPr>
        <w:pStyle w:val="15"/>
        <w:spacing w:line="360" w:lineRule="auto"/>
        <w:jc w:val="both"/>
        <w:rPr>
          <w:b/>
          <w:bCs/>
          <w:iCs/>
        </w:rPr>
      </w:pPr>
      <w:r>
        <w:rPr>
          <w:b/>
          <w:bCs/>
          <w:iCs/>
        </w:rPr>
        <w:t>2. Boyer-Moore String Matching Algorithm</w:t>
      </w:r>
    </w:p>
    <w:p w14:paraId="6DB1B336">
      <w:pPr>
        <w:pStyle w:val="15"/>
        <w:spacing w:line="360" w:lineRule="auto"/>
        <w:jc w:val="both"/>
        <w:rPr>
          <w:iCs/>
        </w:rPr>
      </w:pPr>
      <w:r>
        <w:rPr>
          <w:iCs/>
        </w:rPr>
        <w:t>The Boyer Moore Algorithm is used to determine whether a given pattern is present within a specified text or not. It follows a backward approach for pattern searching/matching. The task of searching a particular pattern within a given string is known as a pattern searching problem.  It is considered as the most efficient and widely used algorithm for pattern matching.</w:t>
      </w:r>
    </w:p>
    <w:p w14:paraId="7B7FB828">
      <w:pPr>
        <w:spacing w:before="100" w:beforeAutospacing="1" w:after="100" w:afterAutospacing="1" w:line="360" w:lineRule="auto"/>
        <w:jc w:val="left"/>
        <w:rPr>
          <w:rFonts w:eastAsia="Times New Roman" w:cs="Times New Roman"/>
          <w:kern w:val="0"/>
          <w:szCs w:val="24"/>
          <w:lang w:bidi="ne-NP"/>
          <w14:ligatures w14:val="none"/>
        </w:rPr>
      </w:pPr>
      <w:r>
        <w:rPr>
          <w:rFonts w:eastAsia="Times New Roman" w:cs="Times New Roman"/>
          <w:b/>
          <w:bCs/>
          <w:kern w:val="0"/>
          <w:szCs w:val="24"/>
          <w:lang w:bidi="ne-NP"/>
          <w14:ligatures w14:val="none"/>
        </w:rPr>
        <w:t>Mathematical Concept:</w:t>
      </w:r>
      <w:r>
        <w:rPr>
          <w:rFonts w:eastAsia="Times New Roman" w:cs="Times New Roman"/>
          <w:kern w:val="0"/>
          <w:szCs w:val="24"/>
          <w:lang w:bidi="ne-NP"/>
          <w14:ligatures w14:val="none"/>
        </w:rPr>
        <w:br w:type="textWrapping"/>
      </w:r>
      <w:r>
        <w:rPr>
          <w:rFonts w:eastAsia="Times New Roman" w:cs="Times New Roman"/>
          <w:kern w:val="0"/>
          <w:szCs w:val="24"/>
          <w:lang w:bidi="ne-NP"/>
          <w14:ligatures w14:val="none"/>
        </w:rPr>
        <w:t>Boyer-Moore skips characters based on heuristics.</w:t>
      </w:r>
    </w:p>
    <w:p w14:paraId="6DC8BF34">
      <w:pPr>
        <w:spacing w:before="100" w:beforeAutospacing="1" w:after="100" w:afterAutospacing="1" w:line="360" w:lineRule="auto"/>
        <w:jc w:val="left"/>
        <w:rPr>
          <w:rFonts w:eastAsia="Times New Roman" w:cs="Times New Roman"/>
          <w:kern w:val="0"/>
          <w:szCs w:val="24"/>
          <w:lang w:bidi="ne-NP"/>
          <w14:ligatures w14:val="none"/>
        </w:rPr>
      </w:pPr>
      <w:r>
        <w:rPr>
          <w:rFonts w:eastAsia="Times New Roman" w:cs="Times New Roman"/>
          <w:kern w:val="0"/>
          <w:szCs w:val="24"/>
          <w:lang w:bidi="ne-NP"/>
          <w14:ligatures w14:val="none"/>
        </w:rPr>
        <w:t>Let:</w:t>
      </w:r>
    </w:p>
    <w:p w14:paraId="6379CBC1">
      <w:pPr>
        <w:spacing w:before="100" w:beforeAutospacing="1" w:after="100" w:afterAutospacing="1" w:line="360" w:lineRule="auto"/>
        <w:ind w:left="360" w:firstLine="360"/>
        <w:jc w:val="left"/>
        <w:rPr>
          <w:rFonts w:eastAsia="Times New Roman" w:cs="Times New Roman"/>
          <w:kern w:val="0"/>
          <w:szCs w:val="24"/>
          <w:lang w:bidi="ne-NP"/>
          <w14:ligatures w14:val="none"/>
        </w:rPr>
      </w:pPr>
      <w:r>
        <w:rPr>
          <w:rFonts w:eastAsia="Times New Roman" w:cs="Times New Roman"/>
          <w:kern w:val="0"/>
          <w:szCs w:val="24"/>
          <w:lang w:bidi="ne-NP"/>
          <w14:ligatures w14:val="none"/>
        </w:rPr>
        <w:drawing>
          <wp:inline distT="0" distB="0" distL="0" distR="0">
            <wp:extent cx="4425315" cy="609600"/>
            <wp:effectExtent l="0" t="0" r="9525" b="0"/>
            <wp:docPr id="611462" name="Picture 1"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62" name="Picture 1" descr="A white background with black dots&#10;&#10;AI-generated content may be incorrect."/>
                    <pic:cNvPicPr>
                      <a:picLocks noChangeAspect="1"/>
                    </pic:cNvPicPr>
                  </pic:nvPicPr>
                  <pic:blipFill>
                    <a:blip r:embed="rId31"/>
                    <a:stretch>
                      <a:fillRect/>
                    </a:stretch>
                  </pic:blipFill>
                  <pic:spPr>
                    <a:xfrm>
                      <a:off x="0" y="0"/>
                      <a:ext cx="4425846" cy="610220"/>
                    </a:xfrm>
                    <a:prstGeom prst="rect">
                      <a:avLst/>
                    </a:prstGeom>
                  </pic:spPr>
                </pic:pic>
              </a:graphicData>
            </a:graphic>
          </wp:inline>
        </w:drawing>
      </w:r>
    </w:p>
    <w:p w14:paraId="451B1F66">
      <w:pPr>
        <w:pStyle w:val="15"/>
        <w:spacing w:line="360" w:lineRule="auto"/>
        <w:ind w:left="360"/>
        <w:jc w:val="both"/>
        <w:rPr>
          <w:iCs/>
        </w:rPr>
      </w:pPr>
      <w:r>
        <w:rPr>
          <w:iCs/>
        </w:rPr>
        <w:t xml:space="preserve">    Worst-case time complexity:</w:t>
      </w:r>
    </w:p>
    <w:p w14:paraId="1AFF33A4">
      <w:pPr>
        <w:pStyle w:val="15"/>
        <w:spacing w:line="360" w:lineRule="auto"/>
        <w:ind w:left="360"/>
        <w:jc w:val="both"/>
        <w:rPr>
          <w:iCs/>
        </w:rPr>
      </w:pPr>
      <w:r>
        <w:rPr>
          <w:iCs/>
        </w:rPr>
        <w:drawing>
          <wp:inline distT="0" distB="0" distL="0" distR="0">
            <wp:extent cx="3558540" cy="213360"/>
            <wp:effectExtent l="0" t="0" r="7620" b="0"/>
            <wp:docPr id="165218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83396" name="Picture 1"/>
                    <pic:cNvPicPr>
                      <a:picLocks noChangeAspect="1"/>
                    </pic:cNvPicPr>
                  </pic:nvPicPr>
                  <pic:blipFill>
                    <a:blip r:embed="rId32"/>
                    <a:stretch>
                      <a:fillRect/>
                    </a:stretch>
                  </pic:blipFill>
                  <pic:spPr>
                    <a:xfrm>
                      <a:off x="0" y="0"/>
                      <a:ext cx="3558848" cy="213378"/>
                    </a:xfrm>
                    <a:prstGeom prst="rect">
                      <a:avLst/>
                    </a:prstGeom>
                  </pic:spPr>
                </pic:pic>
              </a:graphicData>
            </a:graphic>
          </wp:inline>
        </w:drawing>
      </w:r>
    </w:p>
    <w:p w14:paraId="50748CDA">
      <w:pPr>
        <w:pStyle w:val="15"/>
        <w:numPr>
          <w:ilvl w:val="0"/>
          <w:numId w:val="16"/>
        </w:numPr>
        <w:spacing w:line="360" w:lineRule="auto"/>
        <w:rPr>
          <w:iCs/>
        </w:rPr>
      </w:pPr>
      <w:r>
        <w:rPr>
          <w:b/>
          <w:bCs/>
          <w:iCs/>
        </w:rPr>
        <w:t>Bad character heuristic</w:t>
      </w:r>
      <w:r>
        <w:rPr>
          <w:iCs/>
        </w:rPr>
        <w:t> : This heuristic uses a table that stores the last occurrence of each character in the pattern. When a mismatch occurs at some character(bad character) in the text, the algorithm checks if this character appears in the pattern. If it does, then it shifts the pattern such that the last occurrence of this character in the pattern aligns with the bad character in the text. If it does not, then it shifts the pattern past the bad character.</w:t>
      </w:r>
    </w:p>
    <w:p w14:paraId="7501852F">
      <w:pPr>
        <w:pStyle w:val="15"/>
        <w:spacing w:line="360" w:lineRule="auto"/>
        <w:ind w:left="720"/>
        <w:rPr>
          <w:iCs/>
        </w:rPr>
      </w:pPr>
      <w:r>
        <w:rPr>
          <w:iCs/>
        </w:rPr>
        <w:drawing>
          <wp:inline distT="0" distB="0" distL="0" distR="0">
            <wp:extent cx="4384040" cy="288925"/>
            <wp:effectExtent l="0" t="0" r="5080" b="635"/>
            <wp:docPr id="167762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28465" name="Picture 1"/>
                    <pic:cNvPicPr>
                      <a:picLocks noChangeAspect="1"/>
                    </pic:cNvPicPr>
                  </pic:nvPicPr>
                  <pic:blipFill>
                    <a:blip r:embed="rId33"/>
                    <a:stretch>
                      <a:fillRect/>
                    </a:stretch>
                  </pic:blipFill>
                  <pic:spPr>
                    <a:xfrm>
                      <a:off x="0" y="0"/>
                      <a:ext cx="4384815" cy="289109"/>
                    </a:xfrm>
                    <a:prstGeom prst="rect">
                      <a:avLst/>
                    </a:prstGeom>
                  </pic:spPr>
                </pic:pic>
              </a:graphicData>
            </a:graphic>
          </wp:inline>
        </w:drawing>
      </w:r>
    </w:p>
    <w:p w14:paraId="224C7438">
      <w:pPr>
        <w:pStyle w:val="15"/>
        <w:numPr>
          <w:ilvl w:val="0"/>
          <w:numId w:val="16"/>
        </w:numPr>
        <w:spacing w:line="360" w:lineRule="auto"/>
        <w:rPr>
          <w:iCs/>
        </w:rPr>
      </w:pPr>
      <w:r>
        <w:rPr>
          <w:b/>
          <w:bCs/>
          <w:iCs/>
        </w:rPr>
        <w:t>Good suffix heuristic</w:t>
      </w:r>
      <w:r>
        <w:rPr>
          <w:iCs/>
        </w:rPr>
        <w:t> : This heuristic uses another table that stores shift information when the bad heuristic fails. In this case, we look within the pattern till bad character become good suffix of the text. Then we shift onward to find the given pattern.</w:t>
      </w:r>
    </w:p>
    <w:p w14:paraId="020CF3B5">
      <w:pPr>
        <w:pStyle w:val="15"/>
        <w:spacing w:line="360" w:lineRule="auto"/>
        <w:ind w:left="360"/>
        <w:rPr>
          <w:iCs/>
        </w:rPr>
      </w:pPr>
      <w:r>
        <w:rPr>
          <w:b/>
          <w:bCs/>
          <w:iCs/>
        </w:rPr>
        <w:t>Example</w:t>
      </w:r>
      <w:r>
        <w:rPr>
          <w:iCs/>
        </w:rPr>
        <w:t>:</w:t>
      </w:r>
    </w:p>
    <w:p w14:paraId="7181EB06">
      <w:pPr>
        <w:pStyle w:val="15"/>
        <w:spacing w:line="360" w:lineRule="auto"/>
        <w:ind w:left="360"/>
        <w:rPr>
          <w:iCs/>
        </w:rPr>
      </w:pPr>
      <w:bookmarkStart w:id="131" w:name="_GoBack"/>
      <w:r>
        <w:rPr>
          <w:iCs/>
        </w:rPr>
        <w:drawing>
          <wp:inline distT="0" distB="0" distL="0" distR="0">
            <wp:extent cx="4907280" cy="3054350"/>
            <wp:effectExtent l="0" t="0" r="0" b="8890"/>
            <wp:docPr id="134149565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95657" name="Picture 1" descr="A diagram of a diagram&#10;&#10;AI-generated content may be incorrect."/>
                    <pic:cNvPicPr>
                      <a:picLocks noChangeAspect="1"/>
                    </pic:cNvPicPr>
                  </pic:nvPicPr>
                  <pic:blipFill>
                    <a:blip r:embed="rId34"/>
                    <a:stretch>
                      <a:fillRect/>
                    </a:stretch>
                  </pic:blipFill>
                  <pic:spPr>
                    <a:xfrm>
                      <a:off x="0" y="0"/>
                      <a:ext cx="4907280" cy="3054467"/>
                    </a:xfrm>
                    <a:prstGeom prst="rect">
                      <a:avLst/>
                    </a:prstGeom>
                  </pic:spPr>
                </pic:pic>
              </a:graphicData>
            </a:graphic>
          </wp:inline>
        </w:drawing>
      </w:r>
      <w:bookmarkEnd w:id="131"/>
    </w:p>
    <w:p w14:paraId="3C617352">
      <w:pPr>
        <w:rPr>
          <w:iCs/>
        </w:rPr>
      </w:pPr>
      <w:r>
        <w:rPr>
          <w:iCs/>
        </w:rPr>
        <w:drawing>
          <wp:inline distT="0" distB="0" distL="0" distR="0">
            <wp:extent cx="5943600" cy="1733550"/>
            <wp:effectExtent l="0" t="0" r="0" b="3810"/>
            <wp:docPr id="14290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2272" name="Picture 1"/>
                    <pic:cNvPicPr>
                      <a:picLocks noChangeAspect="1"/>
                    </pic:cNvPicPr>
                  </pic:nvPicPr>
                  <pic:blipFill>
                    <a:blip r:embed="rId35"/>
                    <a:stretch>
                      <a:fillRect/>
                    </a:stretch>
                  </pic:blipFill>
                  <pic:spPr>
                    <a:xfrm>
                      <a:off x="0" y="0"/>
                      <a:ext cx="5943600" cy="1733550"/>
                    </a:xfrm>
                    <a:prstGeom prst="rect">
                      <a:avLst/>
                    </a:prstGeom>
                  </pic:spPr>
                </pic:pic>
              </a:graphicData>
            </a:graphic>
          </wp:inline>
        </w:drawing>
      </w:r>
      <w:bookmarkStart w:id="89" w:name="_Toc23652"/>
      <w:bookmarkStart w:id="90" w:name="_Toc182984081"/>
    </w:p>
    <w:p w14:paraId="0307F90F">
      <w:pPr>
        <w:rPr>
          <w:iCs/>
        </w:rPr>
      </w:pPr>
    </w:p>
    <w:p w14:paraId="40C08D3C">
      <w:pPr>
        <w:rPr>
          <w:iCs/>
        </w:rPr>
      </w:pPr>
    </w:p>
    <w:p w14:paraId="78C04F36">
      <w:pPr>
        <w:rPr>
          <w:iCs/>
        </w:rPr>
      </w:pPr>
    </w:p>
    <w:p w14:paraId="3878A866">
      <w:pPr>
        <w:rPr>
          <w:iCs/>
        </w:rPr>
      </w:pPr>
    </w:p>
    <w:p w14:paraId="22FC47EC">
      <w:pPr>
        <w:pStyle w:val="2"/>
        <w:bidi w:val="0"/>
      </w:pPr>
      <w:bookmarkStart w:id="91" w:name="_Toc25921"/>
      <w:r>
        <w:t>CHAPTER-4</w:t>
      </w:r>
      <w:bookmarkEnd w:id="89"/>
      <w:bookmarkEnd w:id="90"/>
      <w:bookmarkEnd w:id="91"/>
    </w:p>
    <w:p w14:paraId="435FE534">
      <w:pPr>
        <w:pStyle w:val="2"/>
      </w:pPr>
      <w:bookmarkStart w:id="92" w:name="_Toc19960"/>
      <w:bookmarkStart w:id="93" w:name="_Toc182984082"/>
      <w:bookmarkStart w:id="94" w:name="_Toc23308"/>
      <w:r>
        <w:t>IMPLEMENTATION AND TESTING</w:t>
      </w:r>
      <w:bookmarkEnd w:id="92"/>
      <w:bookmarkEnd w:id="93"/>
      <w:bookmarkEnd w:id="94"/>
    </w:p>
    <w:p w14:paraId="50E8C5C5">
      <w:pPr>
        <w:pStyle w:val="3"/>
      </w:pPr>
      <w:bookmarkStart w:id="95" w:name="_Toc6715"/>
      <w:bookmarkStart w:id="96" w:name="_Toc182984083"/>
      <w:bookmarkStart w:id="97" w:name="_Toc27154"/>
      <w:r>
        <w:t>4.1 Implementation</w:t>
      </w:r>
      <w:bookmarkEnd w:id="95"/>
      <w:bookmarkEnd w:id="96"/>
      <w:bookmarkEnd w:id="97"/>
    </w:p>
    <w:p w14:paraId="5A65D927">
      <w:pPr>
        <w:pStyle w:val="15"/>
        <w:spacing w:line="360" w:lineRule="auto"/>
        <w:jc w:val="both"/>
        <w:rPr>
          <w:iCs/>
        </w:rPr>
      </w:pPr>
      <w:bookmarkStart w:id="98" w:name="_Toc182984084"/>
      <w:r>
        <w:rPr>
          <w:iCs/>
        </w:rPr>
        <w:t xml:space="preserve">For developing the Real-Time Chat Application , the following tools and technologies </w:t>
      </w:r>
      <w:r>
        <w:rPr>
          <w:rFonts w:hint="default"/>
          <w:iCs/>
          <w:lang w:val="en-US"/>
        </w:rPr>
        <w:t>can</w:t>
      </w:r>
      <w:r>
        <w:rPr>
          <w:iCs/>
        </w:rPr>
        <w:t xml:space="preserve"> be utilized:</w:t>
      </w:r>
    </w:p>
    <w:p w14:paraId="104892B3">
      <w:pPr>
        <w:pStyle w:val="15"/>
        <w:numPr>
          <w:ilvl w:val="0"/>
          <w:numId w:val="17"/>
        </w:numPr>
        <w:spacing w:line="360" w:lineRule="auto"/>
        <w:jc w:val="both"/>
        <w:rPr>
          <w:iCs/>
        </w:rPr>
      </w:pPr>
      <w:r>
        <w:rPr>
          <w:b/>
          <w:bCs/>
          <w:iCs/>
        </w:rPr>
        <w:t>Programming Language:</w:t>
      </w:r>
    </w:p>
    <w:p w14:paraId="4B309539">
      <w:pPr>
        <w:pStyle w:val="15"/>
        <w:numPr>
          <w:ilvl w:val="1"/>
          <w:numId w:val="17"/>
        </w:numPr>
        <w:spacing w:line="360" w:lineRule="auto"/>
        <w:jc w:val="both"/>
        <w:rPr>
          <w:iCs/>
        </w:rPr>
      </w:pPr>
      <w:r>
        <w:rPr>
          <w:b/>
          <w:bCs/>
          <w:iCs/>
        </w:rPr>
        <w:t>Python:</w:t>
      </w:r>
      <w:r>
        <w:rPr>
          <w:iCs/>
        </w:rPr>
        <w:t xml:space="preserve"> Chosen for its simplicity, extensive libraries, and strong support for network programming and real-time applications.</w:t>
      </w:r>
    </w:p>
    <w:p w14:paraId="21D98E64">
      <w:pPr>
        <w:pStyle w:val="15"/>
        <w:numPr>
          <w:ilvl w:val="0"/>
          <w:numId w:val="17"/>
        </w:numPr>
        <w:spacing w:line="360" w:lineRule="auto"/>
        <w:jc w:val="both"/>
        <w:rPr>
          <w:iCs/>
        </w:rPr>
      </w:pPr>
      <w:r>
        <w:rPr>
          <w:b/>
          <w:bCs/>
          <w:iCs/>
        </w:rPr>
        <w:t>Web Framework:</w:t>
      </w:r>
    </w:p>
    <w:p w14:paraId="32384E46">
      <w:pPr>
        <w:pStyle w:val="15"/>
        <w:numPr>
          <w:ilvl w:val="1"/>
          <w:numId w:val="17"/>
        </w:numPr>
        <w:spacing w:line="360" w:lineRule="auto"/>
        <w:jc w:val="both"/>
        <w:rPr>
          <w:iCs/>
        </w:rPr>
      </w:pPr>
      <w:r>
        <w:rPr>
          <w:b/>
          <w:bCs/>
          <w:iCs/>
        </w:rPr>
        <w:t>Django</w:t>
      </w:r>
      <w:r>
        <w:rPr>
          <w:iCs/>
        </w:rPr>
        <w:t xml:space="preserve"> </w:t>
      </w:r>
      <w:r>
        <w:rPr>
          <w:b/>
          <w:bCs/>
          <w:iCs/>
        </w:rPr>
        <w:t>:</w:t>
      </w:r>
      <w:r>
        <w:rPr>
          <w:iCs/>
        </w:rPr>
        <w:t xml:space="preserve"> To build the backend server that handles user authentication, message routing, and API endpoints.</w:t>
      </w:r>
    </w:p>
    <w:p w14:paraId="351F92E5">
      <w:pPr>
        <w:pStyle w:val="15"/>
        <w:numPr>
          <w:ilvl w:val="1"/>
          <w:numId w:val="17"/>
        </w:numPr>
        <w:spacing w:line="360" w:lineRule="auto"/>
        <w:jc w:val="both"/>
        <w:rPr>
          <w:iCs/>
        </w:rPr>
      </w:pPr>
      <w:r>
        <w:rPr>
          <w:iCs/>
        </w:rPr>
        <w:t>Django offers a full-featured framework with built-in authentication.</w:t>
      </w:r>
    </w:p>
    <w:p w14:paraId="17532F44">
      <w:pPr>
        <w:pStyle w:val="15"/>
        <w:numPr>
          <w:ilvl w:val="0"/>
          <w:numId w:val="17"/>
        </w:numPr>
        <w:spacing w:line="360" w:lineRule="auto"/>
        <w:jc w:val="both"/>
        <w:rPr>
          <w:iCs/>
        </w:rPr>
      </w:pPr>
      <w:r>
        <w:rPr>
          <w:b/>
          <w:bCs/>
          <w:iCs/>
        </w:rPr>
        <w:t>Real-Time Communication:</w:t>
      </w:r>
    </w:p>
    <w:p w14:paraId="6D48EF89">
      <w:pPr>
        <w:pStyle w:val="15"/>
        <w:numPr>
          <w:ilvl w:val="1"/>
          <w:numId w:val="17"/>
        </w:numPr>
        <w:spacing w:line="360" w:lineRule="auto"/>
        <w:rPr>
          <w:iCs/>
        </w:rPr>
      </w:pPr>
      <w:r>
        <w:rPr>
          <w:b/>
          <w:bCs/>
          <w:iCs/>
        </w:rPr>
        <w:t>WebSockets with channels (for Django) :</w:t>
      </w:r>
      <w:r>
        <w:rPr>
          <w:iCs/>
        </w:rPr>
        <w:br w:type="textWrapping"/>
      </w:r>
      <w:r>
        <w:rPr>
          <w:iCs/>
        </w:rPr>
        <w:t>These libraries enable real-time, bi-directional communication between client and server, essential for instant messaging.</w:t>
      </w:r>
    </w:p>
    <w:p w14:paraId="221A3E93">
      <w:pPr>
        <w:pStyle w:val="15"/>
        <w:numPr>
          <w:ilvl w:val="0"/>
          <w:numId w:val="17"/>
        </w:numPr>
        <w:spacing w:line="360" w:lineRule="auto"/>
        <w:jc w:val="both"/>
        <w:rPr>
          <w:iCs/>
        </w:rPr>
      </w:pPr>
      <w:r>
        <w:rPr>
          <w:b/>
          <w:bCs/>
          <w:iCs/>
        </w:rPr>
        <w:t>Database:</w:t>
      </w:r>
    </w:p>
    <w:p w14:paraId="63DF6524">
      <w:pPr>
        <w:pStyle w:val="15"/>
        <w:numPr>
          <w:ilvl w:val="1"/>
          <w:numId w:val="17"/>
        </w:numPr>
        <w:spacing w:line="360" w:lineRule="auto"/>
        <w:jc w:val="both"/>
        <w:rPr>
          <w:iCs/>
        </w:rPr>
      </w:pPr>
      <w:r>
        <w:rPr>
          <w:b/>
          <w:bCs/>
          <w:iCs/>
        </w:rPr>
        <w:t>PostgreSQL</w:t>
      </w:r>
      <w:r>
        <w:rPr>
          <w:iCs/>
        </w:rPr>
        <w:t xml:space="preserve"> or </w:t>
      </w:r>
      <w:r>
        <w:rPr>
          <w:b/>
          <w:bCs/>
          <w:iCs/>
        </w:rPr>
        <w:t>SQLite:</w:t>
      </w:r>
      <w:r>
        <w:rPr>
          <w:iCs/>
        </w:rPr>
        <w:t xml:space="preserve"> For storing user data, message history, and chat metadata.</w:t>
      </w:r>
    </w:p>
    <w:p w14:paraId="5D03CD9D">
      <w:pPr>
        <w:pStyle w:val="15"/>
        <w:numPr>
          <w:ilvl w:val="0"/>
          <w:numId w:val="17"/>
        </w:numPr>
        <w:spacing w:line="360" w:lineRule="auto"/>
        <w:jc w:val="both"/>
        <w:rPr>
          <w:iCs/>
        </w:rPr>
      </w:pPr>
      <w:r>
        <w:rPr>
          <w:b/>
          <w:bCs/>
          <w:iCs/>
        </w:rPr>
        <w:t>Frontend Technologies:</w:t>
      </w:r>
    </w:p>
    <w:p w14:paraId="75F3EA21">
      <w:pPr>
        <w:pStyle w:val="15"/>
        <w:numPr>
          <w:ilvl w:val="1"/>
          <w:numId w:val="17"/>
        </w:numPr>
        <w:spacing w:line="360" w:lineRule="auto"/>
        <w:jc w:val="both"/>
        <w:rPr>
          <w:iCs/>
        </w:rPr>
      </w:pPr>
      <w:r>
        <w:rPr>
          <w:b/>
          <w:bCs/>
          <w:iCs/>
        </w:rPr>
        <w:t>HTML, CSS, JavaScript</w:t>
      </w:r>
      <w:r>
        <w:rPr>
          <w:iCs/>
        </w:rPr>
        <w:t xml:space="preserve"> to create a responsive and interactive user interface.</w:t>
      </w:r>
    </w:p>
    <w:p w14:paraId="2969FBFC">
      <w:pPr>
        <w:pStyle w:val="15"/>
        <w:numPr>
          <w:ilvl w:val="0"/>
          <w:numId w:val="17"/>
        </w:numPr>
        <w:spacing w:line="360" w:lineRule="auto"/>
        <w:jc w:val="both"/>
        <w:rPr>
          <w:iCs/>
        </w:rPr>
      </w:pPr>
      <w:r>
        <w:rPr>
          <w:b/>
          <w:bCs/>
          <w:iCs/>
        </w:rPr>
        <w:t>Encryption:</w:t>
      </w:r>
    </w:p>
    <w:p w14:paraId="61F4C019">
      <w:pPr>
        <w:pStyle w:val="15"/>
        <w:numPr>
          <w:ilvl w:val="1"/>
          <w:numId w:val="17"/>
        </w:numPr>
        <w:spacing w:line="360" w:lineRule="auto"/>
        <w:jc w:val="both"/>
        <w:rPr>
          <w:iCs/>
        </w:rPr>
      </w:pPr>
      <w:r>
        <w:rPr>
          <w:b/>
          <w:bCs/>
          <w:iCs/>
        </w:rPr>
        <w:t>PyCryptodome:</w:t>
      </w:r>
      <w:r>
        <w:rPr>
          <w:iCs/>
        </w:rPr>
        <w:t xml:space="preserve"> A Python library to implement AES encryption and decryption for secure message handling.</w:t>
      </w:r>
    </w:p>
    <w:p w14:paraId="057A58DA">
      <w:pPr>
        <w:pStyle w:val="15"/>
        <w:numPr>
          <w:ilvl w:val="0"/>
          <w:numId w:val="17"/>
        </w:numPr>
        <w:spacing w:line="360" w:lineRule="auto"/>
        <w:jc w:val="both"/>
        <w:rPr>
          <w:iCs/>
        </w:rPr>
      </w:pPr>
      <w:r>
        <w:rPr>
          <w:b/>
          <w:bCs/>
          <w:iCs/>
        </w:rPr>
        <w:t>Development Environment:</w:t>
      </w:r>
    </w:p>
    <w:p w14:paraId="41AF4789">
      <w:pPr>
        <w:pStyle w:val="15"/>
        <w:numPr>
          <w:ilvl w:val="1"/>
          <w:numId w:val="17"/>
        </w:numPr>
        <w:spacing w:line="360" w:lineRule="auto"/>
        <w:jc w:val="both"/>
        <w:rPr>
          <w:iCs/>
        </w:rPr>
      </w:pPr>
      <w:r>
        <w:rPr>
          <w:b/>
          <w:bCs/>
          <w:iCs/>
        </w:rPr>
        <w:t>VS Code</w:t>
      </w:r>
      <w:r>
        <w:rPr>
          <w:iCs/>
        </w:rPr>
        <w:t>, or any preferred Python IDE for coding and debugging.</w:t>
      </w:r>
    </w:p>
    <w:p w14:paraId="7C583047">
      <w:pPr>
        <w:pStyle w:val="15"/>
        <w:numPr>
          <w:ilvl w:val="1"/>
          <w:numId w:val="17"/>
        </w:numPr>
        <w:spacing w:line="360" w:lineRule="auto"/>
        <w:jc w:val="both"/>
        <w:rPr>
          <w:iCs/>
        </w:rPr>
      </w:pPr>
      <w:r>
        <w:rPr>
          <w:b/>
          <w:bCs/>
          <w:iCs/>
        </w:rPr>
        <w:t>Git</w:t>
      </w:r>
      <w:r>
        <w:rPr>
          <w:iCs/>
        </w:rPr>
        <w:t xml:space="preserve"> for version control.</w:t>
      </w:r>
    </w:p>
    <w:bookmarkEnd w:id="98"/>
    <w:p w14:paraId="0E3E79B8">
      <w:pPr>
        <w:pStyle w:val="30"/>
        <w:rPr>
          <w:b/>
          <w:bCs/>
        </w:rPr>
      </w:pPr>
      <w:r>
        <w:rPr>
          <w:b/>
          <w:bCs/>
        </w:rPr>
        <w:t>Documentation tools:</w:t>
      </w:r>
    </w:p>
    <w:p w14:paraId="0DD036AD">
      <w:pPr>
        <w:pStyle w:val="30"/>
        <w:numPr>
          <w:ilvl w:val="0"/>
          <w:numId w:val="18"/>
        </w:numPr>
        <w:rPr>
          <w:b/>
          <w:bCs/>
        </w:rPr>
      </w:pPr>
      <w:r>
        <w:rPr>
          <w:b/>
          <w:bCs/>
        </w:rPr>
        <w:t>Microsoft word</w:t>
      </w:r>
    </w:p>
    <w:p w14:paraId="07CE527C">
      <w:pPr>
        <w:ind w:left="360"/>
        <w:jc w:val="both"/>
      </w:pPr>
      <w:r>
        <w:t xml:space="preserve">   This is used for writing and editing the documentation of Tourism Place Suggestion    System.</w:t>
      </w:r>
    </w:p>
    <w:p w14:paraId="113F050A">
      <w:pPr>
        <w:pStyle w:val="30"/>
        <w:numPr>
          <w:ilvl w:val="0"/>
          <w:numId w:val="18"/>
        </w:numPr>
        <w:jc w:val="both"/>
        <w:rPr>
          <w:b/>
          <w:bCs/>
        </w:rPr>
      </w:pPr>
      <w:r>
        <w:rPr>
          <w:b/>
          <w:bCs/>
        </w:rPr>
        <w:t>Draw.io</w:t>
      </w:r>
    </w:p>
    <w:p w14:paraId="2DAAE3B9">
      <w:pPr>
        <w:pStyle w:val="30"/>
        <w:jc w:val="both"/>
      </w:pPr>
      <w:r>
        <w:t>This is used to generate diagrams for system analysis and design of system. Diagrams were created using this tool in order to save time since all components are available with drag and drop Functions.</w:t>
      </w:r>
    </w:p>
    <w:p w14:paraId="0FEEE9AE">
      <w:pPr>
        <w:pStyle w:val="3"/>
        <w:bidi w:val="0"/>
      </w:pPr>
      <w:bookmarkStart w:id="99" w:name="_Toc8550"/>
      <w:bookmarkStart w:id="100" w:name="_Toc17585"/>
      <w:bookmarkStart w:id="101" w:name="_Toc182984085"/>
      <w:r>
        <w:t>4.2 Implementation Details of Modules</w:t>
      </w:r>
      <w:bookmarkEnd w:id="99"/>
      <w:bookmarkEnd w:id="100"/>
      <w:bookmarkEnd w:id="101"/>
    </w:p>
    <w:p w14:paraId="174909D0">
      <w:pPr>
        <w:pStyle w:val="15"/>
        <w:keepNext w:val="0"/>
        <w:keepLines w:val="0"/>
        <w:widowControl/>
        <w:suppressLineNumbers w:val="0"/>
      </w:pPr>
      <w:r>
        <w:rPr>
          <w:rStyle w:val="16"/>
        </w:rPr>
        <w:t>1. User Authentication Module</w:t>
      </w:r>
      <w:r>
        <w:br w:type="textWrapping"/>
      </w:r>
      <w:r>
        <w:t>The User Authentication Module manages user registration, login, logout, and access control. It ensures that only authenticated users can access messaging and other features. Key functions include user registration, password encryption and validation, login verification, and role-based access control for users and administrators.</w:t>
      </w:r>
    </w:p>
    <w:p w14:paraId="6188E374">
      <w:pPr>
        <w:pStyle w:val="15"/>
        <w:keepNext w:val="0"/>
        <w:keepLines w:val="0"/>
        <w:widowControl/>
        <w:suppressLineNumbers w:val="0"/>
      </w:pPr>
      <w:r>
        <w:rPr>
          <w:rStyle w:val="16"/>
        </w:rPr>
        <w:t>2. Messaging Module</w:t>
      </w:r>
      <w:r>
        <w:br w:type="textWrapping"/>
      </w:r>
      <w:r>
        <w:t>The Messaging Module enables users to send and receive messages in real-time. It supports text, emojis, files, and images. Messages are saved in the database for history and include delivery and seen status tracking. This module ensures smooth communication between users.</w:t>
      </w:r>
    </w:p>
    <w:p w14:paraId="1899BED0">
      <w:pPr>
        <w:pStyle w:val="15"/>
        <w:keepNext w:val="0"/>
        <w:keepLines w:val="0"/>
        <w:widowControl/>
        <w:suppressLineNumbers w:val="0"/>
      </w:pPr>
      <w:r>
        <w:rPr>
          <w:rStyle w:val="16"/>
          <w:rFonts w:hint="default"/>
          <w:lang w:val="en-US"/>
        </w:rPr>
        <w:t>3</w:t>
      </w:r>
      <w:r>
        <w:rPr>
          <w:rStyle w:val="16"/>
        </w:rPr>
        <w:t>. User Dashboard Module</w:t>
      </w:r>
      <w:r>
        <w:br w:type="textWrapping"/>
      </w:r>
      <w:r>
        <w:t>The User Dashboard Module provides an interface for users to interact with the chat application. It displays contacts, allows searching for users or messages, shows online/offline status, and enables profile updates, offering a complete user experience.</w:t>
      </w:r>
    </w:p>
    <w:p w14:paraId="42684EFF">
      <w:pPr>
        <w:pStyle w:val="15"/>
        <w:keepNext w:val="0"/>
        <w:keepLines w:val="0"/>
        <w:widowControl/>
        <w:suppressLineNumbers w:val="0"/>
      </w:pPr>
      <w:r>
        <w:rPr>
          <w:rStyle w:val="16"/>
          <w:rFonts w:hint="default"/>
          <w:lang w:val="en-US"/>
        </w:rPr>
        <w:t>4</w:t>
      </w:r>
      <w:r>
        <w:rPr>
          <w:rStyle w:val="16"/>
        </w:rPr>
        <w:t>. Admin Panel Module</w:t>
      </w:r>
      <w:r>
        <w:br w:type="textWrapping"/>
      </w:r>
      <w:r>
        <w:t>The Admin Panel Module allows administrators to manage users, groups, messages, and system settings. Admins can add, edit, or delete users and groups, monitor messages for inappropriate content, and configure access rights and system-wide settings.</w:t>
      </w:r>
    </w:p>
    <w:p w14:paraId="4228F544">
      <w:pPr>
        <w:pStyle w:val="15"/>
        <w:keepNext w:val="0"/>
        <w:keepLines w:val="0"/>
        <w:widowControl/>
        <w:suppressLineNumbers w:val="0"/>
      </w:pPr>
      <w:r>
        <w:rPr>
          <w:rStyle w:val="16"/>
          <w:rFonts w:hint="default"/>
          <w:lang w:val="en-US"/>
        </w:rPr>
        <w:t>5</w:t>
      </w:r>
      <w:r>
        <w:rPr>
          <w:rStyle w:val="16"/>
        </w:rPr>
        <w:t>. Real-Time Communication Module</w:t>
      </w:r>
      <w:r>
        <w:br w:type="textWrapping"/>
      </w:r>
      <w:r>
        <w:t>This module handles instant message delivery and notifications using WebSockets . It establishes connections, broadcasts messages in real-time, triggers notifications, and efficiently manages multiple simultaneous connections.</w:t>
      </w:r>
    </w:p>
    <w:p w14:paraId="3CEA1EDA">
      <w:pPr>
        <w:pStyle w:val="15"/>
        <w:keepNext w:val="0"/>
        <w:keepLines w:val="0"/>
        <w:widowControl/>
        <w:suppressLineNumbers w:val="0"/>
      </w:pPr>
      <w:r>
        <w:rPr>
          <w:rStyle w:val="16"/>
          <w:rFonts w:hint="default"/>
          <w:lang w:val="en-US"/>
        </w:rPr>
        <w:t>6</w:t>
      </w:r>
      <w:r>
        <w:rPr>
          <w:rStyle w:val="16"/>
        </w:rPr>
        <w:t>. Data Persistence and Database Module</w:t>
      </w:r>
      <w:r>
        <w:br w:type="textWrapping"/>
      </w:r>
      <w:r>
        <w:t>The Data Persistence and Database Module manages the storage and retrieval of all application data. It connects to databases like MySQL or PostgreSQL, stores messages, users, groups, and media, executes queries for chat history, and ensures data integrity and consistency.</w:t>
      </w:r>
    </w:p>
    <w:p w14:paraId="4FE608F4">
      <w:pPr>
        <w:pStyle w:val="3"/>
      </w:pPr>
      <w:bookmarkStart w:id="102" w:name="_Toc21244"/>
      <w:bookmarkStart w:id="103" w:name="_Toc6956"/>
      <w:bookmarkStart w:id="104" w:name="_Toc182984086"/>
      <w:r>
        <w:t>4.</w:t>
      </w:r>
      <w:r>
        <w:rPr>
          <w:rFonts w:hint="default"/>
          <w:lang w:val="en-US"/>
        </w:rPr>
        <w:t>3</w:t>
      </w:r>
      <w:r>
        <w:t>. Testing</w:t>
      </w:r>
      <w:bookmarkEnd w:id="102"/>
      <w:bookmarkEnd w:id="103"/>
      <w:bookmarkEnd w:id="104"/>
    </w:p>
    <w:p w14:paraId="46F264FD">
      <w:pPr>
        <w:jc w:val="both"/>
      </w:pPr>
      <w:r>
        <w:t>Testing is a very important phase for any types of software. A software should go through different testing process to ensure that the website is working in the manner in which it was intended to. There are four main stages of testing that need to be completed before a program can be cleared for use: unit testing, integration testing, system testing, and acceptance testing. As this system is not completed as a whole only unit and integrated testing are possible.</w:t>
      </w:r>
    </w:p>
    <w:p w14:paraId="5C190A69">
      <w:pPr>
        <w:pStyle w:val="4"/>
      </w:pPr>
      <w:bookmarkStart w:id="105" w:name="_Toc182984087"/>
      <w:bookmarkStart w:id="106" w:name="_Toc10169"/>
      <w:bookmarkStart w:id="107" w:name="_Toc3289"/>
      <w:bookmarkStart w:id="108" w:name="_Toc146718835"/>
      <w:r>
        <w:t>4.</w:t>
      </w:r>
      <w:r>
        <w:rPr>
          <w:rFonts w:hint="default"/>
          <w:lang w:val="en-US"/>
        </w:rPr>
        <w:t>3</w:t>
      </w:r>
      <w:r>
        <w:t>.1 Test Cases for Unit Testing</w:t>
      </w:r>
      <w:bookmarkEnd w:id="105"/>
      <w:bookmarkEnd w:id="106"/>
      <w:bookmarkEnd w:id="107"/>
      <w:bookmarkEnd w:id="108"/>
    </w:p>
    <w:p w14:paraId="47B14971">
      <w:pPr>
        <w:jc w:val="both"/>
      </w:pPr>
      <w:r>
        <w:t>Generally a software constitutes of several different modules and so does this project. A modules or unit can refer to a function, individual program or even a procedure. Here is the list of the test cases.</w:t>
      </w:r>
    </w:p>
    <w:p w14:paraId="6C7A9E11">
      <w:pPr>
        <w:pStyle w:val="10"/>
        <w:keepNext/>
        <w:rPr>
          <w:b/>
          <w:bCs/>
        </w:rPr>
      </w:pPr>
      <w:r>
        <w:rPr>
          <w:b/>
          <w:bCs/>
        </w:rPr>
        <w:t>Table 4.</w:t>
      </w:r>
      <w:r>
        <w:rPr>
          <w:rFonts w:hint="default"/>
          <w:b/>
          <w:bCs/>
          <w:lang w:val="en-US"/>
        </w:rPr>
        <w:t>3</w:t>
      </w:r>
      <w:r>
        <w:rPr>
          <w:b/>
          <w:bCs/>
        </w:rPr>
        <w:t xml:space="preserve">.1: </w:t>
      </w:r>
      <w:r>
        <w:rPr>
          <w:rFonts w:hint="default"/>
          <w:b/>
          <w:bCs/>
          <w:lang w:val="en-US"/>
        </w:rPr>
        <w:t>Real Time Chat App</w:t>
      </w:r>
      <w:r>
        <w:rPr>
          <w:b/>
          <w:bCs/>
        </w:rPr>
        <w:t xml:space="preserve"> User Login</w:t>
      </w:r>
    </w:p>
    <w:tbl>
      <w:tblPr>
        <w:tblStyle w:val="1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644"/>
        <w:gridCol w:w="1796"/>
        <w:gridCol w:w="2149"/>
        <w:gridCol w:w="1513"/>
        <w:gridCol w:w="2070"/>
        <w:gridCol w:w="1070"/>
      </w:tblGrid>
      <w:tr w14:paraId="02EEE5C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57" w:hRule="atLeast"/>
        </w:trPr>
        <w:tc>
          <w:tcPr>
            <w:tcW w:w="646" w:type="dxa"/>
          </w:tcPr>
          <w:p w14:paraId="0568EE43">
            <w:pPr>
              <w:spacing w:after="0"/>
              <w:jc w:val="both"/>
            </w:pPr>
            <w:r>
              <w:t>Test</w:t>
            </w:r>
          </w:p>
          <w:p w14:paraId="258932EB">
            <w:pPr>
              <w:spacing w:after="0"/>
              <w:jc w:val="both"/>
            </w:pPr>
            <w:r>
              <w:t>case</w:t>
            </w:r>
          </w:p>
        </w:tc>
        <w:tc>
          <w:tcPr>
            <w:tcW w:w="1872" w:type="dxa"/>
          </w:tcPr>
          <w:p w14:paraId="1B732C27">
            <w:pPr>
              <w:spacing w:after="0"/>
              <w:jc w:val="both"/>
            </w:pPr>
            <w:r>
              <w:t>Scenario</w:t>
            </w:r>
          </w:p>
        </w:tc>
        <w:tc>
          <w:tcPr>
            <w:tcW w:w="2003" w:type="dxa"/>
          </w:tcPr>
          <w:p w14:paraId="2C719249">
            <w:pPr>
              <w:spacing w:after="0"/>
              <w:jc w:val="both"/>
            </w:pPr>
            <w:r>
              <w:t>Input Value</w:t>
            </w:r>
          </w:p>
        </w:tc>
        <w:tc>
          <w:tcPr>
            <w:tcW w:w="1515" w:type="dxa"/>
          </w:tcPr>
          <w:p w14:paraId="1C05C440">
            <w:pPr>
              <w:spacing w:after="0"/>
              <w:jc w:val="both"/>
            </w:pPr>
            <w:r>
              <w:t>Expected Output</w:t>
            </w:r>
          </w:p>
        </w:tc>
        <w:tc>
          <w:tcPr>
            <w:tcW w:w="2136" w:type="dxa"/>
          </w:tcPr>
          <w:p w14:paraId="24469AE7">
            <w:pPr>
              <w:spacing w:after="0"/>
              <w:jc w:val="both"/>
            </w:pPr>
            <w:r>
              <w:t>Actual Output</w:t>
            </w:r>
          </w:p>
        </w:tc>
        <w:tc>
          <w:tcPr>
            <w:tcW w:w="1070" w:type="dxa"/>
          </w:tcPr>
          <w:p w14:paraId="43B1469E">
            <w:pPr>
              <w:spacing w:after="0"/>
              <w:jc w:val="both"/>
            </w:pPr>
            <w:r>
              <w:t>Remarks</w:t>
            </w:r>
          </w:p>
        </w:tc>
      </w:tr>
      <w:tr w14:paraId="48F5A13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46" w:type="dxa"/>
          </w:tcPr>
          <w:p w14:paraId="21F2D17A">
            <w:pPr>
              <w:spacing w:after="0"/>
              <w:jc w:val="both"/>
            </w:pPr>
            <w:r>
              <w:t>1.</w:t>
            </w:r>
          </w:p>
        </w:tc>
        <w:tc>
          <w:tcPr>
            <w:tcW w:w="1872" w:type="dxa"/>
          </w:tcPr>
          <w:p w14:paraId="7B5AED4A">
            <w:pPr>
              <w:spacing w:after="0"/>
              <w:jc w:val="both"/>
            </w:pPr>
            <w:r>
              <w:t>login with correct username and password</w:t>
            </w:r>
          </w:p>
        </w:tc>
        <w:tc>
          <w:tcPr>
            <w:tcW w:w="2003" w:type="dxa"/>
          </w:tcPr>
          <w:p w14:paraId="6A4E3B06">
            <w:pPr>
              <w:spacing w:after="0"/>
              <w:jc w:val="both"/>
              <w:rPr>
                <w:rFonts w:hint="default"/>
                <w:lang w:val="en-US"/>
              </w:rPr>
            </w:pPr>
            <w:r>
              <w:t>User name:</w:t>
            </w:r>
            <w:r>
              <w:rPr>
                <w:rFonts w:hint="default"/>
                <w:lang w:val="en-US"/>
              </w:rPr>
              <w:t>rabina</w:t>
            </w:r>
          </w:p>
          <w:p w14:paraId="563B3ADB">
            <w:pPr>
              <w:spacing w:after="0"/>
              <w:jc w:val="both"/>
            </w:pPr>
            <w:r>
              <w:t>password:</w:t>
            </w:r>
            <w:r>
              <w:rPr>
                <w:rFonts w:hint="default"/>
                <w:lang w:val="en-US"/>
              </w:rPr>
              <w:t>rabina</w:t>
            </w:r>
            <w:r>
              <w:t>123</w:t>
            </w:r>
          </w:p>
        </w:tc>
        <w:tc>
          <w:tcPr>
            <w:tcW w:w="1515" w:type="dxa"/>
          </w:tcPr>
          <w:p w14:paraId="394DD00E">
            <w:pPr>
              <w:spacing w:after="0"/>
              <w:jc w:val="both"/>
            </w:pPr>
            <w:r>
              <w:t>Go to dashboard</w:t>
            </w:r>
          </w:p>
        </w:tc>
        <w:tc>
          <w:tcPr>
            <w:tcW w:w="2136" w:type="dxa"/>
          </w:tcPr>
          <w:p w14:paraId="79338385">
            <w:pPr>
              <w:spacing w:after="0"/>
              <w:jc w:val="both"/>
            </w:pPr>
            <w:r>
              <w:t>login successful</w:t>
            </w:r>
          </w:p>
        </w:tc>
        <w:tc>
          <w:tcPr>
            <w:tcW w:w="1070" w:type="dxa"/>
          </w:tcPr>
          <w:p w14:paraId="48498EBC">
            <w:pPr>
              <w:spacing w:after="0"/>
              <w:jc w:val="both"/>
            </w:pPr>
            <w:r>
              <w:t>PASS</w:t>
            </w:r>
          </w:p>
        </w:tc>
      </w:tr>
      <w:tr w14:paraId="0A1788B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46" w:type="dxa"/>
          </w:tcPr>
          <w:p w14:paraId="12373398">
            <w:pPr>
              <w:spacing w:after="0"/>
              <w:jc w:val="both"/>
            </w:pPr>
            <w:r>
              <w:t>2.</w:t>
            </w:r>
          </w:p>
        </w:tc>
        <w:tc>
          <w:tcPr>
            <w:tcW w:w="1872" w:type="dxa"/>
          </w:tcPr>
          <w:p w14:paraId="6AC31BEB">
            <w:pPr>
              <w:spacing w:after="0"/>
              <w:jc w:val="both"/>
            </w:pPr>
            <w:r>
              <w:t>login with incorrect username and password</w:t>
            </w:r>
          </w:p>
        </w:tc>
        <w:tc>
          <w:tcPr>
            <w:tcW w:w="2003" w:type="dxa"/>
          </w:tcPr>
          <w:p w14:paraId="5A12EE12">
            <w:pPr>
              <w:spacing w:after="0"/>
              <w:jc w:val="both"/>
            </w:pPr>
            <w:r>
              <w:t>Username:</w:t>
            </w:r>
            <w:r>
              <w:rPr>
                <w:rFonts w:hint="default"/>
                <w:lang w:val="en-US"/>
              </w:rPr>
              <w:t>rabin</w:t>
            </w:r>
            <w:r>
              <w:t>a</w:t>
            </w:r>
          </w:p>
          <w:p w14:paraId="2344115E">
            <w:pPr>
              <w:spacing w:after="0"/>
              <w:jc w:val="both"/>
            </w:pPr>
            <w:r>
              <w:t>password:12345</w:t>
            </w:r>
          </w:p>
        </w:tc>
        <w:tc>
          <w:tcPr>
            <w:tcW w:w="1515" w:type="dxa"/>
          </w:tcPr>
          <w:p w14:paraId="055AFB0D">
            <w:pPr>
              <w:spacing w:after="0"/>
              <w:jc w:val="both"/>
            </w:pPr>
            <w:r>
              <w:t>Login Unsuccessful</w:t>
            </w:r>
          </w:p>
        </w:tc>
        <w:tc>
          <w:tcPr>
            <w:tcW w:w="2136" w:type="dxa"/>
          </w:tcPr>
          <w:p w14:paraId="0E5DC22C">
            <w:pPr>
              <w:spacing w:after="0"/>
              <w:jc w:val="both"/>
            </w:pPr>
            <w:r>
              <w:t>Login Unsuccessful</w:t>
            </w:r>
          </w:p>
        </w:tc>
        <w:tc>
          <w:tcPr>
            <w:tcW w:w="1070" w:type="dxa"/>
          </w:tcPr>
          <w:p w14:paraId="3DEEB80C">
            <w:pPr>
              <w:keepNext/>
              <w:spacing w:after="0"/>
              <w:jc w:val="both"/>
            </w:pPr>
            <w:r>
              <w:t>FAIL</w:t>
            </w:r>
          </w:p>
        </w:tc>
      </w:tr>
    </w:tbl>
    <w:p w14:paraId="1A07A2DB">
      <w:pPr>
        <w:pStyle w:val="10"/>
        <w:keepNext/>
      </w:pPr>
    </w:p>
    <w:p w14:paraId="21DD4C0F">
      <w:pPr>
        <w:pStyle w:val="10"/>
        <w:keepNext/>
        <w:rPr>
          <w:b/>
          <w:bCs/>
        </w:rPr>
      </w:pPr>
      <w:r>
        <w:rPr>
          <w:b/>
          <w:bCs/>
        </w:rPr>
        <w:t>Table 4.</w:t>
      </w:r>
      <w:r>
        <w:rPr>
          <w:rFonts w:hint="default"/>
          <w:b/>
          <w:bCs/>
          <w:lang w:val="en-US"/>
        </w:rPr>
        <w:t>3</w:t>
      </w:r>
      <w:r>
        <w:rPr>
          <w:b/>
          <w:bCs/>
        </w:rPr>
        <w:t xml:space="preserve">.2: </w:t>
      </w:r>
      <w:r>
        <w:rPr>
          <w:rFonts w:hint="default"/>
          <w:b/>
          <w:bCs/>
          <w:lang w:val="en-US"/>
        </w:rPr>
        <w:t>Real Time Chat App</w:t>
      </w:r>
      <w:r>
        <w:rPr>
          <w:b/>
          <w:bCs/>
        </w:rPr>
        <w:t xml:space="preserve"> Admin Login</w:t>
      </w:r>
    </w:p>
    <w:tbl>
      <w:tblPr>
        <w:tblStyle w:val="1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642"/>
        <w:gridCol w:w="1681"/>
        <w:gridCol w:w="2370"/>
        <w:gridCol w:w="1510"/>
        <w:gridCol w:w="1969"/>
        <w:gridCol w:w="1070"/>
      </w:tblGrid>
      <w:tr w14:paraId="182A0E2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57" w:hRule="atLeast"/>
        </w:trPr>
        <w:tc>
          <w:tcPr>
            <w:tcW w:w="642" w:type="dxa"/>
          </w:tcPr>
          <w:p w14:paraId="1001329D">
            <w:pPr>
              <w:spacing w:after="0"/>
              <w:jc w:val="both"/>
            </w:pPr>
            <w:r>
              <w:t>Test</w:t>
            </w:r>
          </w:p>
          <w:p w14:paraId="18FF66FC">
            <w:pPr>
              <w:spacing w:after="0"/>
              <w:jc w:val="both"/>
            </w:pPr>
            <w:r>
              <w:t>case</w:t>
            </w:r>
          </w:p>
        </w:tc>
        <w:tc>
          <w:tcPr>
            <w:tcW w:w="1681" w:type="dxa"/>
          </w:tcPr>
          <w:p w14:paraId="191EA2FF">
            <w:pPr>
              <w:spacing w:after="0"/>
              <w:jc w:val="both"/>
            </w:pPr>
            <w:r>
              <w:t>Scenario</w:t>
            </w:r>
          </w:p>
        </w:tc>
        <w:tc>
          <w:tcPr>
            <w:tcW w:w="2370" w:type="dxa"/>
          </w:tcPr>
          <w:p w14:paraId="475FD51F">
            <w:pPr>
              <w:spacing w:after="0"/>
              <w:jc w:val="both"/>
            </w:pPr>
            <w:r>
              <w:t>Input Value</w:t>
            </w:r>
          </w:p>
        </w:tc>
        <w:tc>
          <w:tcPr>
            <w:tcW w:w="1510" w:type="dxa"/>
          </w:tcPr>
          <w:p w14:paraId="427FE0DA">
            <w:pPr>
              <w:spacing w:after="0"/>
              <w:jc w:val="both"/>
            </w:pPr>
            <w:r>
              <w:t>Expected Output</w:t>
            </w:r>
          </w:p>
        </w:tc>
        <w:tc>
          <w:tcPr>
            <w:tcW w:w="1969" w:type="dxa"/>
          </w:tcPr>
          <w:p w14:paraId="3EE1D5D3">
            <w:pPr>
              <w:spacing w:after="0"/>
              <w:jc w:val="both"/>
            </w:pPr>
            <w:r>
              <w:t>Actual Output</w:t>
            </w:r>
          </w:p>
        </w:tc>
        <w:tc>
          <w:tcPr>
            <w:tcW w:w="1070" w:type="dxa"/>
          </w:tcPr>
          <w:p w14:paraId="78D4D631">
            <w:pPr>
              <w:spacing w:after="0"/>
              <w:jc w:val="both"/>
            </w:pPr>
            <w:r>
              <w:t>Remarks</w:t>
            </w:r>
          </w:p>
        </w:tc>
      </w:tr>
      <w:tr w14:paraId="6EB7F60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42" w:type="dxa"/>
          </w:tcPr>
          <w:p w14:paraId="206D23C4">
            <w:pPr>
              <w:spacing w:after="0"/>
              <w:jc w:val="both"/>
            </w:pPr>
            <w:r>
              <w:t>1.</w:t>
            </w:r>
          </w:p>
        </w:tc>
        <w:tc>
          <w:tcPr>
            <w:tcW w:w="1681" w:type="dxa"/>
          </w:tcPr>
          <w:p w14:paraId="1601E1E2">
            <w:pPr>
              <w:spacing w:after="0"/>
              <w:jc w:val="both"/>
            </w:pPr>
            <w:r>
              <w:t>login with correct username and password</w:t>
            </w:r>
          </w:p>
        </w:tc>
        <w:tc>
          <w:tcPr>
            <w:tcW w:w="2370" w:type="dxa"/>
          </w:tcPr>
          <w:p w14:paraId="6143601C">
            <w:pPr>
              <w:spacing w:after="0"/>
              <w:jc w:val="both"/>
            </w:pPr>
            <w:r>
              <w:t>User name:rabina</w:t>
            </w:r>
          </w:p>
          <w:p w14:paraId="70CAF72C">
            <w:pPr>
              <w:spacing w:after="0"/>
              <w:jc w:val="both"/>
            </w:pPr>
            <w:r>
              <w:t>password:rabina@123</w:t>
            </w:r>
          </w:p>
        </w:tc>
        <w:tc>
          <w:tcPr>
            <w:tcW w:w="1510" w:type="dxa"/>
          </w:tcPr>
          <w:p w14:paraId="35794D7E">
            <w:pPr>
              <w:spacing w:after="0"/>
              <w:jc w:val="both"/>
            </w:pPr>
            <w:r>
              <w:t>Goto admin dashboard</w:t>
            </w:r>
          </w:p>
        </w:tc>
        <w:tc>
          <w:tcPr>
            <w:tcW w:w="1969" w:type="dxa"/>
          </w:tcPr>
          <w:p w14:paraId="099EB404">
            <w:pPr>
              <w:spacing w:after="0"/>
              <w:jc w:val="both"/>
            </w:pPr>
            <w:r>
              <w:t>login successful</w:t>
            </w:r>
          </w:p>
        </w:tc>
        <w:tc>
          <w:tcPr>
            <w:tcW w:w="1070" w:type="dxa"/>
          </w:tcPr>
          <w:p w14:paraId="286CBDBE">
            <w:pPr>
              <w:spacing w:after="0"/>
              <w:jc w:val="both"/>
            </w:pPr>
            <w:r>
              <w:t>PASS</w:t>
            </w:r>
          </w:p>
        </w:tc>
      </w:tr>
      <w:tr w14:paraId="32C99E5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42" w:type="dxa"/>
          </w:tcPr>
          <w:p w14:paraId="2265E90C">
            <w:pPr>
              <w:spacing w:after="0"/>
              <w:jc w:val="both"/>
            </w:pPr>
            <w:r>
              <w:t>2.</w:t>
            </w:r>
          </w:p>
        </w:tc>
        <w:tc>
          <w:tcPr>
            <w:tcW w:w="1681" w:type="dxa"/>
          </w:tcPr>
          <w:p w14:paraId="3AAA32EC">
            <w:pPr>
              <w:spacing w:after="0"/>
              <w:jc w:val="both"/>
            </w:pPr>
            <w:r>
              <w:t>login with incorrect username and password</w:t>
            </w:r>
          </w:p>
        </w:tc>
        <w:tc>
          <w:tcPr>
            <w:tcW w:w="2370" w:type="dxa"/>
          </w:tcPr>
          <w:p w14:paraId="2E705F1A">
            <w:pPr>
              <w:spacing w:after="0"/>
              <w:jc w:val="both"/>
            </w:pPr>
            <w:r>
              <w:t>Username:rabin</w:t>
            </w:r>
          </w:p>
          <w:p w14:paraId="27FD3A58">
            <w:pPr>
              <w:spacing w:after="0"/>
              <w:jc w:val="both"/>
            </w:pPr>
            <w:r>
              <w:t>password:12345</w:t>
            </w:r>
          </w:p>
        </w:tc>
        <w:tc>
          <w:tcPr>
            <w:tcW w:w="1510" w:type="dxa"/>
          </w:tcPr>
          <w:p w14:paraId="38B409E7">
            <w:pPr>
              <w:spacing w:after="0"/>
              <w:jc w:val="both"/>
            </w:pPr>
            <w:r>
              <w:t>Login Unsuccessful</w:t>
            </w:r>
          </w:p>
        </w:tc>
        <w:tc>
          <w:tcPr>
            <w:tcW w:w="1969" w:type="dxa"/>
          </w:tcPr>
          <w:p w14:paraId="6DECA4C7">
            <w:pPr>
              <w:spacing w:after="0"/>
              <w:jc w:val="both"/>
            </w:pPr>
            <w:r>
              <w:t>Login Unsuccessful</w:t>
            </w:r>
          </w:p>
        </w:tc>
        <w:tc>
          <w:tcPr>
            <w:tcW w:w="1070" w:type="dxa"/>
          </w:tcPr>
          <w:p w14:paraId="2A7A5989">
            <w:pPr>
              <w:spacing w:after="0"/>
              <w:jc w:val="both"/>
            </w:pPr>
            <w:r>
              <w:t>FAIL</w:t>
            </w:r>
          </w:p>
        </w:tc>
      </w:tr>
    </w:tbl>
    <w:p w14:paraId="78A1B155">
      <w:pPr>
        <w:jc w:val="both"/>
      </w:pPr>
    </w:p>
    <w:p w14:paraId="031A18F5">
      <w:pPr>
        <w:spacing w:line="259" w:lineRule="auto"/>
        <w:jc w:val="center"/>
        <w:rPr>
          <w:b/>
          <w:bCs/>
        </w:rPr>
      </w:pPr>
      <w:r>
        <w:rPr>
          <w:b/>
          <w:bCs/>
        </w:rPr>
        <w:t>Table 4.</w:t>
      </w:r>
      <w:r>
        <w:rPr>
          <w:rFonts w:hint="default"/>
          <w:b/>
          <w:bCs/>
          <w:lang w:val="en-US"/>
        </w:rPr>
        <w:t>3</w:t>
      </w:r>
      <w:r>
        <w:rPr>
          <w:b/>
          <w:bCs/>
        </w:rPr>
        <w:t xml:space="preserve">.3: </w:t>
      </w:r>
      <w:r>
        <w:rPr>
          <w:rFonts w:hint="default"/>
          <w:b/>
          <w:bCs/>
          <w:lang w:val="en-US"/>
        </w:rPr>
        <w:t>Real Time chat App</w:t>
      </w:r>
      <w:r>
        <w:rPr>
          <w:b/>
          <w:bCs/>
        </w:rPr>
        <w:t xml:space="preserve"> for User Registration</w:t>
      </w:r>
    </w:p>
    <w:tbl>
      <w:tblPr>
        <w:tblStyle w:val="1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646"/>
        <w:gridCol w:w="1892"/>
        <w:gridCol w:w="1965"/>
        <w:gridCol w:w="1516"/>
        <w:gridCol w:w="2153"/>
        <w:gridCol w:w="1070"/>
      </w:tblGrid>
      <w:tr w14:paraId="61A5F4D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57" w:hRule="atLeast"/>
        </w:trPr>
        <w:tc>
          <w:tcPr>
            <w:tcW w:w="646" w:type="dxa"/>
          </w:tcPr>
          <w:p w14:paraId="5B4C14C8">
            <w:pPr>
              <w:spacing w:after="0"/>
              <w:jc w:val="both"/>
            </w:pPr>
            <w:r>
              <w:t>Test</w:t>
            </w:r>
          </w:p>
          <w:p w14:paraId="10C62B07">
            <w:pPr>
              <w:spacing w:after="0"/>
              <w:jc w:val="both"/>
            </w:pPr>
            <w:r>
              <w:t>case</w:t>
            </w:r>
          </w:p>
        </w:tc>
        <w:tc>
          <w:tcPr>
            <w:tcW w:w="1892" w:type="dxa"/>
          </w:tcPr>
          <w:p w14:paraId="1D6D7460">
            <w:pPr>
              <w:spacing w:after="0"/>
              <w:jc w:val="both"/>
            </w:pPr>
            <w:r>
              <w:t>Scenario</w:t>
            </w:r>
          </w:p>
        </w:tc>
        <w:tc>
          <w:tcPr>
            <w:tcW w:w="1965" w:type="dxa"/>
          </w:tcPr>
          <w:p w14:paraId="0B164FA2">
            <w:pPr>
              <w:spacing w:after="0"/>
              <w:jc w:val="both"/>
            </w:pPr>
            <w:r>
              <w:t>Input Value</w:t>
            </w:r>
          </w:p>
        </w:tc>
        <w:tc>
          <w:tcPr>
            <w:tcW w:w="1516" w:type="dxa"/>
          </w:tcPr>
          <w:p w14:paraId="71F9BBA3">
            <w:pPr>
              <w:spacing w:after="0"/>
              <w:jc w:val="both"/>
            </w:pPr>
            <w:r>
              <w:t>Expected Output</w:t>
            </w:r>
          </w:p>
        </w:tc>
        <w:tc>
          <w:tcPr>
            <w:tcW w:w="2153" w:type="dxa"/>
          </w:tcPr>
          <w:p w14:paraId="14A0487D">
            <w:pPr>
              <w:spacing w:after="0"/>
              <w:jc w:val="both"/>
            </w:pPr>
            <w:r>
              <w:t>Actual Output</w:t>
            </w:r>
          </w:p>
        </w:tc>
        <w:tc>
          <w:tcPr>
            <w:tcW w:w="1070" w:type="dxa"/>
          </w:tcPr>
          <w:p w14:paraId="6409A904">
            <w:pPr>
              <w:spacing w:after="0"/>
              <w:jc w:val="both"/>
            </w:pPr>
            <w:r>
              <w:t>Remarks</w:t>
            </w:r>
          </w:p>
        </w:tc>
      </w:tr>
      <w:tr w14:paraId="0D9D110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46" w:type="dxa"/>
          </w:tcPr>
          <w:p w14:paraId="36AEB5A5">
            <w:pPr>
              <w:spacing w:after="0"/>
              <w:jc w:val="both"/>
            </w:pPr>
            <w:r>
              <w:t>1.</w:t>
            </w:r>
          </w:p>
        </w:tc>
        <w:tc>
          <w:tcPr>
            <w:tcW w:w="1892" w:type="dxa"/>
          </w:tcPr>
          <w:p w14:paraId="677B571A">
            <w:pPr>
              <w:spacing w:after="0"/>
              <w:jc w:val="both"/>
            </w:pPr>
            <w:r>
              <w:t>Register User Details</w:t>
            </w:r>
          </w:p>
        </w:tc>
        <w:tc>
          <w:tcPr>
            <w:tcW w:w="1965" w:type="dxa"/>
          </w:tcPr>
          <w:p w14:paraId="01C96A53">
            <w:pPr>
              <w:spacing w:after="0"/>
              <w:jc w:val="both"/>
            </w:pPr>
            <w:r>
              <w:t xml:space="preserve">With all field correctly </w:t>
            </w:r>
          </w:p>
        </w:tc>
        <w:tc>
          <w:tcPr>
            <w:tcW w:w="1516" w:type="dxa"/>
          </w:tcPr>
          <w:p w14:paraId="27009884">
            <w:pPr>
              <w:spacing w:after="0"/>
              <w:jc w:val="both"/>
            </w:pPr>
            <w:r>
              <w:t>Register Successful</w:t>
            </w:r>
          </w:p>
        </w:tc>
        <w:tc>
          <w:tcPr>
            <w:tcW w:w="2153" w:type="dxa"/>
          </w:tcPr>
          <w:p w14:paraId="5CE7D9CB">
            <w:pPr>
              <w:spacing w:after="0"/>
              <w:jc w:val="both"/>
            </w:pPr>
            <w:r>
              <w:t>Register successful</w:t>
            </w:r>
          </w:p>
          <w:p w14:paraId="459B296C">
            <w:pPr>
              <w:spacing w:after="0"/>
              <w:jc w:val="both"/>
            </w:pPr>
            <w:r>
              <w:t>and Now Login</w:t>
            </w:r>
          </w:p>
        </w:tc>
        <w:tc>
          <w:tcPr>
            <w:tcW w:w="1070" w:type="dxa"/>
          </w:tcPr>
          <w:p w14:paraId="6C90E48E">
            <w:pPr>
              <w:spacing w:after="0"/>
              <w:jc w:val="both"/>
            </w:pPr>
            <w:r>
              <w:t>PASS</w:t>
            </w:r>
          </w:p>
        </w:tc>
      </w:tr>
      <w:tr w14:paraId="74AA463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46" w:type="dxa"/>
          </w:tcPr>
          <w:p w14:paraId="5DA1F8C0">
            <w:pPr>
              <w:spacing w:after="0"/>
              <w:jc w:val="both"/>
            </w:pPr>
            <w:r>
              <w:t>2.</w:t>
            </w:r>
          </w:p>
        </w:tc>
        <w:tc>
          <w:tcPr>
            <w:tcW w:w="1892" w:type="dxa"/>
          </w:tcPr>
          <w:p w14:paraId="29D0D018">
            <w:pPr>
              <w:spacing w:after="0"/>
              <w:jc w:val="both"/>
            </w:pPr>
            <w:r>
              <w:t>Register User Details</w:t>
            </w:r>
          </w:p>
        </w:tc>
        <w:tc>
          <w:tcPr>
            <w:tcW w:w="1965" w:type="dxa"/>
          </w:tcPr>
          <w:p w14:paraId="4ACBE33D">
            <w:pPr>
              <w:spacing w:after="0"/>
              <w:jc w:val="both"/>
            </w:pPr>
            <w:r>
              <w:t>Invalid Details</w:t>
            </w:r>
          </w:p>
        </w:tc>
        <w:tc>
          <w:tcPr>
            <w:tcW w:w="1516" w:type="dxa"/>
          </w:tcPr>
          <w:p w14:paraId="0AD96FAF">
            <w:pPr>
              <w:spacing w:after="0"/>
              <w:jc w:val="both"/>
            </w:pPr>
            <w:r>
              <w:t>Register Unsuccessful</w:t>
            </w:r>
          </w:p>
        </w:tc>
        <w:tc>
          <w:tcPr>
            <w:tcW w:w="2153" w:type="dxa"/>
          </w:tcPr>
          <w:p w14:paraId="529E3BDA">
            <w:pPr>
              <w:spacing w:after="0"/>
              <w:jc w:val="both"/>
            </w:pPr>
            <w:r>
              <w:t>Register Unsuccessful</w:t>
            </w:r>
          </w:p>
        </w:tc>
        <w:tc>
          <w:tcPr>
            <w:tcW w:w="1070" w:type="dxa"/>
          </w:tcPr>
          <w:p w14:paraId="1B6B0BA4">
            <w:pPr>
              <w:spacing w:after="0"/>
              <w:jc w:val="both"/>
            </w:pPr>
            <w:r>
              <w:t>FAIL</w:t>
            </w:r>
          </w:p>
        </w:tc>
      </w:tr>
    </w:tbl>
    <w:p w14:paraId="3136E789">
      <w:pPr>
        <w:jc w:val="both"/>
      </w:pPr>
    </w:p>
    <w:p w14:paraId="35490A5E">
      <w:pPr>
        <w:pStyle w:val="10"/>
        <w:keepNext/>
        <w:rPr>
          <w:rFonts w:hint="default"/>
          <w:b/>
          <w:bCs/>
          <w:lang w:val="en-US"/>
        </w:rPr>
      </w:pPr>
      <w:r>
        <w:rPr>
          <w:b/>
          <w:bCs/>
        </w:rPr>
        <w:t>Table 4.</w:t>
      </w:r>
      <w:r>
        <w:rPr>
          <w:rFonts w:hint="default"/>
          <w:b/>
          <w:bCs/>
          <w:lang w:val="en-US"/>
        </w:rPr>
        <w:t>3</w:t>
      </w:r>
      <w:r>
        <w:rPr>
          <w:b/>
          <w:bCs/>
        </w:rPr>
        <w:t xml:space="preserve">.4: </w:t>
      </w:r>
      <w:r>
        <w:rPr>
          <w:rFonts w:hint="default"/>
          <w:b/>
          <w:bCs/>
          <w:lang w:val="en-US"/>
        </w:rPr>
        <w:t>Chat History of Real time chat App</w:t>
      </w:r>
    </w:p>
    <w:tbl>
      <w:tblPr>
        <w:tblStyle w:val="18"/>
        <w:tblW w:w="929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6"/>
        <w:gridCol w:w="640"/>
        <w:gridCol w:w="1430"/>
        <w:gridCol w:w="2829"/>
        <w:gridCol w:w="1474"/>
        <w:gridCol w:w="1831"/>
        <w:gridCol w:w="1070"/>
      </w:tblGrid>
      <w:tr w14:paraId="35FEC4C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57" w:hRule="atLeast"/>
        </w:trPr>
        <w:tc>
          <w:tcPr>
            <w:tcW w:w="661" w:type="dxa"/>
            <w:gridSpan w:val="2"/>
          </w:tcPr>
          <w:p w14:paraId="4E1F7D15">
            <w:pPr>
              <w:spacing w:after="0"/>
              <w:jc w:val="both"/>
            </w:pPr>
            <w:r>
              <w:t>Test</w:t>
            </w:r>
          </w:p>
          <w:p w14:paraId="290E6CAA">
            <w:pPr>
              <w:spacing w:after="0"/>
              <w:jc w:val="both"/>
            </w:pPr>
            <w:r>
              <w:t>case</w:t>
            </w:r>
          </w:p>
        </w:tc>
        <w:tc>
          <w:tcPr>
            <w:tcW w:w="1393" w:type="dxa"/>
          </w:tcPr>
          <w:p w14:paraId="296B8E06">
            <w:pPr>
              <w:spacing w:after="0"/>
              <w:jc w:val="both"/>
            </w:pPr>
            <w:r>
              <w:t>Scenario</w:t>
            </w:r>
          </w:p>
        </w:tc>
        <w:tc>
          <w:tcPr>
            <w:tcW w:w="2840" w:type="dxa"/>
          </w:tcPr>
          <w:p w14:paraId="1E3454F9">
            <w:pPr>
              <w:spacing w:after="0"/>
              <w:jc w:val="both"/>
            </w:pPr>
            <w:r>
              <w:t>Input Value</w:t>
            </w:r>
          </w:p>
        </w:tc>
        <w:tc>
          <w:tcPr>
            <w:tcW w:w="1430" w:type="dxa"/>
          </w:tcPr>
          <w:p w14:paraId="58AC914C">
            <w:pPr>
              <w:spacing w:after="0"/>
              <w:jc w:val="both"/>
            </w:pPr>
            <w:r>
              <w:t>Expected Output</w:t>
            </w:r>
          </w:p>
        </w:tc>
        <w:tc>
          <w:tcPr>
            <w:tcW w:w="1896" w:type="dxa"/>
          </w:tcPr>
          <w:p w14:paraId="6F4EFD54">
            <w:pPr>
              <w:spacing w:after="0"/>
              <w:jc w:val="both"/>
            </w:pPr>
            <w:r>
              <w:t>Actual Output</w:t>
            </w:r>
          </w:p>
        </w:tc>
        <w:tc>
          <w:tcPr>
            <w:tcW w:w="1070" w:type="dxa"/>
          </w:tcPr>
          <w:p w14:paraId="44596EDC">
            <w:pPr>
              <w:spacing w:after="0"/>
              <w:jc w:val="both"/>
            </w:pPr>
            <w:r>
              <w:t>Remarks</w:t>
            </w:r>
          </w:p>
        </w:tc>
      </w:tr>
      <w:tr w14:paraId="4988B88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61" w:type="dxa"/>
            <w:gridSpan w:val="2"/>
          </w:tcPr>
          <w:p w14:paraId="09CF5AB0">
            <w:pPr>
              <w:spacing w:after="0"/>
              <w:jc w:val="both"/>
            </w:pPr>
            <w:r>
              <w:t>1.</w:t>
            </w:r>
          </w:p>
        </w:tc>
        <w:tc>
          <w:tcPr>
            <w:tcW w:w="1393" w:type="dxa"/>
          </w:tcPr>
          <w:p w14:paraId="72D6D05A">
            <w:pPr>
              <w:spacing w:after="0"/>
              <w:jc w:val="both"/>
            </w:pPr>
            <w:r>
              <w:t xml:space="preserve">Launch without opening </w:t>
            </w:r>
            <w:r>
              <w:rPr>
                <w:lang w:val="en-US"/>
              </w:rPr>
              <w:t>environment</w:t>
            </w:r>
            <w:r>
              <w:t xml:space="preserve"> </w:t>
            </w:r>
          </w:p>
        </w:tc>
        <w:tc>
          <w:tcPr>
            <w:tcW w:w="2840" w:type="dxa"/>
          </w:tcPr>
          <w:p w14:paraId="12952AC0">
            <w:pPr>
              <w:spacing w:after="0"/>
              <w:jc w:val="both"/>
            </w:pPr>
            <w:r>
              <w:rPr>
                <w:rFonts w:hint="default"/>
                <w:lang w:val="en-US"/>
              </w:rPr>
              <w:t>Django server</w:t>
            </w:r>
            <w:r>
              <w:t xml:space="preserve"> </w:t>
            </w:r>
          </w:p>
          <w:p w14:paraId="62705F58">
            <w:pPr>
              <w:spacing w:after="0"/>
            </w:pPr>
            <w:r>
              <w:rPr>
                <w:rFonts w:hint="default"/>
              </w:rPr>
              <w:t>http://127.0.0.1:8000/</w:t>
            </w:r>
          </w:p>
          <w:p w14:paraId="3603F24D">
            <w:pPr>
              <w:spacing w:after="0"/>
              <w:jc w:val="both"/>
            </w:pPr>
          </w:p>
        </w:tc>
        <w:tc>
          <w:tcPr>
            <w:tcW w:w="1430" w:type="dxa"/>
          </w:tcPr>
          <w:p w14:paraId="50733323">
            <w:pPr>
              <w:spacing w:after="0"/>
              <w:jc w:val="both"/>
            </w:pPr>
            <w:r>
              <w:t>Link redirect to webpage</w:t>
            </w:r>
          </w:p>
        </w:tc>
        <w:tc>
          <w:tcPr>
            <w:tcW w:w="1896" w:type="dxa"/>
          </w:tcPr>
          <w:p w14:paraId="6E7DA446">
            <w:pPr>
              <w:spacing w:after="0"/>
              <w:jc w:val="both"/>
            </w:pPr>
            <w:r>
              <w:t>No Connection could be made because target machine actively refused it</w:t>
            </w:r>
          </w:p>
        </w:tc>
        <w:tc>
          <w:tcPr>
            <w:tcW w:w="1070" w:type="dxa"/>
          </w:tcPr>
          <w:p w14:paraId="6513F41C">
            <w:pPr>
              <w:spacing w:after="0"/>
              <w:jc w:val="both"/>
            </w:pPr>
            <w:r>
              <w:t>FAIL</w:t>
            </w:r>
          </w:p>
        </w:tc>
      </w:tr>
      <w:tr w14:paraId="008B2C5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61" w:type="dxa"/>
            <w:gridSpan w:val="2"/>
          </w:tcPr>
          <w:p w14:paraId="1D1CE605">
            <w:pPr>
              <w:spacing w:after="0"/>
              <w:jc w:val="both"/>
            </w:pPr>
            <w:r>
              <w:t>2.</w:t>
            </w:r>
          </w:p>
        </w:tc>
        <w:tc>
          <w:tcPr>
            <w:tcW w:w="1393" w:type="dxa"/>
          </w:tcPr>
          <w:p w14:paraId="78B11DC3">
            <w:pPr>
              <w:spacing w:after="0"/>
            </w:pPr>
            <w:r>
              <w:t xml:space="preserve">Login with correct details. </w:t>
            </w:r>
          </w:p>
        </w:tc>
        <w:tc>
          <w:tcPr>
            <w:tcW w:w="2840" w:type="dxa"/>
          </w:tcPr>
          <w:p w14:paraId="49A6BF6D">
            <w:pPr>
              <w:spacing w:after="0"/>
            </w:pPr>
            <w:r>
              <w:t>Email:rabinasapkota123@</w:t>
            </w:r>
          </w:p>
          <w:p w14:paraId="3DCFBAC6">
            <w:pPr>
              <w:spacing w:after="0"/>
              <w:rPr>
                <w:rFonts w:hint="default"/>
                <w:lang w:val="en-US"/>
              </w:rPr>
            </w:pPr>
            <w:r>
              <w:t>gmail.co</w:t>
            </w:r>
            <w:r>
              <w:rPr>
                <w:rFonts w:hint="default"/>
                <w:lang w:val="en-US"/>
              </w:rPr>
              <w:t>m</w:t>
            </w:r>
          </w:p>
          <w:p w14:paraId="67B3BEC6">
            <w:pPr>
              <w:spacing w:after="0"/>
              <w:rPr>
                <w:rFonts w:hint="default"/>
                <w:lang w:val="en-US"/>
              </w:rPr>
            </w:pPr>
            <w:r>
              <w:rPr>
                <w:rFonts w:hint="default"/>
                <w:lang w:val="en-US"/>
              </w:rPr>
              <w:t>Pw:rabina12</w:t>
            </w:r>
          </w:p>
        </w:tc>
        <w:tc>
          <w:tcPr>
            <w:tcW w:w="1430" w:type="dxa"/>
          </w:tcPr>
          <w:p w14:paraId="653D1E5C">
            <w:pPr>
              <w:spacing w:after="0"/>
              <w:jc w:val="both"/>
            </w:pPr>
            <w:r>
              <w:t>Login Successfully and go to dashboard.</w:t>
            </w:r>
          </w:p>
        </w:tc>
        <w:tc>
          <w:tcPr>
            <w:tcW w:w="1896" w:type="dxa"/>
          </w:tcPr>
          <w:p w14:paraId="74C2A6DB">
            <w:pPr>
              <w:spacing w:after="0"/>
              <w:jc w:val="both"/>
            </w:pPr>
            <w:r>
              <w:t>Login Successful.</w:t>
            </w:r>
          </w:p>
        </w:tc>
        <w:tc>
          <w:tcPr>
            <w:tcW w:w="1070" w:type="dxa"/>
          </w:tcPr>
          <w:p w14:paraId="6A880DED">
            <w:pPr>
              <w:spacing w:after="0"/>
              <w:jc w:val="both"/>
            </w:pPr>
            <w:r>
              <w:t>PASS</w:t>
            </w:r>
          </w:p>
        </w:tc>
      </w:tr>
      <w:tr w14:paraId="5E79A8C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Before w:val="1"/>
          <w:wBefore w:w="18" w:type="dxa"/>
        </w:trPr>
        <w:tc>
          <w:tcPr>
            <w:tcW w:w="643" w:type="dxa"/>
          </w:tcPr>
          <w:p w14:paraId="5E65722E">
            <w:pPr>
              <w:spacing w:after="0"/>
              <w:jc w:val="both"/>
            </w:pPr>
            <w:r>
              <w:t>3.</w:t>
            </w:r>
          </w:p>
        </w:tc>
        <w:tc>
          <w:tcPr>
            <w:tcW w:w="1393" w:type="dxa"/>
          </w:tcPr>
          <w:p w14:paraId="74DA3609">
            <w:pPr>
              <w:spacing w:after="0"/>
            </w:pPr>
            <w:r>
              <w:t xml:space="preserve">Search </w:t>
            </w:r>
            <w:r>
              <w:rPr>
                <w:rFonts w:hint="default"/>
                <w:lang w:val="en-US"/>
              </w:rPr>
              <w:t>user</w:t>
            </w:r>
            <w:r>
              <w:t>s</w:t>
            </w:r>
          </w:p>
        </w:tc>
        <w:tc>
          <w:tcPr>
            <w:tcW w:w="2840" w:type="dxa"/>
          </w:tcPr>
          <w:p w14:paraId="30C3F10D">
            <w:pPr>
              <w:spacing w:after="0"/>
              <w:rPr>
                <w:rFonts w:hint="default"/>
                <w:lang w:val="en-US"/>
              </w:rPr>
            </w:pPr>
            <w:r>
              <w:rPr>
                <w:rFonts w:hint="default"/>
                <w:lang w:val="en-US"/>
              </w:rPr>
              <w:t>User=rabinasapkota</w:t>
            </w:r>
          </w:p>
        </w:tc>
        <w:tc>
          <w:tcPr>
            <w:tcW w:w="1430" w:type="dxa"/>
          </w:tcPr>
          <w:p w14:paraId="680352AB">
            <w:pPr>
              <w:spacing w:after="0"/>
              <w:jc w:val="both"/>
              <w:rPr>
                <w:rFonts w:hint="default"/>
                <w:lang w:val="en-US"/>
              </w:rPr>
            </w:pPr>
            <w:r>
              <w:t xml:space="preserve">Display </w:t>
            </w:r>
            <w:r>
              <w:rPr>
                <w:rFonts w:hint="default"/>
                <w:lang w:val="en-US"/>
              </w:rPr>
              <w:t>Rabina Sapkota Profile</w:t>
            </w:r>
          </w:p>
        </w:tc>
        <w:tc>
          <w:tcPr>
            <w:tcW w:w="1896" w:type="dxa"/>
          </w:tcPr>
          <w:p w14:paraId="628746E1">
            <w:pPr>
              <w:spacing w:after="0"/>
              <w:jc w:val="both"/>
            </w:pPr>
            <w:r>
              <w:t xml:space="preserve">Search </w:t>
            </w:r>
            <w:r>
              <w:rPr>
                <w:rFonts w:hint="default"/>
                <w:lang w:val="en-US"/>
              </w:rPr>
              <w:t xml:space="preserve">User name </w:t>
            </w:r>
            <w:r>
              <w:t>Display</w:t>
            </w:r>
          </w:p>
        </w:tc>
        <w:tc>
          <w:tcPr>
            <w:tcW w:w="1070" w:type="dxa"/>
          </w:tcPr>
          <w:p w14:paraId="7AB720FE">
            <w:pPr>
              <w:spacing w:after="0"/>
              <w:jc w:val="both"/>
            </w:pPr>
            <w:r>
              <w:t>PASS</w:t>
            </w:r>
          </w:p>
        </w:tc>
      </w:tr>
      <w:tr w14:paraId="6E5420F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61" w:type="dxa"/>
            <w:gridSpan w:val="2"/>
          </w:tcPr>
          <w:p w14:paraId="35F33532">
            <w:pPr>
              <w:spacing w:after="0"/>
              <w:jc w:val="both"/>
            </w:pPr>
            <w:r>
              <w:t>4.</w:t>
            </w:r>
          </w:p>
        </w:tc>
        <w:tc>
          <w:tcPr>
            <w:tcW w:w="1393" w:type="dxa"/>
          </w:tcPr>
          <w:p w14:paraId="4E4C9C99">
            <w:pPr>
              <w:spacing w:after="0"/>
              <w:rPr>
                <w:rFonts w:hint="default"/>
                <w:lang w:val="en-US"/>
              </w:rPr>
            </w:pPr>
            <w:r>
              <w:rPr>
                <w:rFonts w:hint="default"/>
                <w:lang w:val="en-US"/>
              </w:rPr>
              <w:t>Send message</w:t>
            </w:r>
          </w:p>
        </w:tc>
        <w:tc>
          <w:tcPr>
            <w:tcW w:w="2840" w:type="dxa"/>
          </w:tcPr>
          <w:p w14:paraId="36E14669">
            <w:pPr>
              <w:spacing w:after="0"/>
              <w:rPr>
                <w:rFonts w:hint="default"/>
                <w:lang w:val="en-US"/>
              </w:rPr>
            </w:pPr>
            <w:r>
              <w:rPr>
                <w:rFonts w:hint="default"/>
                <w:lang w:val="en-US"/>
              </w:rPr>
              <w:t>Message=”hello What’s up”</w:t>
            </w:r>
          </w:p>
        </w:tc>
        <w:tc>
          <w:tcPr>
            <w:tcW w:w="1430" w:type="dxa"/>
          </w:tcPr>
          <w:p w14:paraId="7B570A6D">
            <w:pPr>
              <w:spacing w:after="0"/>
              <w:jc w:val="both"/>
            </w:pPr>
            <w:r>
              <w:t>Displayed</w:t>
            </w:r>
          </w:p>
        </w:tc>
        <w:tc>
          <w:tcPr>
            <w:tcW w:w="1896" w:type="dxa"/>
          </w:tcPr>
          <w:p w14:paraId="5537E119">
            <w:pPr>
              <w:spacing w:after="0"/>
              <w:jc w:val="both"/>
              <w:rPr>
                <w:rFonts w:hint="default"/>
                <w:lang w:val="en-US"/>
              </w:rPr>
            </w:pPr>
            <w:r>
              <w:rPr>
                <w:rFonts w:hint="default"/>
                <w:lang w:val="en-US"/>
              </w:rPr>
              <w:t>Send Meassage successfully</w:t>
            </w:r>
          </w:p>
        </w:tc>
        <w:tc>
          <w:tcPr>
            <w:tcW w:w="1070" w:type="dxa"/>
          </w:tcPr>
          <w:p w14:paraId="5BC34C54">
            <w:pPr>
              <w:spacing w:after="0"/>
              <w:jc w:val="both"/>
            </w:pPr>
            <w:r>
              <w:t>PASS</w:t>
            </w:r>
          </w:p>
        </w:tc>
      </w:tr>
      <w:tr w14:paraId="32D5EC3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61" w:type="dxa"/>
            <w:gridSpan w:val="2"/>
          </w:tcPr>
          <w:p w14:paraId="2C814D2B">
            <w:pPr>
              <w:spacing w:after="0"/>
              <w:jc w:val="both"/>
            </w:pPr>
            <w:r>
              <w:t>5.</w:t>
            </w:r>
          </w:p>
        </w:tc>
        <w:tc>
          <w:tcPr>
            <w:tcW w:w="1393" w:type="dxa"/>
          </w:tcPr>
          <w:p w14:paraId="777A2F54">
            <w:pPr>
              <w:spacing w:after="0"/>
              <w:rPr>
                <w:rFonts w:hint="default"/>
                <w:lang w:val="en-US"/>
              </w:rPr>
            </w:pPr>
            <w:r>
              <w:rPr>
                <w:rFonts w:hint="default"/>
                <w:lang w:val="en-US"/>
              </w:rPr>
              <w:t xml:space="preserve">Receive message </w:t>
            </w:r>
          </w:p>
        </w:tc>
        <w:tc>
          <w:tcPr>
            <w:tcW w:w="2840" w:type="dxa"/>
          </w:tcPr>
          <w:p w14:paraId="51D8C65B">
            <w:pPr>
              <w:spacing w:after="0"/>
              <w:rPr>
                <w:rFonts w:hint="default"/>
                <w:lang w:val="en-US"/>
              </w:rPr>
            </w:pPr>
            <w:r>
              <w:rPr>
                <w:rFonts w:hint="default"/>
                <w:lang w:val="en-US"/>
              </w:rPr>
              <w:t>Replied = “All right”</w:t>
            </w:r>
          </w:p>
        </w:tc>
        <w:tc>
          <w:tcPr>
            <w:tcW w:w="1430" w:type="dxa"/>
          </w:tcPr>
          <w:p w14:paraId="043E68BB">
            <w:pPr>
              <w:spacing w:after="0"/>
              <w:jc w:val="both"/>
            </w:pPr>
            <w:r>
              <w:rPr>
                <w:rFonts w:hint="default"/>
                <w:lang w:val="en-US"/>
              </w:rPr>
              <w:t xml:space="preserve">Recived msg </w:t>
            </w:r>
            <w:r>
              <w:t>Successfully.</w:t>
            </w:r>
          </w:p>
        </w:tc>
        <w:tc>
          <w:tcPr>
            <w:tcW w:w="1896" w:type="dxa"/>
          </w:tcPr>
          <w:p w14:paraId="69446EFA">
            <w:pPr>
              <w:spacing w:after="0"/>
              <w:jc w:val="both"/>
            </w:pPr>
            <w:r>
              <w:rPr>
                <w:rFonts w:hint="default"/>
                <w:lang w:val="en-US"/>
              </w:rPr>
              <w:t xml:space="preserve">Recived message </w:t>
            </w:r>
            <w:r>
              <w:t>Successfully.</w:t>
            </w:r>
          </w:p>
        </w:tc>
        <w:tc>
          <w:tcPr>
            <w:tcW w:w="1070" w:type="dxa"/>
          </w:tcPr>
          <w:p w14:paraId="01624AA2">
            <w:pPr>
              <w:spacing w:after="0"/>
              <w:jc w:val="both"/>
            </w:pPr>
            <w:r>
              <w:t>PASS</w:t>
            </w:r>
          </w:p>
        </w:tc>
      </w:tr>
    </w:tbl>
    <w:p w14:paraId="7C4BF74F">
      <w:pPr>
        <w:jc w:val="both"/>
        <w:rPr>
          <w:b/>
          <w:bCs/>
        </w:rPr>
      </w:pPr>
    </w:p>
    <w:p w14:paraId="166F8FE6">
      <w:pPr>
        <w:pStyle w:val="10"/>
        <w:keepNext/>
        <w:rPr>
          <w:rFonts w:hint="default"/>
          <w:b/>
          <w:bCs/>
          <w:lang w:val="en-US"/>
        </w:rPr>
      </w:pPr>
      <w:r>
        <w:rPr>
          <w:b/>
          <w:bCs/>
        </w:rPr>
        <w:t>Table 4.</w:t>
      </w:r>
      <w:r>
        <w:rPr>
          <w:rFonts w:hint="default"/>
          <w:b/>
          <w:bCs/>
          <w:lang w:val="en-US"/>
        </w:rPr>
        <w:t>3</w:t>
      </w:r>
      <w:r>
        <w:rPr>
          <w:b/>
          <w:bCs/>
        </w:rPr>
        <w:t xml:space="preserve">.5: Admin </w:t>
      </w:r>
      <w:r>
        <w:rPr>
          <w:rFonts w:hint="default"/>
          <w:b/>
          <w:bCs/>
          <w:lang w:val="en-US"/>
        </w:rPr>
        <w:t>Manages of Real Time Chat App</w:t>
      </w:r>
    </w:p>
    <w:tbl>
      <w:tblPr>
        <w:tblStyle w:val="18"/>
        <w:tblW w:w="929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8"/>
        <w:gridCol w:w="642"/>
        <w:gridCol w:w="1416"/>
        <w:gridCol w:w="2832"/>
        <w:gridCol w:w="1430"/>
        <w:gridCol w:w="1882"/>
        <w:gridCol w:w="1070"/>
      </w:tblGrid>
      <w:tr w14:paraId="040BF09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57" w:hRule="atLeast"/>
        </w:trPr>
        <w:tc>
          <w:tcPr>
            <w:tcW w:w="661" w:type="dxa"/>
            <w:gridSpan w:val="2"/>
          </w:tcPr>
          <w:p w14:paraId="50F02453">
            <w:pPr>
              <w:spacing w:after="0"/>
              <w:jc w:val="both"/>
            </w:pPr>
            <w:r>
              <w:t>Test</w:t>
            </w:r>
          </w:p>
          <w:p w14:paraId="27AE5FB7">
            <w:pPr>
              <w:spacing w:after="0"/>
              <w:jc w:val="both"/>
            </w:pPr>
            <w:r>
              <w:t>case</w:t>
            </w:r>
          </w:p>
        </w:tc>
        <w:tc>
          <w:tcPr>
            <w:tcW w:w="1393" w:type="dxa"/>
          </w:tcPr>
          <w:p w14:paraId="679AC7F8">
            <w:pPr>
              <w:spacing w:after="0"/>
              <w:jc w:val="both"/>
            </w:pPr>
            <w:r>
              <w:t>Scenario</w:t>
            </w:r>
          </w:p>
        </w:tc>
        <w:tc>
          <w:tcPr>
            <w:tcW w:w="2840" w:type="dxa"/>
          </w:tcPr>
          <w:p w14:paraId="37F662CA">
            <w:pPr>
              <w:spacing w:after="0"/>
              <w:jc w:val="both"/>
            </w:pPr>
            <w:r>
              <w:t>Input Value</w:t>
            </w:r>
          </w:p>
        </w:tc>
        <w:tc>
          <w:tcPr>
            <w:tcW w:w="1430" w:type="dxa"/>
          </w:tcPr>
          <w:p w14:paraId="0238B63B">
            <w:pPr>
              <w:spacing w:after="0"/>
              <w:jc w:val="both"/>
            </w:pPr>
            <w:r>
              <w:t>Expected Output</w:t>
            </w:r>
          </w:p>
        </w:tc>
        <w:tc>
          <w:tcPr>
            <w:tcW w:w="1896" w:type="dxa"/>
          </w:tcPr>
          <w:p w14:paraId="54B3968D">
            <w:pPr>
              <w:spacing w:after="0"/>
              <w:jc w:val="both"/>
            </w:pPr>
            <w:r>
              <w:t>Actual Output</w:t>
            </w:r>
          </w:p>
        </w:tc>
        <w:tc>
          <w:tcPr>
            <w:tcW w:w="1070" w:type="dxa"/>
          </w:tcPr>
          <w:p w14:paraId="08A38402">
            <w:pPr>
              <w:spacing w:after="0"/>
              <w:jc w:val="both"/>
            </w:pPr>
            <w:r>
              <w:t>Remarks</w:t>
            </w:r>
          </w:p>
        </w:tc>
      </w:tr>
      <w:tr w14:paraId="35D83C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61" w:type="dxa"/>
            <w:gridSpan w:val="2"/>
          </w:tcPr>
          <w:p w14:paraId="591A46C5">
            <w:pPr>
              <w:spacing w:after="0"/>
              <w:jc w:val="both"/>
            </w:pPr>
            <w:r>
              <w:t>1.</w:t>
            </w:r>
          </w:p>
        </w:tc>
        <w:tc>
          <w:tcPr>
            <w:tcW w:w="1393" w:type="dxa"/>
          </w:tcPr>
          <w:p w14:paraId="6019D2F3">
            <w:pPr>
              <w:spacing w:after="0"/>
              <w:jc w:val="both"/>
            </w:pPr>
            <w:r>
              <w:t xml:space="preserve">Launch withopening </w:t>
            </w:r>
            <w:r>
              <w:rPr>
                <w:rFonts w:hint="default"/>
                <w:lang w:val="en-US"/>
              </w:rPr>
              <w:t xml:space="preserve">Django </w:t>
            </w:r>
            <w:r>
              <w:t>Server</w:t>
            </w:r>
          </w:p>
        </w:tc>
        <w:tc>
          <w:tcPr>
            <w:tcW w:w="2840" w:type="dxa"/>
          </w:tcPr>
          <w:p w14:paraId="59BE96E2">
            <w:pPr>
              <w:spacing w:after="0"/>
              <w:jc w:val="both"/>
              <w:rPr>
                <w:rFonts w:hint="default"/>
                <w:lang w:val="en-US"/>
              </w:rPr>
            </w:pPr>
            <w:r>
              <w:rPr>
                <w:rFonts w:hint="default"/>
                <w:lang w:val="en-US"/>
              </w:rPr>
              <w:t>Django</w:t>
            </w:r>
            <w:r>
              <w:t xml:space="preserve"> serve</w:t>
            </w:r>
            <w:r>
              <w:rPr>
                <w:rFonts w:hint="default"/>
                <w:lang w:val="en-US"/>
              </w:rPr>
              <w:t>r</w:t>
            </w:r>
          </w:p>
          <w:p w14:paraId="7FAF3770">
            <w:pPr>
              <w:spacing w:after="0"/>
            </w:pPr>
            <w:r>
              <w:t>http://127.0.0.1:8080</w:t>
            </w:r>
          </w:p>
          <w:p w14:paraId="7FEEADA2">
            <w:pPr>
              <w:spacing w:after="0"/>
              <w:jc w:val="both"/>
            </w:pPr>
          </w:p>
        </w:tc>
        <w:tc>
          <w:tcPr>
            <w:tcW w:w="1430" w:type="dxa"/>
          </w:tcPr>
          <w:p w14:paraId="02881A10">
            <w:pPr>
              <w:spacing w:after="0"/>
              <w:jc w:val="both"/>
            </w:pPr>
            <w:r>
              <w:t>Link redirect to webpage</w:t>
            </w:r>
          </w:p>
        </w:tc>
        <w:tc>
          <w:tcPr>
            <w:tcW w:w="1896" w:type="dxa"/>
          </w:tcPr>
          <w:p w14:paraId="3A5C952E">
            <w:pPr>
              <w:spacing w:after="0"/>
              <w:jc w:val="both"/>
            </w:pPr>
            <w:r>
              <w:t>Launch successful, redirect to home page</w:t>
            </w:r>
          </w:p>
        </w:tc>
        <w:tc>
          <w:tcPr>
            <w:tcW w:w="1070" w:type="dxa"/>
          </w:tcPr>
          <w:p w14:paraId="0CD3D67D">
            <w:pPr>
              <w:spacing w:after="0"/>
              <w:jc w:val="both"/>
            </w:pPr>
            <w:r>
              <w:t>PASS</w:t>
            </w:r>
          </w:p>
        </w:tc>
      </w:tr>
      <w:tr w14:paraId="2CA122E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61" w:type="dxa"/>
            <w:gridSpan w:val="2"/>
          </w:tcPr>
          <w:p w14:paraId="4397971C">
            <w:pPr>
              <w:spacing w:after="0"/>
              <w:jc w:val="both"/>
            </w:pPr>
            <w:r>
              <w:t>2.</w:t>
            </w:r>
          </w:p>
        </w:tc>
        <w:tc>
          <w:tcPr>
            <w:tcW w:w="1393" w:type="dxa"/>
          </w:tcPr>
          <w:p w14:paraId="298CD541">
            <w:pPr>
              <w:spacing w:after="0"/>
            </w:pPr>
            <w:r>
              <w:t xml:space="preserve">Login as admin </w:t>
            </w:r>
          </w:p>
        </w:tc>
        <w:tc>
          <w:tcPr>
            <w:tcW w:w="2840" w:type="dxa"/>
          </w:tcPr>
          <w:p w14:paraId="4F8A431C">
            <w:pPr>
              <w:spacing w:after="0"/>
            </w:pPr>
            <w:r>
              <w:t>Username:admin</w:t>
            </w:r>
          </w:p>
          <w:p w14:paraId="4F101D24">
            <w:pPr>
              <w:spacing w:after="0"/>
            </w:pPr>
            <w:r>
              <w:t>Password:Test@123</w:t>
            </w:r>
          </w:p>
        </w:tc>
        <w:tc>
          <w:tcPr>
            <w:tcW w:w="1430" w:type="dxa"/>
          </w:tcPr>
          <w:p w14:paraId="383AD69B">
            <w:pPr>
              <w:spacing w:after="0"/>
              <w:jc w:val="both"/>
            </w:pPr>
            <w:r>
              <w:t>Login Successfully and go to dashboard.</w:t>
            </w:r>
          </w:p>
        </w:tc>
        <w:tc>
          <w:tcPr>
            <w:tcW w:w="1896" w:type="dxa"/>
          </w:tcPr>
          <w:p w14:paraId="4447BAB2">
            <w:pPr>
              <w:spacing w:after="0"/>
              <w:jc w:val="both"/>
            </w:pPr>
            <w:r>
              <w:t>Login Successful.</w:t>
            </w:r>
          </w:p>
        </w:tc>
        <w:tc>
          <w:tcPr>
            <w:tcW w:w="1070" w:type="dxa"/>
          </w:tcPr>
          <w:p w14:paraId="0ED215F5">
            <w:pPr>
              <w:spacing w:after="0"/>
              <w:jc w:val="both"/>
            </w:pPr>
            <w:r>
              <w:t>PASS</w:t>
            </w:r>
          </w:p>
        </w:tc>
      </w:tr>
      <w:tr w14:paraId="6C5B806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Before w:val="1"/>
          <w:wBefore w:w="18" w:type="dxa"/>
        </w:trPr>
        <w:tc>
          <w:tcPr>
            <w:tcW w:w="643" w:type="dxa"/>
          </w:tcPr>
          <w:p w14:paraId="3CC5F6E1">
            <w:pPr>
              <w:spacing w:after="0"/>
              <w:jc w:val="both"/>
            </w:pPr>
            <w:r>
              <w:t>3.</w:t>
            </w:r>
          </w:p>
        </w:tc>
        <w:tc>
          <w:tcPr>
            <w:tcW w:w="1393" w:type="dxa"/>
          </w:tcPr>
          <w:p w14:paraId="119CD73B">
            <w:pPr>
              <w:spacing w:after="0"/>
              <w:rPr>
                <w:rFonts w:hint="default"/>
                <w:lang w:val="en-US"/>
              </w:rPr>
            </w:pPr>
            <w:r>
              <w:t xml:space="preserve">Add </w:t>
            </w:r>
            <w:r>
              <w:rPr>
                <w:rFonts w:hint="default"/>
                <w:lang w:val="en-US"/>
              </w:rPr>
              <w:t>User</w:t>
            </w:r>
          </w:p>
        </w:tc>
        <w:tc>
          <w:tcPr>
            <w:tcW w:w="2840" w:type="dxa"/>
          </w:tcPr>
          <w:p w14:paraId="48F99C78">
            <w:pPr>
              <w:spacing w:after="0"/>
              <w:rPr>
                <w:rFonts w:hint="default"/>
                <w:lang w:val="en-US"/>
              </w:rPr>
            </w:pPr>
            <w:r>
              <w:rPr>
                <w:rFonts w:hint="default"/>
                <w:lang w:val="en-US"/>
              </w:rPr>
              <w:t>Username :Rabina Sapkota</w:t>
            </w:r>
          </w:p>
          <w:p w14:paraId="46989D03">
            <w:pPr>
              <w:spacing w:after="0"/>
              <w:rPr>
                <w:rFonts w:hint="default"/>
                <w:lang w:val="en-US"/>
              </w:rPr>
            </w:pPr>
            <w:r>
              <w:rPr>
                <w:rFonts w:hint="default"/>
                <w:lang w:val="en-US"/>
              </w:rPr>
              <w:t>Pw:rabina12</w:t>
            </w:r>
          </w:p>
        </w:tc>
        <w:tc>
          <w:tcPr>
            <w:tcW w:w="1430" w:type="dxa"/>
          </w:tcPr>
          <w:p w14:paraId="2AF47D9D">
            <w:pPr>
              <w:spacing w:after="0"/>
              <w:rPr>
                <w:rFonts w:hint="default"/>
                <w:lang w:val="en-US"/>
              </w:rPr>
            </w:pPr>
            <w:r>
              <w:rPr>
                <w:rFonts w:hint="default"/>
                <w:lang w:val="en-US"/>
              </w:rPr>
              <w:t>Add successfully</w:t>
            </w:r>
          </w:p>
        </w:tc>
        <w:tc>
          <w:tcPr>
            <w:tcW w:w="1896" w:type="dxa"/>
          </w:tcPr>
          <w:p w14:paraId="0083B799">
            <w:pPr>
              <w:spacing w:after="0"/>
              <w:jc w:val="both"/>
              <w:rPr>
                <w:rFonts w:hint="default"/>
                <w:lang w:val="en-US"/>
              </w:rPr>
            </w:pPr>
            <w:r>
              <w:rPr>
                <w:rFonts w:hint="default"/>
                <w:lang w:val="en-US"/>
              </w:rPr>
              <w:t>Add successfully</w:t>
            </w:r>
          </w:p>
        </w:tc>
        <w:tc>
          <w:tcPr>
            <w:tcW w:w="1070" w:type="dxa"/>
          </w:tcPr>
          <w:p w14:paraId="5827079A">
            <w:pPr>
              <w:spacing w:after="0"/>
              <w:jc w:val="both"/>
              <w:rPr>
                <w:rFonts w:hint="default"/>
                <w:lang w:val="en-US"/>
              </w:rPr>
            </w:pPr>
            <w:r>
              <w:rPr>
                <w:rFonts w:hint="default"/>
                <w:lang w:val="en-US"/>
              </w:rPr>
              <w:t>PASS</w:t>
            </w:r>
          </w:p>
        </w:tc>
      </w:tr>
      <w:tr w14:paraId="4D431D9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61" w:type="dxa"/>
            <w:gridSpan w:val="2"/>
          </w:tcPr>
          <w:p w14:paraId="0D5AC6F8">
            <w:pPr>
              <w:spacing w:after="0"/>
              <w:jc w:val="both"/>
            </w:pPr>
            <w:r>
              <w:t>4.</w:t>
            </w:r>
          </w:p>
        </w:tc>
        <w:tc>
          <w:tcPr>
            <w:tcW w:w="1393" w:type="dxa"/>
          </w:tcPr>
          <w:p w14:paraId="6E8FC4D3">
            <w:pPr>
              <w:spacing w:after="0"/>
            </w:pPr>
            <w:r>
              <w:rPr>
                <w:rFonts w:hint="default"/>
                <w:lang w:val="en-US"/>
              </w:rPr>
              <w:t>Delete User</w:t>
            </w:r>
            <w:r>
              <w:t xml:space="preserve"> </w:t>
            </w:r>
          </w:p>
        </w:tc>
        <w:tc>
          <w:tcPr>
            <w:tcW w:w="2840" w:type="dxa"/>
          </w:tcPr>
          <w:p w14:paraId="1C7EBD5A">
            <w:pPr>
              <w:spacing w:after="0"/>
              <w:rPr>
                <w:rFonts w:hint="default"/>
                <w:lang w:val="en-US"/>
              </w:rPr>
            </w:pPr>
            <w:r>
              <w:rPr>
                <w:rFonts w:hint="default"/>
                <w:lang w:val="en-US"/>
              </w:rPr>
              <w:t>User</w:t>
            </w:r>
            <w:r>
              <w:t>name=</w:t>
            </w:r>
            <w:r>
              <w:rPr>
                <w:rFonts w:hint="default"/>
                <w:lang w:val="en-US"/>
              </w:rPr>
              <w:t>sunita</w:t>
            </w:r>
          </w:p>
        </w:tc>
        <w:tc>
          <w:tcPr>
            <w:tcW w:w="1430" w:type="dxa"/>
          </w:tcPr>
          <w:p w14:paraId="6A7C0F2D">
            <w:pPr>
              <w:spacing w:after="0"/>
              <w:jc w:val="both"/>
              <w:rPr>
                <w:rFonts w:hint="default"/>
                <w:lang w:val="en-US"/>
              </w:rPr>
            </w:pPr>
            <w:r>
              <w:rPr>
                <w:rFonts w:hint="default"/>
                <w:lang w:val="en-US"/>
              </w:rPr>
              <w:t>Delete</w:t>
            </w:r>
          </w:p>
          <w:p w14:paraId="4532F259">
            <w:pPr>
              <w:spacing w:after="0"/>
              <w:jc w:val="both"/>
            </w:pPr>
            <w:r>
              <w:t>Successful</w:t>
            </w:r>
          </w:p>
        </w:tc>
        <w:tc>
          <w:tcPr>
            <w:tcW w:w="1896" w:type="dxa"/>
          </w:tcPr>
          <w:p w14:paraId="4E881334">
            <w:pPr>
              <w:spacing w:after="0"/>
              <w:jc w:val="both"/>
              <w:rPr>
                <w:rFonts w:hint="default"/>
                <w:lang w:val="en-US"/>
              </w:rPr>
            </w:pPr>
            <w:r>
              <w:rPr>
                <w:rFonts w:hint="default"/>
                <w:lang w:val="en-US"/>
              </w:rPr>
              <w:t>user</w:t>
            </w:r>
            <w:r>
              <w:t xml:space="preserve"> name </w:t>
            </w:r>
            <w:r>
              <w:rPr>
                <w:rFonts w:hint="default"/>
                <w:lang w:val="en-US"/>
              </w:rPr>
              <w:t>delete</w:t>
            </w:r>
          </w:p>
        </w:tc>
        <w:tc>
          <w:tcPr>
            <w:tcW w:w="1070" w:type="dxa"/>
          </w:tcPr>
          <w:p w14:paraId="555587AF">
            <w:pPr>
              <w:spacing w:after="0"/>
              <w:jc w:val="both"/>
            </w:pPr>
            <w:r>
              <w:t>PASS</w:t>
            </w:r>
          </w:p>
        </w:tc>
      </w:tr>
      <w:tr w14:paraId="5C27F3F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61" w:type="dxa"/>
            <w:gridSpan w:val="2"/>
          </w:tcPr>
          <w:p w14:paraId="22D2FB9B">
            <w:pPr>
              <w:spacing w:after="0"/>
              <w:jc w:val="both"/>
            </w:pPr>
            <w:r>
              <w:t>5.</w:t>
            </w:r>
          </w:p>
        </w:tc>
        <w:tc>
          <w:tcPr>
            <w:tcW w:w="1393" w:type="dxa"/>
          </w:tcPr>
          <w:p w14:paraId="130B234E">
            <w:pPr>
              <w:spacing w:after="0"/>
              <w:rPr>
                <w:rFonts w:hint="default"/>
                <w:lang w:val="en-US"/>
              </w:rPr>
            </w:pPr>
            <w:r>
              <w:rPr>
                <w:rFonts w:hint="default"/>
                <w:lang w:val="en-US"/>
              </w:rPr>
              <w:t>Manage /Edit Users</w:t>
            </w:r>
          </w:p>
        </w:tc>
        <w:tc>
          <w:tcPr>
            <w:tcW w:w="2840" w:type="dxa"/>
          </w:tcPr>
          <w:p w14:paraId="51DB059A">
            <w:pPr>
              <w:spacing w:after="0"/>
              <w:rPr>
                <w:rFonts w:hint="default"/>
                <w:lang w:val="en-US"/>
              </w:rPr>
            </w:pPr>
            <w:r>
              <w:rPr>
                <w:rFonts w:hint="default"/>
                <w:lang w:val="en-US"/>
              </w:rPr>
              <w:t>User</w:t>
            </w:r>
            <w:r>
              <w:t xml:space="preserve"> name =</w:t>
            </w:r>
            <w:r>
              <w:rPr>
                <w:rFonts w:hint="default"/>
                <w:lang w:val="en-US"/>
              </w:rPr>
              <w:t>”Rabin”</w:t>
            </w:r>
          </w:p>
          <w:p w14:paraId="08DE6C86">
            <w:pPr>
              <w:spacing w:after="0"/>
              <w:rPr>
                <w:rFonts w:hint="default"/>
                <w:lang w:val="en-US"/>
              </w:rPr>
            </w:pPr>
            <w:r>
              <w:rPr>
                <w:rFonts w:hint="default"/>
                <w:lang w:val="en-US"/>
              </w:rPr>
              <w:t>Email:rabin@gmail.com</w:t>
            </w:r>
          </w:p>
          <w:p w14:paraId="1112896D">
            <w:pPr>
              <w:spacing w:after="0"/>
              <w:rPr>
                <w:rFonts w:hint="default"/>
                <w:lang w:val="en-US"/>
              </w:rPr>
            </w:pPr>
            <w:r>
              <w:rPr>
                <w:rFonts w:hint="default"/>
                <w:lang w:val="en-US"/>
              </w:rPr>
              <w:t>Pw:rabin12</w:t>
            </w:r>
          </w:p>
          <w:p w14:paraId="279C02B6">
            <w:pPr>
              <w:spacing w:after="0"/>
              <w:rPr>
                <w:rFonts w:hint="default"/>
                <w:lang w:val="en-US"/>
              </w:rPr>
            </w:pPr>
            <w:r>
              <w:rPr>
                <w:rFonts w:hint="default"/>
                <w:lang w:val="en-US"/>
              </w:rPr>
              <w:t>Reenter Pw:rabin12</w:t>
            </w:r>
          </w:p>
          <w:p w14:paraId="2D563171">
            <w:pPr>
              <w:spacing w:after="0"/>
            </w:pPr>
          </w:p>
        </w:tc>
        <w:tc>
          <w:tcPr>
            <w:tcW w:w="1430" w:type="dxa"/>
          </w:tcPr>
          <w:p w14:paraId="2E321797">
            <w:pPr>
              <w:spacing w:after="0"/>
              <w:jc w:val="both"/>
            </w:pPr>
            <w:r>
              <w:t>Successfully</w:t>
            </w:r>
          </w:p>
          <w:p w14:paraId="5EB3882D">
            <w:pPr>
              <w:spacing w:after="0"/>
              <w:jc w:val="both"/>
              <w:rPr>
                <w:rFonts w:hint="default"/>
                <w:lang w:val="en-US"/>
              </w:rPr>
            </w:pPr>
            <w:r>
              <w:rPr>
                <w:rFonts w:hint="default"/>
                <w:lang w:val="en-US"/>
              </w:rPr>
              <w:t>Manage</w:t>
            </w:r>
          </w:p>
        </w:tc>
        <w:tc>
          <w:tcPr>
            <w:tcW w:w="1896" w:type="dxa"/>
          </w:tcPr>
          <w:p w14:paraId="287C152B">
            <w:pPr>
              <w:spacing w:after="0"/>
              <w:jc w:val="both"/>
            </w:pPr>
            <w:r>
              <w:rPr>
                <w:rFonts w:hint="default"/>
                <w:lang w:val="en-US"/>
              </w:rPr>
              <w:t xml:space="preserve">Managed </w:t>
            </w:r>
            <w:r>
              <w:t>Successfully.</w:t>
            </w:r>
          </w:p>
        </w:tc>
        <w:tc>
          <w:tcPr>
            <w:tcW w:w="1070" w:type="dxa"/>
          </w:tcPr>
          <w:p w14:paraId="3B44DEE6">
            <w:pPr>
              <w:spacing w:after="0"/>
              <w:jc w:val="both"/>
            </w:pPr>
            <w:r>
              <w:t>PASS</w:t>
            </w:r>
          </w:p>
        </w:tc>
      </w:tr>
    </w:tbl>
    <w:p w14:paraId="74073F06">
      <w:pPr>
        <w:spacing w:line="259" w:lineRule="auto"/>
        <w:rPr>
          <w:rFonts w:eastAsiaTheme="majorEastAsia" w:cstheme="majorBidi"/>
          <w:b/>
          <w:szCs w:val="24"/>
        </w:rPr>
      </w:pPr>
      <w:r>
        <w:br w:type="page"/>
      </w:r>
    </w:p>
    <w:p w14:paraId="5509CFE6">
      <w:pPr>
        <w:pStyle w:val="2"/>
      </w:pPr>
      <w:r>
        <w:t xml:space="preserve"> </w:t>
      </w:r>
      <w:bookmarkStart w:id="109" w:name="_Toc23913"/>
      <w:bookmarkStart w:id="110" w:name="_Toc182984088"/>
      <w:bookmarkStart w:id="111" w:name="_Toc13176"/>
      <w:r>
        <w:t>CHAPTER 5</w:t>
      </w:r>
      <w:bookmarkEnd w:id="109"/>
      <w:bookmarkEnd w:id="110"/>
      <w:bookmarkEnd w:id="111"/>
    </w:p>
    <w:p w14:paraId="74799B2B">
      <w:pPr>
        <w:pStyle w:val="2"/>
      </w:pPr>
      <w:bookmarkStart w:id="112" w:name="_Toc3969"/>
      <w:bookmarkStart w:id="113" w:name="_Toc182984089"/>
      <w:bookmarkStart w:id="114" w:name="_Toc31654"/>
      <w:r>
        <w:t>CONCLUSION AND FUTURE RECOMMENDATION</w:t>
      </w:r>
      <w:bookmarkEnd w:id="112"/>
      <w:bookmarkEnd w:id="113"/>
      <w:bookmarkEnd w:id="114"/>
    </w:p>
    <w:p w14:paraId="7842C10C">
      <w:pPr>
        <w:pStyle w:val="3"/>
      </w:pPr>
      <w:bookmarkStart w:id="115" w:name="_Toc1255"/>
      <w:bookmarkStart w:id="116" w:name="_Toc182984090"/>
      <w:bookmarkStart w:id="117" w:name="_Toc4142"/>
      <w:r>
        <w:t>5.1. CONCLUSION</w:t>
      </w:r>
      <w:bookmarkEnd w:id="115"/>
      <w:bookmarkEnd w:id="116"/>
      <w:bookmarkEnd w:id="117"/>
    </w:p>
    <w:p w14:paraId="16E88070">
      <w:pPr>
        <w:pStyle w:val="15"/>
        <w:keepNext w:val="0"/>
        <w:keepLines w:val="0"/>
        <w:widowControl/>
        <w:suppressLineNumbers w:val="0"/>
      </w:pPr>
      <w:bookmarkStart w:id="118" w:name="_Toc182984091"/>
      <w:r>
        <w:t xml:space="preserve">The project, named </w:t>
      </w:r>
      <w:r>
        <w:rPr>
          <w:rStyle w:val="16"/>
        </w:rPr>
        <w:t>"Real-Time Chat Application"</w:t>
      </w:r>
      <w:r>
        <w:t>, is a web-based platform designed to facilitate instant communication between users through text, multimedia, and group conversations. It allows users to connect seamlessly, send and receive messages in real-time, share files and images, and manage group chats efficiently. The flexible design ensures easy future enhancements, enabling administrators to manage users, groups, messages, and system settings as needed. This system provides a secure, interactive, and user-friendly environment for communication, improving collaboration and connectivity. The successful completion of the project, which involved integrating essential functionalities such as real-time messaging using WebSockets, user authentication, and multimedia support, has strengthened practical programming skills and translated theoretical knowledge into real-world application development experience.</w:t>
      </w:r>
    </w:p>
    <w:p w14:paraId="51DFB708">
      <w:pPr>
        <w:pStyle w:val="3"/>
        <w:jc w:val="both"/>
        <w:rPr>
          <w:rFonts w:eastAsiaTheme="minorEastAsia"/>
        </w:rPr>
      </w:pPr>
      <w:bookmarkStart w:id="119" w:name="_Toc22522"/>
      <w:bookmarkStart w:id="120" w:name="_Toc16886"/>
      <w:r>
        <w:rPr>
          <w:rFonts w:eastAsiaTheme="minorEastAsia"/>
        </w:rPr>
        <w:t>5.2 Lesson Learnt</w:t>
      </w:r>
      <w:bookmarkEnd w:id="118"/>
      <w:bookmarkEnd w:id="119"/>
      <w:bookmarkEnd w:id="120"/>
    </w:p>
    <w:p w14:paraId="0E7D7BFC">
      <w:pPr>
        <w:jc w:val="both"/>
        <w:rPr>
          <w:rFonts w:eastAsiaTheme="minorEastAsia"/>
        </w:rPr>
      </w:pPr>
      <w:r>
        <w:rPr>
          <w:rFonts w:eastAsiaTheme="minorEastAsia"/>
        </w:rPr>
        <w:t>With the completion of the project, it has been able to boost academic knowledge and bring it to real practice. Throughout the project, experience was gained working both individually and collaboratively to solve complex problems, improving problem-solving skills. The use and implementation of web-based application development and its implementation was acquired.</w:t>
      </w:r>
    </w:p>
    <w:p w14:paraId="7F0A305C">
      <w:pPr>
        <w:jc w:val="both"/>
        <w:rPr>
          <w:rFonts w:eastAsiaTheme="minorEastAsia"/>
        </w:rPr>
      </w:pPr>
      <w:r>
        <w:rPr>
          <w:rFonts w:eastAsiaTheme="minorEastAsia"/>
        </w:rPr>
        <w:t>After development of the project there are various lesson that we learnt</w:t>
      </w:r>
    </w:p>
    <w:p w14:paraId="44EE3401">
      <w:pPr>
        <w:pStyle w:val="30"/>
        <w:numPr>
          <w:ilvl w:val="0"/>
          <w:numId w:val="19"/>
        </w:numPr>
        <w:jc w:val="both"/>
        <w:rPr>
          <w:rFonts w:eastAsiaTheme="minorEastAsia"/>
        </w:rPr>
      </w:pPr>
      <w:r>
        <w:rPr>
          <w:rFonts w:eastAsiaTheme="minorEastAsia"/>
        </w:rPr>
        <w:t>Learn how to do system analysis and feasibility study with proper planning.</w:t>
      </w:r>
    </w:p>
    <w:p w14:paraId="014DEA80">
      <w:pPr>
        <w:pStyle w:val="30"/>
        <w:numPr>
          <w:ilvl w:val="0"/>
          <w:numId w:val="19"/>
        </w:numPr>
        <w:jc w:val="both"/>
        <w:rPr>
          <w:rFonts w:eastAsiaTheme="minorEastAsia"/>
        </w:rPr>
      </w:pPr>
      <w:r>
        <w:rPr>
          <w:rFonts w:eastAsiaTheme="minorEastAsia"/>
        </w:rPr>
        <w:t>Learn full cycle of project development.</w:t>
      </w:r>
    </w:p>
    <w:p w14:paraId="2529E5B3">
      <w:pPr>
        <w:pStyle w:val="30"/>
        <w:numPr>
          <w:ilvl w:val="0"/>
          <w:numId w:val="19"/>
        </w:numPr>
        <w:jc w:val="both"/>
        <w:rPr>
          <w:rFonts w:eastAsiaTheme="minorEastAsia"/>
        </w:rPr>
      </w:pPr>
      <w:r>
        <w:rPr>
          <w:rFonts w:eastAsiaTheme="minorEastAsia"/>
        </w:rPr>
        <w:t>Learn to integrate the system UI with database.</w:t>
      </w:r>
    </w:p>
    <w:p w14:paraId="535DDC85">
      <w:pPr>
        <w:pStyle w:val="3"/>
        <w:jc w:val="both"/>
        <w:rPr>
          <w:rFonts w:eastAsiaTheme="minorEastAsia"/>
        </w:rPr>
      </w:pPr>
      <w:bookmarkStart w:id="121" w:name="_Toc14091"/>
      <w:bookmarkStart w:id="122" w:name="_Toc17859"/>
      <w:bookmarkStart w:id="123" w:name="_Toc182984092"/>
      <w:r>
        <w:rPr>
          <w:rFonts w:eastAsiaTheme="minorEastAsia"/>
        </w:rPr>
        <w:t>5.3 Future Recommendations</w:t>
      </w:r>
      <w:bookmarkEnd w:id="121"/>
      <w:bookmarkEnd w:id="122"/>
      <w:bookmarkEnd w:id="123"/>
    </w:p>
    <w:p w14:paraId="61E3D191">
      <w:pPr>
        <w:jc w:val="both"/>
        <w:rPr>
          <w:rFonts w:eastAsiaTheme="minorEastAsia"/>
        </w:rPr>
      </w:pPr>
      <w:r>
        <w:rPr>
          <w:rFonts w:hint="default" w:ascii="Times New Roman" w:hAnsi="Times New Roman" w:eastAsia="SimSun" w:cs="Times New Roman"/>
          <w:b w:val="0"/>
          <w:bCs w:val="0"/>
          <w:sz w:val="24"/>
          <w:szCs w:val="24"/>
        </w:rPr>
        <w:t xml:space="preserve">There is always room for improvement in any software or system, no matter how efficient it is. The Real-Time Chat Application has been designed with flexibility in mind, allowing for future enhancements and modifications. The system can be further improved by integrating additional features such as </w:t>
      </w:r>
      <w:r>
        <w:rPr>
          <w:rStyle w:val="16"/>
          <w:rFonts w:hint="default" w:ascii="Times New Roman" w:hAnsi="Times New Roman" w:eastAsia="SimSun" w:cs="Times New Roman"/>
          <w:b w:val="0"/>
          <w:bCs w:val="0"/>
          <w:sz w:val="24"/>
          <w:szCs w:val="24"/>
        </w:rPr>
        <w:t>voice and video calling</w:t>
      </w:r>
      <w:r>
        <w:rPr>
          <w:rFonts w:hint="default" w:ascii="Times New Roman" w:hAnsi="Times New Roman" w:eastAsia="SimSun" w:cs="Times New Roman"/>
          <w:b w:val="0"/>
          <w:bCs w:val="0"/>
          <w:sz w:val="24"/>
          <w:szCs w:val="24"/>
        </w:rPr>
        <w:t xml:space="preserve">, </w:t>
      </w:r>
      <w:r>
        <w:rPr>
          <w:rStyle w:val="16"/>
          <w:rFonts w:hint="default" w:ascii="Times New Roman" w:hAnsi="Times New Roman" w:eastAsia="SimSun" w:cs="Times New Roman"/>
          <w:b w:val="0"/>
          <w:bCs w:val="0"/>
          <w:sz w:val="24"/>
          <w:szCs w:val="24"/>
        </w:rPr>
        <w:t>message encryption for enhanced security</w:t>
      </w:r>
      <w:r>
        <w:rPr>
          <w:rFonts w:hint="default" w:ascii="Times New Roman" w:hAnsi="Times New Roman" w:eastAsia="SimSun" w:cs="Times New Roman"/>
          <w:b w:val="0"/>
          <w:bCs w:val="0"/>
          <w:sz w:val="24"/>
          <w:szCs w:val="24"/>
        </w:rPr>
        <w:t xml:space="preserve">, </w:t>
      </w:r>
      <w:r>
        <w:rPr>
          <w:rStyle w:val="16"/>
          <w:rFonts w:hint="default" w:ascii="Times New Roman" w:hAnsi="Times New Roman" w:eastAsia="SimSun" w:cs="Times New Roman"/>
          <w:b w:val="0"/>
          <w:bCs w:val="0"/>
          <w:sz w:val="24"/>
          <w:szCs w:val="24"/>
        </w:rPr>
        <w:t>chatbot assistance</w:t>
      </w:r>
      <w:r>
        <w:rPr>
          <w:rFonts w:hint="default" w:ascii="Times New Roman" w:hAnsi="Times New Roman" w:eastAsia="SimSun" w:cs="Times New Roman"/>
          <w:b w:val="0"/>
          <w:bCs w:val="0"/>
          <w:sz w:val="24"/>
          <w:szCs w:val="24"/>
        </w:rPr>
        <w:t xml:space="preserve">, </w:t>
      </w:r>
      <w:r>
        <w:rPr>
          <w:rStyle w:val="16"/>
          <w:rFonts w:hint="default" w:ascii="Times New Roman" w:hAnsi="Times New Roman" w:eastAsia="SimSun" w:cs="Times New Roman"/>
          <w:b w:val="0"/>
          <w:bCs w:val="0"/>
          <w:sz w:val="24"/>
          <w:szCs w:val="24"/>
        </w:rPr>
        <w:t>file sharing with larger size support</w:t>
      </w:r>
      <w:r>
        <w:rPr>
          <w:rFonts w:hint="default" w:ascii="Times New Roman" w:hAnsi="Times New Roman" w:eastAsia="SimSun" w:cs="Times New Roman"/>
          <w:b w:val="0"/>
          <w:bCs w:val="0"/>
          <w:sz w:val="24"/>
          <w:szCs w:val="24"/>
        </w:rPr>
        <w:t xml:space="preserve">, and </w:t>
      </w:r>
      <w:r>
        <w:rPr>
          <w:rStyle w:val="16"/>
          <w:rFonts w:hint="default" w:ascii="Times New Roman" w:hAnsi="Times New Roman" w:eastAsia="SimSun" w:cs="Times New Roman"/>
          <w:b w:val="0"/>
          <w:bCs w:val="0"/>
          <w:sz w:val="24"/>
          <w:szCs w:val="24"/>
        </w:rPr>
        <w:t>push notifications for offline users</w:t>
      </w:r>
      <w:r>
        <w:rPr>
          <w:rFonts w:hint="default" w:ascii="Times New Roman" w:hAnsi="Times New Roman" w:eastAsia="SimSun" w:cs="Times New Roman"/>
          <w:b w:val="0"/>
          <w:bCs w:val="0"/>
          <w:sz w:val="24"/>
          <w:szCs w:val="24"/>
        </w:rPr>
        <w:t xml:space="preserve">. Other enhancements could include </w:t>
      </w:r>
      <w:r>
        <w:rPr>
          <w:rStyle w:val="16"/>
          <w:rFonts w:hint="default" w:ascii="Times New Roman" w:hAnsi="Times New Roman" w:eastAsia="SimSun" w:cs="Times New Roman"/>
          <w:b w:val="0"/>
          <w:bCs w:val="0"/>
          <w:sz w:val="24"/>
          <w:szCs w:val="24"/>
        </w:rPr>
        <w:t>advanced search and filtering</w:t>
      </w:r>
      <w:r>
        <w:rPr>
          <w:rFonts w:hint="default" w:ascii="Times New Roman" w:hAnsi="Times New Roman" w:eastAsia="SimSun" w:cs="Times New Roman"/>
          <w:b w:val="0"/>
          <w:bCs w:val="0"/>
          <w:sz w:val="24"/>
          <w:szCs w:val="24"/>
        </w:rPr>
        <w:t xml:space="preserve">, </w:t>
      </w:r>
      <w:r>
        <w:rPr>
          <w:rStyle w:val="16"/>
          <w:rFonts w:hint="default" w:ascii="Times New Roman" w:hAnsi="Times New Roman" w:eastAsia="SimSun" w:cs="Times New Roman"/>
          <w:b w:val="0"/>
          <w:bCs w:val="0"/>
          <w:sz w:val="24"/>
          <w:szCs w:val="24"/>
        </w:rPr>
        <w:t>emoji and sticker packs</w:t>
      </w:r>
      <w:r>
        <w:rPr>
          <w:rFonts w:hint="default" w:ascii="Times New Roman" w:hAnsi="Times New Roman" w:eastAsia="SimSun" w:cs="Times New Roman"/>
          <w:b w:val="0"/>
          <w:bCs w:val="0"/>
          <w:sz w:val="24"/>
          <w:szCs w:val="24"/>
        </w:rPr>
        <w:t xml:space="preserve">, </w:t>
      </w:r>
      <w:r>
        <w:rPr>
          <w:rStyle w:val="16"/>
          <w:rFonts w:hint="default" w:ascii="Times New Roman" w:hAnsi="Times New Roman" w:eastAsia="SimSun" w:cs="Times New Roman"/>
          <w:b w:val="0"/>
          <w:bCs w:val="0"/>
          <w:sz w:val="24"/>
          <w:szCs w:val="24"/>
        </w:rPr>
        <w:t>chat themes and customization options</w:t>
      </w:r>
      <w:r>
        <w:rPr>
          <w:rFonts w:hint="default" w:ascii="Times New Roman" w:hAnsi="Times New Roman" w:eastAsia="SimSun" w:cs="Times New Roman"/>
          <w:b w:val="0"/>
          <w:bCs w:val="0"/>
          <w:sz w:val="24"/>
          <w:szCs w:val="24"/>
        </w:rPr>
        <w:t xml:space="preserve">, and </w:t>
      </w:r>
      <w:r>
        <w:rPr>
          <w:rStyle w:val="16"/>
          <w:rFonts w:hint="default" w:ascii="Times New Roman" w:hAnsi="Times New Roman" w:eastAsia="SimSun" w:cs="Times New Roman"/>
          <w:b w:val="0"/>
          <w:bCs w:val="0"/>
          <w:sz w:val="24"/>
          <w:szCs w:val="24"/>
        </w:rPr>
        <w:t>analytics for admin to monitor usage patterns</w:t>
      </w:r>
      <w:r>
        <w:rPr>
          <w:rFonts w:hint="default" w:ascii="Times New Roman" w:hAnsi="Times New Roman" w:eastAsia="SimSun" w:cs="Times New Roman"/>
          <w:b w:val="0"/>
          <w:bCs w:val="0"/>
          <w:sz w:val="24"/>
          <w:szCs w:val="24"/>
        </w:rPr>
        <w:t>. Implementing these features will enhance user experience, increase engagement, and make the chat application more comprehensive and interactive.</w:t>
      </w:r>
      <w:r>
        <w:rPr>
          <w:rFonts w:hint="default" w:ascii="Times New Roman" w:hAnsi="Times New Roman" w:cs="Times New Roman" w:eastAsiaTheme="minorEastAsia"/>
        </w:rPr>
        <w:br w:type="page"/>
      </w:r>
    </w:p>
    <w:p w14:paraId="12553389">
      <w:pPr>
        <w:pStyle w:val="2"/>
      </w:pPr>
      <w:bookmarkStart w:id="124" w:name="_Toc182984093"/>
      <w:bookmarkStart w:id="125" w:name="_Toc31407"/>
      <w:bookmarkStart w:id="126" w:name="_Toc172791172"/>
      <w:bookmarkStart w:id="127" w:name="_Toc31010"/>
      <w:r>
        <w:t>REFERENCES</w:t>
      </w:r>
      <w:bookmarkEnd w:id="124"/>
      <w:bookmarkEnd w:id="125"/>
      <w:bookmarkEnd w:id="126"/>
      <w:bookmarkEnd w:id="127"/>
    </w:p>
    <w:p w14:paraId="4B2CD0D4">
      <w:pPr>
        <w:pStyle w:val="15"/>
        <w:spacing w:line="360" w:lineRule="auto"/>
        <w:ind w:left="843" w:hanging="843" w:hangingChars="350"/>
        <w:jc w:val="both"/>
        <w:rPr>
          <w:rFonts w:hint="default" w:ascii="Times New Roman" w:hAnsi="Times New Roman" w:cs="Times New Roman"/>
        </w:rPr>
      </w:pPr>
      <w:r>
        <w:rPr>
          <w:rFonts w:ascii="SimSun" w:hAnsi="SimSun" w:eastAsia="SimSun" w:cs="SimSun"/>
          <w:b/>
          <w:bCs/>
          <w:sz w:val="24"/>
          <w:szCs w:val="24"/>
        </w:rPr>
        <w:t>[1]</w:t>
      </w:r>
      <w:r>
        <w:rPr>
          <w:rFonts w:hint="default" w:ascii="SimSun" w:hAnsi="SimSun" w:eastAsia="SimSun" w:cs="SimSun"/>
          <w:b/>
          <w:bCs/>
          <w:sz w:val="24"/>
          <w:szCs w:val="24"/>
          <w:lang w:val="en-US"/>
        </w:rPr>
        <w:t xml:space="preserve">   </w:t>
      </w:r>
      <w:r>
        <w:rPr>
          <w:rFonts w:hint="default" w:ascii="Times New Roman" w:hAnsi="Times New Roman" w:eastAsia="SimSun" w:cs="Times New Roman"/>
          <w:sz w:val="24"/>
          <w:szCs w:val="24"/>
        </w:rPr>
        <w:t>D. Henriyan, D. P. Subiyanti, R. Fauzian, D. Anggraini, M. V. Ghani Aziz, and A. S. Prihatmanto, "Design and Implementation of Web Based Real Time Chat Interfacing Server," 2016. [Unpublished]</w:t>
      </w:r>
    </w:p>
    <w:p w14:paraId="346CFB4B">
      <w:pPr>
        <w:spacing w:line="360" w:lineRule="auto"/>
        <w:ind w:left="843" w:hanging="843" w:hangingChars="350"/>
        <w:rPr>
          <w:rFonts w:hint="default" w:ascii="Times New Roman" w:hAnsi="Times New Roman" w:eastAsia="SimSun" w:cs="Times New Roman"/>
          <w:sz w:val="24"/>
          <w:szCs w:val="24"/>
        </w:rPr>
      </w:pPr>
      <w:r>
        <w:rPr>
          <w:rFonts w:ascii="SimSun" w:hAnsi="SimSun" w:eastAsia="SimSun" w:cs="SimSun"/>
          <w:b/>
          <w:bCs/>
          <w:sz w:val="24"/>
          <w:szCs w:val="24"/>
        </w:rPr>
        <w:t>[2]</w:t>
      </w:r>
      <w:r>
        <w:rPr>
          <w:rFonts w:hint="default" w:ascii="SimSun" w:hAnsi="SimSun" w:eastAsia="SimSun" w:cs="SimSun"/>
          <w:b/>
          <w:bCs/>
          <w:sz w:val="24"/>
          <w:szCs w:val="24"/>
          <w:lang w:val="en-US"/>
        </w:rPr>
        <w:t xml:space="preserve">  </w:t>
      </w:r>
      <w:r>
        <w:rPr>
          <w:rFonts w:hint="default" w:ascii="SimSun" w:hAnsi="SimSun" w:eastAsia="SimSun" w:cs="SimSun"/>
          <w:b/>
          <w:bCs/>
          <w:sz w:val="24"/>
          <w:szCs w:val="24"/>
          <w:lang w:val="en-US"/>
        </w:rPr>
        <w:tab/>
      </w:r>
      <w:r>
        <w:rPr>
          <w:rFonts w:hint="default" w:ascii="Times New Roman" w:hAnsi="Times New Roman" w:eastAsia="SimSun" w:cs="Times New Roman"/>
          <w:sz w:val="24"/>
          <w:szCs w:val="24"/>
        </w:rPr>
        <w:t>N. Zala, J. Fiaidhi, and V. Agrawal, "ChatterBox—A Real Time Cha</w:t>
      </w:r>
      <w:r>
        <w:rPr>
          <w:rFonts w:hint="default" w:ascii="Times New Roman" w:hAnsi="Times New Roman" w:eastAsia="SimSun" w:cs="Times New Roman"/>
          <w:sz w:val="24"/>
          <w:szCs w:val="24"/>
          <w:lang w:val="en-US"/>
        </w:rPr>
        <w:t xml:space="preserve">t </w:t>
      </w:r>
      <w:r>
        <w:rPr>
          <w:rFonts w:hint="default" w:ascii="Times New Roman" w:hAnsi="Times New Roman" w:eastAsia="SimSun" w:cs="Times New Roman"/>
          <w:sz w:val="24"/>
          <w:szCs w:val="24"/>
        </w:rPr>
        <w:t>Application," 2023. [Unpublished]</w:t>
      </w:r>
    </w:p>
    <w:p w14:paraId="311A6C31">
      <w:pPr>
        <w:spacing w:line="360" w:lineRule="auto"/>
        <w:ind w:left="843" w:hanging="840" w:hangingChars="350"/>
        <w:rPr>
          <w:rFonts w:hint="default" w:ascii="Times New Roman" w:hAnsi="Times New Roman" w:eastAsia="SimSun" w:cs="Times New Roman"/>
          <w:sz w:val="24"/>
          <w:szCs w:val="24"/>
          <w:lang w:val="en-US"/>
        </w:rPr>
      </w:pPr>
      <w:r>
        <w:rPr>
          <w:rFonts w:hint="default" w:eastAsia="SimSun" w:cs="Times New Roman"/>
          <w:sz w:val="24"/>
          <w:szCs w:val="24"/>
          <w:lang w:val="en-US"/>
        </w:rPr>
        <w:t>[3]</w:t>
      </w:r>
      <w:r>
        <w:rPr>
          <w:rFonts w:hint="default" w:eastAsia="SimSun" w:cs="Times New Roman"/>
          <w:sz w:val="24"/>
          <w:szCs w:val="24"/>
          <w:lang w:val="en-US"/>
        </w:rPr>
        <w:tab/>
      </w:r>
      <w:r>
        <w:rPr>
          <w:rFonts w:hint="default" w:ascii="Times New Roman" w:hAnsi="Times New Roman" w:eastAsia="SimSun" w:cs="Times New Roman"/>
          <w:sz w:val="24"/>
          <w:szCs w:val="24"/>
        </w:rPr>
        <w:t>R. Gayathri and C. Kalieswari, "Multi-User Chatting Application,"</w:t>
      </w:r>
      <w:r>
        <w:rPr>
          <w:rFonts w:hint="default" w:ascii="Times New Roman" w:hAnsi="Times New Roman" w:eastAsia="SimSun" w:cs="Times New Roman"/>
          <w:i w:val="0"/>
          <w:iCs w:val="0"/>
          <w:sz w:val="24"/>
          <w:szCs w:val="24"/>
        </w:rPr>
        <w:t xml:space="preserve"> International</w:t>
      </w:r>
      <w:r>
        <w:rPr>
          <w:rFonts w:hint="default" w:ascii="Times New Roman" w:hAnsi="Times New Roman" w:eastAsia="SimSun" w:cs="Times New Roman"/>
          <w:i/>
          <w:iCs/>
          <w:sz w:val="24"/>
          <w:szCs w:val="24"/>
        </w:rPr>
        <w:t xml:space="preserve"> </w:t>
      </w:r>
      <w:r>
        <w:rPr>
          <w:rFonts w:hint="default" w:ascii="Times New Roman" w:hAnsi="Times New Roman" w:eastAsia="SimSun" w:cs="Times New Roman"/>
          <w:i w:val="0"/>
          <w:iCs w:val="0"/>
          <w:sz w:val="24"/>
          <w:szCs w:val="24"/>
        </w:rPr>
        <w:t>Journal of Engineering and Advanced Technology (IJEAT),</w:t>
      </w:r>
      <w:r>
        <w:rPr>
          <w:rFonts w:hint="default" w:ascii="Times New Roman" w:hAnsi="Times New Roman" w:eastAsia="SimSun" w:cs="Times New Roman"/>
          <w:sz w:val="24"/>
          <w:szCs w:val="24"/>
        </w:rPr>
        <w:t xml:space="preserve"> vol. 9, no. 5, pp. , June 2020</w:t>
      </w:r>
      <w:r>
        <w:rPr>
          <w:rFonts w:ascii="SimSun" w:hAnsi="SimSun" w:eastAsia="SimSun" w:cs="SimSun"/>
          <w:sz w:val="24"/>
          <w:szCs w:val="24"/>
        </w:rPr>
        <w:t>.</w:t>
      </w:r>
    </w:p>
    <w:p w14:paraId="74D5018C">
      <w:pPr>
        <w:spacing w:line="360" w:lineRule="auto"/>
        <w:rPr>
          <w:rFonts w:hint="default"/>
          <w:lang w:val="en-US"/>
        </w:rPr>
      </w:pPr>
      <w:r>
        <w:rPr>
          <w:rFonts w:hint="default"/>
          <w:lang w:val="en-US"/>
        </w:rPr>
        <w:t>[4]</w:t>
      </w:r>
      <w:r>
        <w:rPr>
          <w:rFonts w:hint="default"/>
          <w:lang w:val="en-US"/>
        </w:rPr>
        <w:tab/>
      </w:r>
      <w:r>
        <w:rPr>
          <w:rFonts w:hint="default" w:ascii="Times New Roman" w:hAnsi="Times New Roman" w:eastAsia="SimSun" w:cs="Times New Roman"/>
          <w:sz w:val="24"/>
          <w:szCs w:val="24"/>
        </w:rPr>
        <w:t xml:space="preserve">T. Dodds, "Reporting with WhatsApp: Mobile chat applications’ impact on </w:t>
      </w:r>
      <w:r>
        <w:rPr>
          <w:rFonts w:hint="default" w:eastAsia="SimSun" w:cs="Times New Roman"/>
          <w:sz w:val="24"/>
          <w:szCs w:val="24"/>
          <w:lang w:val="en-US"/>
        </w:rPr>
        <w:tab/>
      </w:r>
      <w:r>
        <w:rPr>
          <w:rFonts w:hint="default" w:ascii="Times New Roman" w:hAnsi="Times New Roman" w:eastAsia="SimSun" w:cs="Times New Roman"/>
          <w:sz w:val="24"/>
          <w:szCs w:val="24"/>
        </w:rPr>
        <w:t xml:space="preserve">journalistic </w:t>
      </w:r>
      <w:r>
        <w:rPr>
          <w:rFonts w:hint="default" w:eastAsia="SimSun" w:cs="Times New Roman"/>
          <w:sz w:val="24"/>
          <w:szCs w:val="24"/>
          <w:lang w:val="en-US"/>
        </w:rPr>
        <w:tab/>
      </w:r>
      <w:r>
        <w:rPr>
          <w:rFonts w:hint="default" w:ascii="Times New Roman" w:hAnsi="Times New Roman" w:eastAsia="SimSun" w:cs="Times New Roman"/>
          <w:sz w:val="24"/>
          <w:szCs w:val="24"/>
        </w:rPr>
        <w:t xml:space="preserve">practices," </w:t>
      </w:r>
      <w:r>
        <w:rPr>
          <w:rFonts w:hint="default" w:ascii="Times New Roman" w:hAnsi="Times New Roman" w:eastAsia="SimSun" w:cs="Times New Roman"/>
          <w:i w:val="0"/>
          <w:iCs w:val="0"/>
          <w:sz w:val="24"/>
          <w:szCs w:val="24"/>
        </w:rPr>
        <w:t>Digital journalism</w:t>
      </w:r>
      <w:r>
        <w:rPr>
          <w:rFonts w:hint="default" w:ascii="Times New Roman" w:hAnsi="Times New Roman" w:eastAsia="SimSun" w:cs="Times New Roman"/>
          <w:sz w:val="24"/>
          <w:szCs w:val="24"/>
        </w:rPr>
        <w:t>, vol. 7, no. 6, pp. 725–745, 2019</w:t>
      </w:r>
      <w:r>
        <w:rPr>
          <w:rFonts w:ascii="SimSun" w:hAnsi="SimSun" w:eastAsia="SimSun" w:cs="SimSun"/>
          <w:sz w:val="24"/>
          <w:szCs w:val="24"/>
        </w:rPr>
        <w:t>.</w:t>
      </w:r>
    </w:p>
    <w:p w14:paraId="1169CA71"/>
    <w:p w14:paraId="7F2342AC"/>
    <w:p w14:paraId="06C1B022"/>
    <w:p w14:paraId="4F8EAE57"/>
    <w:p w14:paraId="2FC31CF8"/>
    <w:p w14:paraId="6B3B1601"/>
    <w:p w14:paraId="54C8223E"/>
    <w:p w14:paraId="0D1E2ACB"/>
    <w:p w14:paraId="46304EB8"/>
    <w:p w14:paraId="6EBAF841"/>
    <w:p w14:paraId="531CB35C"/>
    <w:p w14:paraId="41BF092F">
      <w:pPr>
        <w:pStyle w:val="2"/>
        <w:jc w:val="both"/>
        <w:sectPr>
          <w:footerReference r:id="rId9" w:type="first"/>
          <w:footerReference r:id="rId8" w:type="default"/>
          <w:pgSz w:w="11906" w:h="16838"/>
          <w:pgMar w:top="1440" w:right="1440" w:bottom="1440" w:left="1440" w:header="720" w:footer="720" w:gutter="0"/>
          <w:pgNumType w:fmt="decimal" w:start="1"/>
          <w:cols w:space="720" w:num="1"/>
          <w:titlePg/>
          <w:docGrid w:linePitch="360" w:charSpace="0"/>
        </w:sectPr>
      </w:pPr>
      <w:bookmarkStart w:id="128" w:name="_Toc182984094"/>
      <w:bookmarkStart w:id="129" w:name="_Toc16560"/>
    </w:p>
    <w:p w14:paraId="1353FF15">
      <w:pPr>
        <w:pStyle w:val="2"/>
      </w:pPr>
      <w:bookmarkStart w:id="130" w:name="_Toc5024"/>
      <w:r>
        <w:t>APPENDIX</w:t>
      </w:r>
      <w:bookmarkEnd w:id="128"/>
      <w:bookmarkEnd w:id="129"/>
      <w:bookmarkEnd w:id="130"/>
    </w:p>
    <w:p w14:paraId="47B0059C">
      <w:pPr>
        <w:numPr>
          <w:ilvl w:val="0"/>
          <w:numId w:val="20"/>
        </w:numPr>
        <w:rPr>
          <w:rFonts w:hint="default"/>
          <w:lang w:val="en-US"/>
        </w:rPr>
      </w:pPr>
      <w:r>
        <w:rPr>
          <w:rFonts w:hint="default"/>
          <w:lang w:val="en-US"/>
        </w:rPr>
        <w:t>Admin homepage:</w:t>
      </w:r>
    </w:p>
    <w:p w14:paraId="025BA491">
      <w:pPr>
        <w:pStyle w:val="15"/>
        <w:keepNext w:val="0"/>
        <w:keepLines w:val="0"/>
        <w:widowControl/>
        <w:suppressLineNumbers w:val="0"/>
      </w:pPr>
      <w:r>
        <w:drawing>
          <wp:inline distT="0" distB="0" distL="114300" distR="114300">
            <wp:extent cx="2294255" cy="4121150"/>
            <wp:effectExtent l="0" t="0" r="6985" b="8890"/>
            <wp:docPr id="1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descr="IMG_256"/>
                    <pic:cNvPicPr>
                      <a:picLocks noChangeAspect="1"/>
                    </pic:cNvPicPr>
                  </pic:nvPicPr>
                  <pic:blipFill>
                    <a:blip r:embed="rId36"/>
                    <a:stretch>
                      <a:fillRect/>
                    </a:stretch>
                  </pic:blipFill>
                  <pic:spPr>
                    <a:xfrm>
                      <a:off x="0" y="0"/>
                      <a:ext cx="2294255" cy="4121150"/>
                    </a:xfrm>
                    <a:prstGeom prst="rect">
                      <a:avLst/>
                    </a:prstGeom>
                    <a:noFill/>
                    <a:ln w="9525">
                      <a:noFill/>
                    </a:ln>
                  </pic:spPr>
                </pic:pic>
              </a:graphicData>
            </a:graphic>
          </wp:inline>
        </w:drawing>
      </w:r>
    </w:p>
    <w:p w14:paraId="21278B68">
      <w:pPr>
        <w:pStyle w:val="15"/>
        <w:keepNext w:val="0"/>
        <w:keepLines w:val="0"/>
        <w:widowControl/>
        <w:numPr>
          <w:ilvl w:val="0"/>
          <w:numId w:val="20"/>
        </w:numPr>
        <w:suppressLineNumbers w:val="0"/>
        <w:ind w:left="0" w:leftChars="0" w:firstLine="0" w:firstLineChars="0"/>
        <w:rPr>
          <w:rFonts w:hint="default"/>
          <w:lang w:val="en-US"/>
        </w:rPr>
      </w:pPr>
      <w:r>
        <w:drawing>
          <wp:anchor distT="0" distB="0" distL="114300" distR="114300" simplePos="0" relativeHeight="251662336" behindDoc="0" locked="0" layoutInCell="1" allowOverlap="1">
            <wp:simplePos x="0" y="0"/>
            <wp:positionH relativeFrom="column">
              <wp:posOffset>-372110</wp:posOffset>
            </wp:positionH>
            <wp:positionV relativeFrom="paragraph">
              <wp:posOffset>590550</wp:posOffset>
            </wp:positionV>
            <wp:extent cx="6629400" cy="2849245"/>
            <wp:effectExtent l="0" t="0" r="0" b="635"/>
            <wp:wrapTopAndBottom/>
            <wp:docPr id="1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descr="IMG_256"/>
                    <pic:cNvPicPr>
                      <a:picLocks noChangeAspect="1"/>
                    </pic:cNvPicPr>
                  </pic:nvPicPr>
                  <pic:blipFill>
                    <a:blip r:embed="rId37"/>
                    <a:stretch>
                      <a:fillRect/>
                    </a:stretch>
                  </pic:blipFill>
                  <pic:spPr>
                    <a:xfrm>
                      <a:off x="0" y="0"/>
                      <a:ext cx="6629400" cy="2849245"/>
                    </a:xfrm>
                    <a:prstGeom prst="rect">
                      <a:avLst/>
                    </a:prstGeom>
                    <a:noFill/>
                    <a:ln w="9525">
                      <a:noFill/>
                    </a:ln>
                  </pic:spPr>
                </pic:pic>
              </a:graphicData>
            </a:graphic>
          </wp:anchor>
        </w:drawing>
      </w:r>
      <w:r>
        <w:rPr>
          <w:rFonts w:hint="default"/>
          <w:lang w:val="en-US"/>
        </w:rPr>
        <w:t>Admin Dashboard :</w:t>
      </w:r>
    </w:p>
    <w:p w14:paraId="1FD940D0">
      <w:pPr>
        <w:pStyle w:val="15"/>
        <w:keepNext w:val="0"/>
        <w:keepLines w:val="0"/>
        <w:widowControl/>
        <w:numPr>
          <w:ilvl w:val="0"/>
          <w:numId w:val="20"/>
        </w:numPr>
        <w:suppressLineNumbers w:val="0"/>
        <w:spacing w:before="0" w:beforeAutospacing="1" w:after="0" w:afterAutospacing="1" w:line="360" w:lineRule="auto"/>
        <w:ind w:left="0" w:leftChars="0" w:right="0" w:rightChars="0" w:firstLine="0" w:firstLineChars="0"/>
        <w:jc w:val="left"/>
        <w:rPr>
          <w:rFonts w:hint="default"/>
          <w:lang w:val="en-US"/>
        </w:rPr>
        <w:sectPr>
          <w:footerReference r:id="rId11" w:type="first"/>
          <w:footerReference r:id="rId10" w:type="default"/>
          <w:pgSz w:w="11906" w:h="16838"/>
          <w:pgMar w:top="1440" w:right="1440" w:bottom="1440" w:left="1440" w:header="720" w:footer="720" w:gutter="0"/>
          <w:pgNumType w:fmt="decimal"/>
          <w:cols w:space="720" w:num="1"/>
          <w:titlePg/>
          <w:docGrid w:linePitch="360" w:charSpace="0"/>
        </w:sectPr>
      </w:pPr>
    </w:p>
    <w:p w14:paraId="738B1453">
      <w:pPr>
        <w:pStyle w:val="15"/>
        <w:keepNext w:val="0"/>
        <w:keepLines w:val="0"/>
        <w:widowControl/>
        <w:numPr>
          <w:ilvl w:val="0"/>
          <w:numId w:val="20"/>
        </w:numPr>
        <w:suppressLineNumbers w:val="0"/>
        <w:spacing w:before="0" w:beforeAutospacing="1" w:after="0" w:afterAutospacing="1" w:line="360" w:lineRule="auto"/>
        <w:ind w:left="0" w:leftChars="0" w:right="0" w:rightChars="0" w:firstLine="0" w:firstLineChars="0"/>
        <w:jc w:val="left"/>
        <w:rPr>
          <w:rFonts w:hint="default"/>
          <w:lang w:val="en-US"/>
        </w:rPr>
      </w:pPr>
      <w:r>
        <w:rPr>
          <w:rFonts w:hint="default"/>
          <w:lang w:val="en-US"/>
        </w:rPr>
        <w:t>Add user:</w:t>
      </w:r>
    </w:p>
    <w:p w14:paraId="46DBD1CA">
      <w:pPr>
        <w:pStyle w:val="15"/>
        <w:keepNext w:val="0"/>
        <w:keepLines w:val="0"/>
        <w:widowControl/>
        <w:numPr>
          <w:ilvl w:val="0"/>
          <w:numId w:val="0"/>
        </w:numPr>
        <w:suppressLineNumbers w:val="0"/>
        <w:spacing w:before="0" w:beforeAutospacing="1" w:after="0" w:afterAutospacing="1" w:line="360" w:lineRule="auto"/>
        <w:ind w:leftChars="0" w:right="0" w:rightChars="0"/>
        <w:jc w:val="left"/>
        <w:rPr>
          <w:rFonts w:hint="default"/>
          <w:lang w:val="en-US"/>
        </w:rPr>
      </w:pPr>
      <w:r>
        <w:drawing>
          <wp:inline distT="0" distB="0" distL="114300" distR="114300">
            <wp:extent cx="5727700" cy="2847340"/>
            <wp:effectExtent l="0" t="0" r="2540" b="2540"/>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a:picLocks noChangeAspect="1"/>
                    </pic:cNvPicPr>
                  </pic:nvPicPr>
                  <pic:blipFill>
                    <a:blip r:embed="rId38"/>
                    <a:stretch>
                      <a:fillRect/>
                    </a:stretch>
                  </pic:blipFill>
                  <pic:spPr>
                    <a:xfrm>
                      <a:off x="0" y="0"/>
                      <a:ext cx="5727700" cy="2847340"/>
                    </a:xfrm>
                    <a:prstGeom prst="rect">
                      <a:avLst/>
                    </a:prstGeom>
                    <a:noFill/>
                    <a:ln>
                      <a:noFill/>
                    </a:ln>
                  </pic:spPr>
                </pic:pic>
              </a:graphicData>
            </a:graphic>
          </wp:inline>
        </w:drawing>
      </w:r>
    </w:p>
    <w:p w14:paraId="0DFA90F0">
      <w:pPr>
        <w:pStyle w:val="15"/>
        <w:keepNext w:val="0"/>
        <w:keepLines w:val="0"/>
        <w:widowControl/>
        <w:numPr>
          <w:ilvl w:val="0"/>
          <w:numId w:val="20"/>
        </w:numPr>
        <w:suppressLineNumbers w:val="0"/>
        <w:ind w:left="0" w:leftChars="0" w:right="0" w:rightChars="0" w:firstLine="0" w:firstLineChars="0"/>
        <w:rPr>
          <w:rFonts w:hint="default"/>
          <w:lang w:val="en-US"/>
        </w:rPr>
      </w:pPr>
      <w:r>
        <w:rPr>
          <w:rFonts w:hint="default"/>
          <w:lang w:val="en-US"/>
        </w:rPr>
        <w:t xml:space="preserve">Delete user by admin </w:t>
      </w:r>
      <w:r>
        <w:drawing>
          <wp:inline distT="0" distB="0" distL="114300" distR="114300">
            <wp:extent cx="5724525" cy="2550160"/>
            <wp:effectExtent l="0" t="0" r="5715" b="10160"/>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pic:cNvPicPr>
                      <a:picLocks noChangeAspect="1"/>
                    </pic:cNvPicPr>
                  </pic:nvPicPr>
                  <pic:blipFill>
                    <a:blip r:embed="rId39"/>
                    <a:stretch>
                      <a:fillRect/>
                    </a:stretch>
                  </pic:blipFill>
                  <pic:spPr>
                    <a:xfrm>
                      <a:off x="0" y="0"/>
                      <a:ext cx="5724525" cy="2550160"/>
                    </a:xfrm>
                    <a:prstGeom prst="rect">
                      <a:avLst/>
                    </a:prstGeom>
                    <a:noFill/>
                    <a:ln>
                      <a:noFill/>
                    </a:ln>
                  </pic:spPr>
                </pic:pic>
              </a:graphicData>
            </a:graphic>
          </wp:inline>
        </w:drawing>
      </w:r>
    </w:p>
    <w:p w14:paraId="480FDC8D">
      <w:pPr>
        <w:pStyle w:val="15"/>
        <w:keepNext w:val="0"/>
        <w:keepLines w:val="0"/>
        <w:widowControl/>
        <w:suppressLineNumbers w:val="0"/>
      </w:pPr>
    </w:p>
    <w:p w14:paraId="6E3BC65E">
      <w:pPr>
        <w:pStyle w:val="15"/>
        <w:keepNext w:val="0"/>
        <w:keepLines w:val="0"/>
        <w:widowControl/>
        <w:suppressLineNumbers w:val="0"/>
      </w:pPr>
    </w:p>
    <w:p w14:paraId="499FF9C9">
      <w:pPr>
        <w:pStyle w:val="15"/>
        <w:keepNext w:val="0"/>
        <w:keepLines w:val="0"/>
        <w:widowControl/>
        <w:suppressLineNumbers w:val="0"/>
      </w:pPr>
    </w:p>
    <w:p w14:paraId="67485BD3">
      <w:pPr>
        <w:pStyle w:val="15"/>
        <w:keepNext w:val="0"/>
        <w:keepLines w:val="0"/>
        <w:widowControl/>
        <w:suppressLineNumbers w:val="0"/>
      </w:pPr>
    </w:p>
    <w:p w14:paraId="16B2E32E">
      <w:pPr>
        <w:pStyle w:val="15"/>
        <w:keepNext w:val="0"/>
        <w:keepLines w:val="0"/>
        <w:widowControl/>
        <w:suppressLineNumbers w:val="0"/>
      </w:pPr>
    </w:p>
    <w:p w14:paraId="7B3F7B20">
      <w:pPr>
        <w:pStyle w:val="15"/>
        <w:keepNext w:val="0"/>
        <w:keepLines w:val="0"/>
        <w:widowControl/>
        <w:numPr>
          <w:ilvl w:val="0"/>
          <w:numId w:val="20"/>
        </w:numPr>
        <w:suppressLineNumbers w:val="0"/>
        <w:ind w:left="0" w:leftChars="0" w:right="0" w:rightChars="0" w:firstLine="0" w:firstLineChars="0"/>
        <w:sectPr>
          <w:footerReference r:id="rId13" w:type="first"/>
          <w:footerReference r:id="rId12" w:type="default"/>
          <w:pgSz w:w="11906" w:h="16838"/>
          <w:pgMar w:top="1440" w:right="1440" w:bottom="1440" w:left="1440" w:header="720" w:footer="720" w:gutter="0"/>
          <w:pgNumType w:fmt="decimal"/>
          <w:cols w:space="720" w:num="1"/>
          <w:titlePg/>
          <w:docGrid w:linePitch="360" w:charSpace="0"/>
        </w:sectPr>
      </w:pPr>
    </w:p>
    <w:p w14:paraId="75834039">
      <w:pPr>
        <w:pStyle w:val="15"/>
        <w:keepNext w:val="0"/>
        <w:keepLines w:val="0"/>
        <w:widowControl/>
        <w:numPr>
          <w:ilvl w:val="0"/>
          <w:numId w:val="20"/>
        </w:numPr>
        <w:suppressLineNumbers w:val="0"/>
        <w:ind w:left="0" w:leftChars="0" w:right="0" w:rightChars="0" w:firstLine="0" w:firstLineChars="0"/>
      </w:pPr>
      <w:r>
        <w:rPr>
          <w:rFonts w:hint="default"/>
          <w:lang w:val="en-US"/>
        </w:rPr>
        <w:t>Message list:</w:t>
      </w:r>
    </w:p>
    <w:p w14:paraId="1113A109">
      <w:pPr>
        <w:pStyle w:val="15"/>
        <w:keepNext w:val="0"/>
        <w:keepLines w:val="0"/>
        <w:widowControl/>
        <w:suppressLineNumbers w:val="0"/>
      </w:pPr>
      <w:r>
        <w:drawing>
          <wp:inline distT="0" distB="0" distL="114300" distR="114300">
            <wp:extent cx="5999480" cy="3399155"/>
            <wp:effectExtent l="0" t="0" r="5080" b="14605"/>
            <wp:docPr id="20"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descr="IMG_256"/>
                    <pic:cNvPicPr>
                      <a:picLocks noChangeAspect="1"/>
                    </pic:cNvPicPr>
                  </pic:nvPicPr>
                  <pic:blipFill>
                    <a:blip r:embed="rId40"/>
                    <a:stretch>
                      <a:fillRect/>
                    </a:stretch>
                  </pic:blipFill>
                  <pic:spPr>
                    <a:xfrm>
                      <a:off x="0" y="0"/>
                      <a:ext cx="5999480" cy="3399155"/>
                    </a:xfrm>
                    <a:prstGeom prst="rect">
                      <a:avLst/>
                    </a:prstGeom>
                    <a:noFill/>
                    <a:ln w="9525">
                      <a:noFill/>
                    </a:ln>
                  </pic:spPr>
                </pic:pic>
              </a:graphicData>
            </a:graphic>
          </wp:inline>
        </w:drawing>
      </w:r>
    </w:p>
    <w:p w14:paraId="686040CC">
      <w:pPr>
        <w:pStyle w:val="15"/>
        <w:keepNext w:val="0"/>
        <w:keepLines w:val="0"/>
        <w:widowControl/>
        <w:numPr>
          <w:ilvl w:val="0"/>
          <w:numId w:val="20"/>
        </w:numPr>
        <w:suppressLineNumbers w:val="0"/>
        <w:ind w:left="0" w:leftChars="0" w:firstLine="0" w:firstLineChars="0"/>
      </w:pPr>
      <w:r>
        <w:rPr>
          <w:rFonts w:hint="default"/>
          <w:lang w:val="en-US"/>
        </w:rPr>
        <w:t>User Dashboard:</w:t>
      </w:r>
    </w:p>
    <w:p w14:paraId="4A8572D3">
      <w:pPr>
        <w:pStyle w:val="15"/>
        <w:keepNext w:val="0"/>
        <w:keepLines w:val="0"/>
        <w:widowControl/>
        <w:numPr>
          <w:ilvl w:val="0"/>
          <w:numId w:val="0"/>
        </w:numPr>
        <w:suppressLineNumbers w:val="0"/>
        <w:ind w:leftChars="0" w:right="0" w:rightChars="0"/>
      </w:pPr>
      <w:r>
        <w:drawing>
          <wp:inline distT="0" distB="0" distL="114300" distR="114300">
            <wp:extent cx="5728335" cy="2797810"/>
            <wp:effectExtent l="0" t="0" r="1905" b="6350"/>
            <wp:docPr id="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0"/>
                    <pic:cNvPicPr>
                      <a:picLocks noChangeAspect="1"/>
                    </pic:cNvPicPr>
                  </pic:nvPicPr>
                  <pic:blipFill>
                    <a:blip r:embed="rId41"/>
                    <a:stretch>
                      <a:fillRect/>
                    </a:stretch>
                  </pic:blipFill>
                  <pic:spPr>
                    <a:xfrm>
                      <a:off x="0" y="0"/>
                      <a:ext cx="5728335" cy="2797810"/>
                    </a:xfrm>
                    <a:prstGeom prst="rect">
                      <a:avLst/>
                    </a:prstGeom>
                    <a:noFill/>
                    <a:ln>
                      <a:noFill/>
                    </a:ln>
                  </pic:spPr>
                </pic:pic>
              </a:graphicData>
            </a:graphic>
          </wp:inline>
        </w:drawing>
      </w:r>
    </w:p>
    <w:p w14:paraId="1E4BCE86">
      <w:pPr>
        <w:pStyle w:val="15"/>
        <w:keepNext w:val="0"/>
        <w:keepLines w:val="0"/>
        <w:widowControl/>
        <w:numPr>
          <w:ilvl w:val="0"/>
          <w:numId w:val="0"/>
        </w:numPr>
        <w:suppressLineNumbers w:val="0"/>
        <w:ind w:leftChars="0" w:right="0" w:rightChars="0"/>
        <w:rPr>
          <w:rFonts w:hint="default"/>
          <w:lang w:val="en-US"/>
        </w:rPr>
      </w:pPr>
    </w:p>
    <w:p w14:paraId="12FB5B15">
      <w:pPr>
        <w:pStyle w:val="15"/>
        <w:keepNext w:val="0"/>
        <w:keepLines w:val="0"/>
        <w:widowControl/>
        <w:numPr>
          <w:ilvl w:val="0"/>
          <w:numId w:val="0"/>
        </w:numPr>
        <w:suppressLineNumbers w:val="0"/>
        <w:ind w:leftChars="0" w:right="0" w:rightChars="0"/>
        <w:rPr>
          <w:rFonts w:hint="default"/>
          <w:lang w:val="en-US"/>
        </w:rPr>
      </w:pPr>
    </w:p>
    <w:p w14:paraId="72A08326">
      <w:pPr>
        <w:pStyle w:val="15"/>
        <w:keepNext w:val="0"/>
        <w:keepLines w:val="0"/>
        <w:widowControl/>
        <w:numPr>
          <w:ilvl w:val="0"/>
          <w:numId w:val="0"/>
        </w:numPr>
        <w:suppressLineNumbers w:val="0"/>
        <w:ind w:leftChars="0" w:right="0" w:rightChars="0"/>
        <w:rPr>
          <w:rFonts w:hint="default"/>
          <w:lang w:val="en-US"/>
        </w:rPr>
      </w:pPr>
    </w:p>
    <w:p w14:paraId="7FEC8197">
      <w:pPr>
        <w:pStyle w:val="15"/>
        <w:keepNext w:val="0"/>
        <w:keepLines w:val="0"/>
        <w:widowControl/>
        <w:numPr>
          <w:ilvl w:val="0"/>
          <w:numId w:val="20"/>
        </w:numPr>
        <w:suppressLineNumbers w:val="0"/>
        <w:ind w:left="0" w:leftChars="0" w:right="0" w:rightChars="0" w:firstLine="0" w:firstLineChars="0"/>
        <w:rPr>
          <w:rFonts w:hint="default"/>
          <w:lang w:val="en-US"/>
        </w:rPr>
        <w:sectPr>
          <w:footerReference r:id="rId15" w:type="first"/>
          <w:footerReference r:id="rId14" w:type="default"/>
          <w:pgSz w:w="11906" w:h="16838"/>
          <w:pgMar w:top="1440" w:right="1440" w:bottom="1440" w:left="1440" w:header="720" w:footer="720" w:gutter="0"/>
          <w:pgNumType w:fmt="decimal"/>
          <w:cols w:space="720" w:num="1"/>
          <w:titlePg/>
          <w:docGrid w:linePitch="360" w:charSpace="0"/>
        </w:sectPr>
      </w:pPr>
    </w:p>
    <w:p w14:paraId="01B225AC">
      <w:pPr>
        <w:pStyle w:val="15"/>
        <w:keepNext w:val="0"/>
        <w:keepLines w:val="0"/>
        <w:widowControl/>
        <w:numPr>
          <w:ilvl w:val="0"/>
          <w:numId w:val="20"/>
        </w:numPr>
        <w:suppressLineNumbers w:val="0"/>
        <w:ind w:left="0" w:leftChars="0" w:right="0" w:rightChars="0" w:firstLine="0" w:firstLineChars="0"/>
        <w:rPr>
          <w:rFonts w:hint="default"/>
          <w:lang w:val="en-US"/>
        </w:rPr>
      </w:pPr>
      <w:r>
        <w:rPr>
          <w:rFonts w:hint="default"/>
          <w:lang w:val="en-US"/>
        </w:rPr>
        <w:t>AES algorithm working:</w:t>
      </w:r>
    </w:p>
    <w:p w14:paraId="3529CD15">
      <w:pPr>
        <w:pStyle w:val="15"/>
        <w:keepNext w:val="0"/>
        <w:keepLines w:val="0"/>
        <w:widowControl/>
        <w:suppressLineNumbers w:val="0"/>
      </w:pPr>
      <w:r>
        <w:drawing>
          <wp:inline distT="0" distB="0" distL="114300" distR="114300">
            <wp:extent cx="6111875" cy="1461135"/>
            <wp:effectExtent l="0" t="0" r="14605" b="1905"/>
            <wp:docPr id="24"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2" descr="IMG_256"/>
                    <pic:cNvPicPr>
                      <a:picLocks noChangeAspect="1"/>
                    </pic:cNvPicPr>
                  </pic:nvPicPr>
                  <pic:blipFill>
                    <a:blip r:embed="rId42"/>
                    <a:stretch>
                      <a:fillRect/>
                    </a:stretch>
                  </pic:blipFill>
                  <pic:spPr>
                    <a:xfrm>
                      <a:off x="0" y="0"/>
                      <a:ext cx="6111875" cy="1461135"/>
                    </a:xfrm>
                    <a:prstGeom prst="rect">
                      <a:avLst/>
                    </a:prstGeom>
                    <a:noFill/>
                    <a:ln w="9525">
                      <a:noFill/>
                    </a:ln>
                  </pic:spPr>
                </pic:pic>
              </a:graphicData>
            </a:graphic>
          </wp:inline>
        </w:drawing>
      </w:r>
    </w:p>
    <w:p w14:paraId="73C55043">
      <w:pPr>
        <w:pStyle w:val="15"/>
        <w:keepNext w:val="0"/>
        <w:keepLines w:val="0"/>
        <w:widowControl/>
        <w:numPr>
          <w:ilvl w:val="0"/>
          <w:numId w:val="0"/>
        </w:numPr>
        <w:suppressLineNumbers w:val="0"/>
        <w:ind w:leftChars="0" w:right="0" w:rightChars="0"/>
        <w:rPr>
          <w:rFonts w:hint="default"/>
          <w:lang w:val="en-US"/>
        </w:rPr>
      </w:pPr>
    </w:p>
    <w:p w14:paraId="26C8F5E9">
      <w:pPr>
        <w:pStyle w:val="15"/>
        <w:keepNext w:val="0"/>
        <w:keepLines w:val="0"/>
        <w:widowControl/>
        <w:suppressLineNumbers w:val="0"/>
      </w:pPr>
    </w:p>
    <w:p w14:paraId="61AAEB55">
      <w:pPr>
        <w:rPr>
          <w:sz w:val="28"/>
          <w:szCs w:val="28"/>
        </w:rPr>
      </w:pPr>
    </w:p>
    <w:p w14:paraId="567717E1">
      <w:pPr>
        <w:rPr>
          <w:sz w:val="28"/>
          <w:szCs w:val="28"/>
        </w:rPr>
      </w:pPr>
    </w:p>
    <w:p w14:paraId="0526126E">
      <w:pPr>
        <w:rPr>
          <w:sz w:val="28"/>
          <w:szCs w:val="28"/>
        </w:rPr>
      </w:pPr>
    </w:p>
    <w:sectPr>
      <w:footerReference r:id="rId17" w:type="first"/>
      <w:footerReference r:id="rId16" w:type="default"/>
      <w:pgSz w:w="11906" w:h="16838"/>
      <w:pgMar w:top="1440" w:right="1440" w:bottom="1440" w:left="1440" w:header="720" w:footer="720" w:gutter="0"/>
      <w:pgNumType w:fmt="decimal"/>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angal">
    <w:panose1 w:val="02040503050203030202"/>
    <w:charset w:val="00"/>
    <w:family w:val="roman"/>
    <w:pitch w:val="default"/>
    <w:sig w:usb0="00008003" w:usb1="00000000" w:usb2="00000000" w:usb3="00000000" w:csb0="00000001" w:csb1="00000000"/>
  </w:font>
  <w:font w:name="等线 Light">
    <w:altName w:val="AMGD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alibri Light">
    <w:panose1 w:val="020F0302020204030204"/>
    <w:charset w:val="00"/>
    <w:family w:val="swiss"/>
    <w:pitch w:val="default"/>
    <w:sig w:usb0="E4002EFF" w:usb1="C200247B" w:usb2="00000009" w:usb3="00000000" w:csb0="200001FF" w:csb1="00000000"/>
  </w:font>
  <w:font w:name="Segoe UI Historic">
    <w:panose1 w:val="020B0502040204020203"/>
    <w:charset w:val="00"/>
    <w:family w:val="swiss"/>
    <w:pitch w:val="default"/>
    <w:sig w:usb0="800001EF" w:usb1="02000002" w:usb2="0060C080" w:usb3="00000002" w:csb0="00000001" w:csb1="4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 w:name="等线">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24B9D">
    <w:pPr>
      <w:pStyle w:val="1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E8F62">
    <w:pPr>
      <w:pStyle w:val="12"/>
      <w:jc w:val="center"/>
    </w:pPr>
    <w:r>
      <w:rPr>
        <w:sz w:val="24"/>
      </w:rPr>
      <w:pict>
        <v:shape id="_x0000_s3075" o:spid="_x0000_s3075"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v:imagedata o:title=""/>
          <o:lock v:ext="edit" aspectratio="f"/>
          <v:textbox inset="0mm,0mm,0mm,0mm" style="mso-fit-shape-to-text:t;">
            <w:txbxContent>
              <w:sdt>
                <w:sdtPr>
                  <w:id w:val="147479847"/>
                  <w:docPartObj>
                    <w:docPartGallery w:val="autotext"/>
                  </w:docPartObj>
                </w:sdtPr>
                <w:sdtContent>
                  <w:p w14:paraId="4BC7272A">
                    <w:pPr>
                      <w:pStyle w:val="12"/>
                      <w:jc w:val="center"/>
                    </w:pPr>
                    <w:r>
                      <w:fldChar w:fldCharType="begin"/>
                    </w:r>
                    <w:r>
                      <w:instrText xml:space="preserve"> PAGE   \* MERGEFORMAT </w:instrText>
                    </w:r>
                    <w:r>
                      <w:fldChar w:fldCharType="separate"/>
                    </w:r>
                    <w:r>
                      <w:t>2</w:t>
                    </w:r>
                    <w:r>
                      <w:fldChar w:fldCharType="end"/>
                    </w:r>
                  </w:p>
                </w:sdtContent>
              </w:sdt>
              <w:p w14:paraId="1C73AC06"/>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CE63C">
    <w:pPr>
      <w:pStyle w:val="12"/>
    </w:pPr>
    <w:r>
      <w:rPr>
        <w:sz w:val="24"/>
      </w:rPr>
      <w:pict>
        <v:shape id="_x0000_s3076" o:spid="_x0000_s3076" o:spt="202" type="#_x0000_t202" style="position:absolute;left:0pt;margin-top:0pt;height:144pt;width:144pt;mso-position-horizontal:center;mso-position-horizontal-relative:margin;mso-wrap-style:none;z-index:251664384;mso-width-relative:page;mso-height-relative:page;" filled="f" stroked="f" coordsize="21600,21600">
          <v:path/>
          <v:fill on="f" focussize="0,0"/>
          <v:stroke on="f"/>
          <v:imagedata o:title=""/>
          <o:lock v:ext="edit" aspectratio="f"/>
          <v:textbox inset="0mm,0mm,0mm,0mm" style="mso-fit-shape-to-text:t;">
            <w:txbxContent>
              <w:p w14:paraId="7C7507DB">
                <w:pPr>
                  <w:pStyle w:val="12"/>
                </w:pPr>
                <w:r>
                  <w:fldChar w:fldCharType="begin"/>
                </w:r>
                <w:r>
                  <w:instrText xml:space="preserve"> PAGE  \* MERGEFORMAT </w:instrText>
                </w:r>
                <w:r>
                  <w:fldChar w:fldCharType="separate"/>
                </w:r>
                <w:r>
                  <w:t>1</w:t>
                </w:r>
                <w:r>
                  <w:fldChar w:fldCharType="end"/>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7BEDD">
    <w:pPr>
      <w:pStyle w:val="12"/>
      <w:jc w:val="center"/>
    </w:pPr>
    <w:r>
      <w:rPr>
        <w:sz w:val="24"/>
      </w:rPr>
      <w:pict>
        <v:shape id="_x0000_s3077" o:spid="_x0000_s3077" o:spt="202" type="#_x0000_t202" style="position:absolute;left:0pt;margin-top:0pt;height:144pt;width:144pt;mso-position-horizontal:center;mso-position-horizontal-relative:margin;mso-wrap-style:none;z-index:251665408;mso-width-relative:page;mso-height-relative:page;" filled="f" stroked="f" coordsize="21600,21600">
          <v:path/>
          <v:fill on="f" focussize="0,0"/>
          <v:stroke on="f"/>
          <v:imagedata o:title=""/>
          <o:lock v:ext="edit" aspectratio="f"/>
          <v:textbox inset="0mm,0mm,0mm,0mm" style="mso-fit-shape-to-text:t;">
            <w:txbxContent>
              <w:sdt>
                <w:sdtPr>
                  <w:id w:val="147464373"/>
                  <w:docPartObj>
                    <w:docPartGallery w:val="autotext"/>
                  </w:docPartObj>
                </w:sdtPr>
                <w:sdtContent>
                  <w:p w14:paraId="06E02443">
                    <w:pPr>
                      <w:pStyle w:val="12"/>
                      <w:jc w:val="center"/>
                    </w:pPr>
                    <w:r>
                      <w:fldChar w:fldCharType="begin"/>
                    </w:r>
                    <w:r>
                      <w:instrText xml:space="preserve"> PAGE   \* MERGEFORMAT </w:instrText>
                    </w:r>
                    <w:r>
                      <w:fldChar w:fldCharType="separate"/>
                    </w:r>
                    <w:r>
                      <w:t>2</w:t>
                    </w:r>
                    <w:r>
                      <w:fldChar w:fldCharType="end"/>
                    </w:r>
                  </w:p>
                </w:sdtContent>
              </w:sdt>
              <w:p w14:paraId="05D91792"/>
            </w:txbxContent>
          </v:textbox>
        </v:shape>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FE805">
    <w:pPr>
      <w:pStyle w:val="12"/>
    </w:pPr>
    <w:r>
      <w:rPr>
        <w:sz w:val="24"/>
      </w:rPr>
      <w:pict>
        <v:shape id="_x0000_s3078" o:spid="_x0000_s3078" o:spt="202" type="#_x0000_t202" style="position:absolute;left:0pt;margin-top:0pt;height:144pt;width:144pt;mso-position-horizontal:center;mso-position-horizontal-relative:margin;mso-wrap-style:none;z-index:251666432;mso-width-relative:page;mso-height-relative:page;" filled="f" stroked="f" coordsize="21600,21600">
          <v:path/>
          <v:fill on="f" focussize="0,0"/>
          <v:stroke on="f"/>
          <v:imagedata o:title=""/>
          <o:lock v:ext="edit" aspectratio="f"/>
          <v:textbox inset="0mm,0mm,0mm,0mm" style="mso-fit-shape-to-text:t;">
            <w:txbxContent>
              <w:p w14:paraId="3756303F">
                <w:pPr>
                  <w:pStyle w:val="12"/>
                </w:pPr>
                <w:r>
                  <w:fldChar w:fldCharType="begin"/>
                </w:r>
                <w:r>
                  <w:instrText xml:space="preserve"> PAGE  \* MERGEFORMAT </w:instrText>
                </w:r>
                <w:r>
                  <w:fldChar w:fldCharType="separate"/>
                </w:r>
                <w:r>
                  <w:t>1</w:t>
                </w:r>
                <w:r>
                  <w:fldChar w:fldCharType="end"/>
                </w:r>
              </w:p>
            </w:txbxContent>
          </v:textbox>
        </v:shape>
      </w:pic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F065B8">
    <w:pPr>
      <w:pStyle w:val="12"/>
      <w:jc w:val="cen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AB5D15">
    <w:pPr>
      <w:pStyle w:val="12"/>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C963F">
    <w:pPr>
      <w:pStyle w:val="12"/>
      <w:jc w:val="cen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F900D">
    <w:pPr>
      <w:pStyle w:val="12"/>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D3FDC">
    <w:pPr>
      <w:pStyle w:val="12"/>
      <w:jc w:val="cen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6A128">
    <w:pPr>
      <w:pStyle w:val="12"/>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F06F8">
    <w:pPr>
      <w:pStyle w:val="12"/>
      <w:jc w:val="cen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A6E85">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D11E89"/>
    <w:multiLevelType w:val="singleLevel"/>
    <w:tmpl w:val="A0D11E89"/>
    <w:lvl w:ilvl="0" w:tentative="0">
      <w:start w:val="1"/>
      <w:numFmt w:val="decimal"/>
      <w:lvlText w:val="%1."/>
      <w:lvlJc w:val="left"/>
      <w:pPr>
        <w:tabs>
          <w:tab w:val="left" w:pos="312"/>
        </w:tabs>
      </w:pPr>
    </w:lvl>
  </w:abstractNum>
  <w:abstractNum w:abstractNumId="1">
    <w:nsid w:val="13AA124B"/>
    <w:multiLevelType w:val="multilevel"/>
    <w:tmpl w:val="13AA124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01F0C58"/>
    <w:multiLevelType w:val="multilevel"/>
    <w:tmpl w:val="201F0C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3AF2CC6"/>
    <w:multiLevelType w:val="multilevel"/>
    <w:tmpl w:val="23AF2C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A8E152B"/>
    <w:multiLevelType w:val="multilevel"/>
    <w:tmpl w:val="3A8E152B"/>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6BA1FAA"/>
    <w:multiLevelType w:val="multilevel"/>
    <w:tmpl w:val="46BA1FAA"/>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7361D00"/>
    <w:multiLevelType w:val="multilevel"/>
    <w:tmpl w:val="47361D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
    <w:nsid w:val="47F40CCD"/>
    <w:multiLevelType w:val="multilevel"/>
    <w:tmpl w:val="47F40C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8">
    <w:nsid w:val="492B3CC2"/>
    <w:multiLevelType w:val="multilevel"/>
    <w:tmpl w:val="492B3C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548C4CE5"/>
    <w:multiLevelType w:val="multilevel"/>
    <w:tmpl w:val="548C4CE5"/>
    <w:lvl w:ilvl="0" w:tentative="0">
      <w:start w:val="1"/>
      <w:numFmt w:val="bullet"/>
      <w:lvlText w:val=""/>
      <w:lvlJc w:val="left"/>
      <w:pPr>
        <w:ind w:left="1440" w:hanging="360"/>
      </w:pPr>
      <w:rPr>
        <w:rFonts w:hint="default" w:ascii="Wingdings" w:hAnsi="Wingdings"/>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0">
    <w:nsid w:val="64636983"/>
    <w:multiLevelType w:val="multilevel"/>
    <w:tmpl w:val="646369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91F248C"/>
    <w:multiLevelType w:val="multilevel"/>
    <w:tmpl w:val="691F24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2">
    <w:nsid w:val="709301BF"/>
    <w:multiLevelType w:val="multilevel"/>
    <w:tmpl w:val="709301BF"/>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2"/>
  </w:num>
  <w:num w:numId="3">
    <w:abstractNumId w:val="4"/>
  </w:num>
  <w:num w:numId="4">
    <w:abstractNumId w:val="5"/>
  </w:num>
  <w:num w:numId="5">
    <w:abstractNumId w:val="10"/>
  </w:num>
  <w:num w:numId="6">
    <w:abstractNumId w:val="11"/>
    <w:lvlOverride w:ilvl="0">
      <w:startOverride w:val="1"/>
    </w:lvlOverride>
  </w:num>
  <w:num w:numId="7">
    <w:abstractNumId w:val="11"/>
    <w:lvlOverride w:ilvl="0">
      <w:startOverride w:val="2"/>
    </w:lvlOverride>
  </w:num>
  <w:num w:numId="8">
    <w:abstractNumId w:val="11"/>
    <w:lvlOverride w:ilvl="0">
      <w:startOverride w:val="3"/>
    </w:lvlOverride>
  </w:num>
  <w:num w:numId="9">
    <w:abstractNumId w:val="11"/>
    <w:lvlOverride w:ilvl="0">
      <w:startOverride w:val="4"/>
    </w:lvlOverride>
  </w:num>
  <w:num w:numId="10">
    <w:abstractNumId w:val="7"/>
    <w:lvlOverride w:ilvl="0">
      <w:startOverride w:val="1"/>
    </w:lvlOverride>
  </w:num>
  <w:num w:numId="11">
    <w:abstractNumId w:val="7"/>
    <w:lvlOverride w:ilvl="0">
      <w:startOverride w:val="2"/>
    </w:lvlOverride>
  </w:num>
  <w:num w:numId="12">
    <w:abstractNumId w:val="6"/>
    <w:lvlOverride w:ilvl="0">
      <w:startOverride w:val="1"/>
    </w:lvlOverride>
  </w:num>
  <w:num w:numId="13">
    <w:abstractNumId w:val="6"/>
    <w:lvlOverride w:ilvl="0">
      <w:startOverride w:val="2"/>
    </w:lvlOverride>
  </w:num>
  <w:num w:numId="14">
    <w:abstractNumId w:val="6"/>
    <w:lvlOverride w:ilvl="0">
      <w:startOverride w:val="3"/>
    </w:lvlOverride>
  </w:num>
  <w:num w:numId="15">
    <w:abstractNumId w:val="6"/>
    <w:lvlOverride w:ilvl="0">
      <w:startOverride w:val="4"/>
    </w:lvlOverride>
  </w:num>
  <w:num w:numId="16">
    <w:abstractNumId w:val="3"/>
  </w:num>
  <w:num w:numId="17">
    <w:abstractNumId w:val="1"/>
  </w:num>
  <w:num w:numId="18">
    <w:abstractNumId w:val="8"/>
  </w:num>
  <w:num w:numId="19">
    <w:abstractNumId w:val="9"/>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3"/>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3057C7"/>
    <w:rsid w:val="00000FD1"/>
    <w:rsid w:val="000018B9"/>
    <w:rsid w:val="00001C98"/>
    <w:rsid w:val="00003DEC"/>
    <w:rsid w:val="00014069"/>
    <w:rsid w:val="0001576D"/>
    <w:rsid w:val="00023051"/>
    <w:rsid w:val="0002442B"/>
    <w:rsid w:val="00024AAC"/>
    <w:rsid w:val="00027990"/>
    <w:rsid w:val="00027A80"/>
    <w:rsid w:val="0003410E"/>
    <w:rsid w:val="00040954"/>
    <w:rsid w:val="0004286B"/>
    <w:rsid w:val="00052E76"/>
    <w:rsid w:val="00060E01"/>
    <w:rsid w:val="00064F2A"/>
    <w:rsid w:val="00070335"/>
    <w:rsid w:val="00074629"/>
    <w:rsid w:val="00074C4D"/>
    <w:rsid w:val="00075BCE"/>
    <w:rsid w:val="00075FC7"/>
    <w:rsid w:val="00076D34"/>
    <w:rsid w:val="00086AF2"/>
    <w:rsid w:val="000906C2"/>
    <w:rsid w:val="00090EBB"/>
    <w:rsid w:val="00094E9D"/>
    <w:rsid w:val="000A05D0"/>
    <w:rsid w:val="000A31E3"/>
    <w:rsid w:val="000A3223"/>
    <w:rsid w:val="000A3AD3"/>
    <w:rsid w:val="000B21EE"/>
    <w:rsid w:val="000B5FBF"/>
    <w:rsid w:val="000C4A30"/>
    <w:rsid w:val="000C7AF7"/>
    <w:rsid w:val="000D28E3"/>
    <w:rsid w:val="000E06CF"/>
    <w:rsid w:val="000E73A6"/>
    <w:rsid w:val="000F0389"/>
    <w:rsid w:val="00106157"/>
    <w:rsid w:val="00106E6F"/>
    <w:rsid w:val="00107E37"/>
    <w:rsid w:val="001145FD"/>
    <w:rsid w:val="00114689"/>
    <w:rsid w:val="001249F7"/>
    <w:rsid w:val="00137AED"/>
    <w:rsid w:val="00145999"/>
    <w:rsid w:val="00147D1E"/>
    <w:rsid w:val="0015277D"/>
    <w:rsid w:val="001572F4"/>
    <w:rsid w:val="00163CC1"/>
    <w:rsid w:val="00170B0B"/>
    <w:rsid w:val="00171748"/>
    <w:rsid w:val="00173B7E"/>
    <w:rsid w:val="00182AEE"/>
    <w:rsid w:val="00186015"/>
    <w:rsid w:val="00191EC8"/>
    <w:rsid w:val="00193319"/>
    <w:rsid w:val="001A0B6E"/>
    <w:rsid w:val="001B4CC0"/>
    <w:rsid w:val="001C471D"/>
    <w:rsid w:val="001D47C3"/>
    <w:rsid w:val="001D52CF"/>
    <w:rsid w:val="001D58AA"/>
    <w:rsid w:val="001D647B"/>
    <w:rsid w:val="001E43E9"/>
    <w:rsid w:val="001E6FC7"/>
    <w:rsid w:val="001F054E"/>
    <w:rsid w:val="001F464D"/>
    <w:rsid w:val="001F4AD7"/>
    <w:rsid w:val="001F5FD3"/>
    <w:rsid w:val="00205743"/>
    <w:rsid w:val="002150C4"/>
    <w:rsid w:val="00220CA8"/>
    <w:rsid w:val="00223EEF"/>
    <w:rsid w:val="00224C34"/>
    <w:rsid w:val="0023067A"/>
    <w:rsid w:val="00231CCE"/>
    <w:rsid w:val="00232F87"/>
    <w:rsid w:val="002363BA"/>
    <w:rsid w:val="0023687B"/>
    <w:rsid w:val="0024309D"/>
    <w:rsid w:val="00244E15"/>
    <w:rsid w:val="002458FC"/>
    <w:rsid w:val="00247770"/>
    <w:rsid w:val="0025062E"/>
    <w:rsid w:val="00252C6C"/>
    <w:rsid w:val="002536A9"/>
    <w:rsid w:val="00255B55"/>
    <w:rsid w:val="002568DC"/>
    <w:rsid w:val="00263D3B"/>
    <w:rsid w:val="0026590A"/>
    <w:rsid w:val="00265FE6"/>
    <w:rsid w:val="00270C90"/>
    <w:rsid w:val="00273F7F"/>
    <w:rsid w:val="0027556D"/>
    <w:rsid w:val="002757AC"/>
    <w:rsid w:val="00277CF7"/>
    <w:rsid w:val="00280892"/>
    <w:rsid w:val="00281F30"/>
    <w:rsid w:val="00285334"/>
    <w:rsid w:val="00290506"/>
    <w:rsid w:val="00293DCA"/>
    <w:rsid w:val="00293F58"/>
    <w:rsid w:val="00297373"/>
    <w:rsid w:val="002A2DFD"/>
    <w:rsid w:val="002B3D2E"/>
    <w:rsid w:val="002D0276"/>
    <w:rsid w:val="002D0643"/>
    <w:rsid w:val="002D5EBC"/>
    <w:rsid w:val="002E25BB"/>
    <w:rsid w:val="002E3604"/>
    <w:rsid w:val="002F250E"/>
    <w:rsid w:val="002F3B97"/>
    <w:rsid w:val="002F5B5D"/>
    <w:rsid w:val="002F7D68"/>
    <w:rsid w:val="0030029F"/>
    <w:rsid w:val="00300948"/>
    <w:rsid w:val="00300997"/>
    <w:rsid w:val="00301921"/>
    <w:rsid w:val="0030193B"/>
    <w:rsid w:val="003057C7"/>
    <w:rsid w:val="00305B45"/>
    <w:rsid w:val="00305FB2"/>
    <w:rsid w:val="00315B76"/>
    <w:rsid w:val="00316150"/>
    <w:rsid w:val="0032230A"/>
    <w:rsid w:val="00325ED2"/>
    <w:rsid w:val="00332510"/>
    <w:rsid w:val="003351BB"/>
    <w:rsid w:val="00336D59"/>
    <w:rsid w:val="00340853"/>
    <w:rsid w:val="003473C0"/>
    <w:rsid w:val="00355C3B"/>
    <w:rsid w:val="00362653"/>
    <w:rsid w:val="00372238"/>
    <w:rsid w:val="00372811"/>
    <w:rsid w:val="003751F2"/>
    <w:rsid w:val="00384474"/>
    <w:rsid w:val="0038528F"/>
    <w:rsid w:val="00386635"/>
    <w:rsid w:val="0039391E"/>
    <w:rsid w:val="003A2984"/>
    <w:rsid w:val="003A3145"/>
    <w:rsid w:val="003A5FB2"/>
    <w:rsid w:val="003A6CC1"/>
    <w:rsid w:val="003B23F6"/>
    <w:rsid w:val="003B37D1"/>
    <w:rsid w:val="003C1905"/>
    <w:rsid w:val="003C4639"/>
    <w:rsid w:val="003C701D"/>
    <w:rsid w:val="003D6609"/>
    <w:rsid w:val="003D6960"/>
    <w:rsid w:val="003D7837"/>
    <w:rsid w:val="003E188D"/>
    <w:rsid w:val="003E6E22"/>
    <w:rsid w:val="003F1AA3"/>
    <w:rsid w:val="003F55DF"/>
    <w:rsid w:val="0040488D"/>
    <w:rsid w:val="004049D5"/>
    <w:rsid w:val="00405D26"/>
    <w:rsid w:val="0041132A"/>
    <w:rsid w:val="00413736"/>
    <w:rsid w:val="00424C6A"/>
    <w:rsid w:val="00426BE9"/>
    <w:rsid w:val="00427FD3"/>
    <w:rsid w:val="00431036"/>
    <w:rsid w:val="0043288A"/>
    <w:rsid w:val="00436DE3"/>
    <w:rsid w:val="00443E67"/>
    <w:rsid w:val="00444904"/>
    <w:rsid w:val="004569E2"/>
    <w:rsid w:val="004603A3"/>
    <w:rsid w:val="00466710"/>
    <w:rsid w:val="004676B4"/>
    <w:rsid w:val="00467DCD"/>
    <w:rsid w:val="00470CA9"/>
    <w:rsid w:val="004715DC"/>
    <w:rsid w:val="0047569A"/>
    <w:rsid w:val="00481428"/>
    <w:rsid w:val="00483F93"/>
    <w:rsid w:val="004856FF"/>
    <w:rsid w:val="0048725E"/>
    <w:rsid w:val="00491846"/>
    <w:rsid w:val="004919A7"/>
    <w:rsid w:val="00492B4B"/>
    <w:rsid w:val="00496A43"/>
    <w:rsid w:val="004B70BA"/>
    <w:rsid w:val="004B7689"/>
    <w:rsid w:val="004C02C1"/>
    <w:rsid w:val="004C1A0C"/>
    <w:rsid w:val="004C4E8C"/>
    <w:rsid w:val="004E1302"/>
    <w:rsid w:val="004E3AEA"/>
    <w:rsid w:val="004E5E47"/>
    <w:rsid w:val="004F2167"/>
    <w:rsid w:val="004F6F21"/>
    <w:rsid w:val="004F7017"/>
    <w:rsid w:val="00501038"/>
    <w:rsid w:val="00503BA2"/>
    <w:rsid w:val="005061FA"/>
    <w:rsid w:val="00512B7B"/>
    <w:rsid w:val="005239A1"/>
    <w:rsid w:val="00532F03"/>
    <w:rsid w:val="0053618B"/>
    <w:rsid w:val="0054519A"/>
    <w:rsid w:val="005473D1"/>
    <w:rsid w:val="00551106"/>
    <w:rsid w:val="00554BC5"/>
    <w:rsid w:val="00554E1E"/>
    <w:rsid w:val="00561688"/>
    <w:rsid w:val="005623BC"/>
    <w:rsid w:val="00562665"/>
    <w:rsid w:val="005626F6"/>
    <w:rsid w:val="005644A7"/>
    <w:rsid w:val="00570E93"/>
    <w:rsid w:val="0057134A"/>
    <w:rsid w:val="00573D1E"/>
    <w:rsid w:val="00582691"/>
    <w:rsid w:val="005855BB"/>
    <w:rsid w:val="005969FA"/>
    <w:rsid w:val="005A16B8"/>
    <w:rsid w:val="005A41E0"/>
    <w:rsid w:val="005A5194"/>
    <w:rsid w:val="005B0985"/>
    <w:rsid w:val="005B0C35"/>
    <w:rsid w:val="005B16E4"/>
    <w:rsid w:val="005B4058"/>
    <w:rsid w:val="005B5EA1"/>
    <w:rsid w:val="005B78C6"/>
    <w:rsid w:val="005C66AE"/>
    <w:rsid w:val="005C6D56"/>
    <w:rsid w:val="005C76D2"/>
    <w:rsid w:val="005C7889"/>
    <w:rsid w:val="005D0404"/>
    <w:rsid w:val="005D21AD"/>
    <w:rsid w:val="005D2DCB"/>
    <w:rsid w:val="005D60FA"/>
    <w:rsid w:val="005E1CFC"/>
    <w:rsid w:val="005E3495"/>
    <w:rsid w:val="005E65A5"/>
    <w:rsid w:val="00605592"/>
    <w:rsid w:val="006079FB"/>
    <w:rsid w:val="00611265"/>
    <w:rsid w:val="00611F6D"/>
    <w:rsid w:val="00613464"/>
    <w:rsid w:val="00613B89"/>
    <w:rsid w:val="006148FD"/>
    <w:rsid w:val="00620B8E"/>
    <w:rsid w:val="00640D63"/>
    <w:rsid w:val="0064287A"/>
    <w:rsid w:val="0064650D"/>
    <w:rsid w:val="00647327"/>
    <w:rsid w:val="00651267"/>
    <w:rsid w:val="00655A53"/>
    <w:rsid w:val="0065606D"/>
    <w:rsid w:val="00664D39"/>
    <w:rsid w:val="00666B05"/>
    <w:rsid w:val="00667F90"/>
    <w:rsid w:val="006705C1"/>
    <w:rsid w:val="00672D14"/>
    <w:rsid w:val="00672EE1"/>
    <w:rsid w:val="00682882"/>
    <w:rsid w:val="006835B3"/>
    <w:rsid w:val="00691730"/>
    <w:rsid w:val="00691F10"/>
    <w:rsid w:val="006964E3"/>
    <w:rsid w:val="006A0257"/>
    <w:rsid w:val="006A572C"/>
    <w:rsid w:val="006B3072"/>
    <w:rsid w:val="006B45B3"/>
    <w:rsid w:val="006C0ED6"/>
    <w:rsid w:val="006C25CF"/>
    <w:rsid w:val="006C6C80"/>
    <w:rsid w:val="006D029C"/>
    <w:rsid w:val="006D27F9"/>
    <w:rsid w:val="006E58AC"/>
    <w:rsid w:val="006F1A9B"/>
    <w:rsid w:val="006F27DC"/>
    <w:rsid w:val="006F5482"/>
    <w:rsid w:val="00701779"/>
    <w:rsid w:val="0071036B"/>
    <w:rsid w:val="0071316D"/>
    <w:rsid w:val="00714E01"/>
    <w:rsid w:val="00717432"/>
    <w:rsid w:val="0073197D"/>
    <w:rsid w:val="007336A3"/>
    <w:rsid w:val="007366E2"/>
    <w:rsid w:val="0074561C"/>
    <w:rsid w:val="00747AEE"/>
    <w:rsid w:val="00753D31"/>
    <w:rsid w:val="00754500"/>
    <w:rsid w:val="007550A3"/>
    <w:rsid w:val="00756F71"/>
    <w:rsid w:val="00761BF3"/>
    <w:rsid w:val="00762BA3"/>
    <w:rsid w:val="00762C4E"/>
    <w:rsid w:val="00764112"/>
    <w:rsid w:val="00767130"/>
    <w:rsid w:val="00772625"/>
    <w:rsid w:val="00775787"/>
    <w:rsid w:val="00783F8E"/>
    <w:rsid w:val="007916EB"/>
    <w:rsid w:val="00792219"/>
    <w:rsid w:val="00792695"/>
    <w:rsid w:val="0079744C"/>
    <w:rsid w:val="007A0AF8"/>
    <w:rsid w:val="007A35C2"/>
    <w:rsid w:val="007B3460"/>
    <w:rsid w:val="007B3731"/>
    <w:rsid w:val="007B5F93"/>
    <w:rsid w:val="007C7FB7"/>
    <w:rsid w:val="007D0F23"/>
    <w:rsid w:val="007E47E4"/>
    <w:rsid w:val="007F01E5"/>
    <w:rsid w:val="007F2893"/>
    <w:rsid w:val="007F5771"/>
    <w:rsid w:val="007F6613"/>
    <w:rsid w:val="00801C4C"/>
    <w:rsid w:val="0080320C"/>
    <w:rsid w:val="008128DF"/>
    <w:rsid w:val="0082474E"/>
    <w:rsid w:val="0082489B"/>
    <w:rsid w:val="00830425"/>
    <w:rsid w:val="00834954"/>
    <w:rsid w:val="00834EC4"/>
    <w:rsid w:val="00840570"/>
    <w:rsid w:val="008423D6"/>
    <w:rsid w:val="0084393B"/>
    <w:rsid w:val="00845E62"/>
    <w:rsid w:val="00857488"/>
    <w:rsid w:val="008614E6"/>
    <w:rsid w:val="00864308"/>
    <w:rsid w:val="00864735"/>
    <w:rsid w:val="00865744"/>
    <w:rsid w:val="00871627"/>
    <w:rsid w:val="00873897"/>
    <w:rsid w:val="00873D97"/>
    <w:rsid w:val="008806ED"/>
    <w:rsid w:val="00885701"/>
    <w:rsid w:val="00887E8B"/>
    <w:rsid w:val="00892F3C"/>
    <w:rsid w:val="008965DE"/>
    <w:rsid w:val="0089703B"/>
    <w:rsid w:val="008A2D8B"/>
    <w:rsid w:val="008B0B4A"/>
    <w:rsid w:val="008B501D"/>
    <w:rsid w:val="008B6142"/>
    <w:rsid w:val="008B75A1"/>
    <w:rsid w:val="008B7754"/>
    <w:rsid w:val="008C5441"/>
    <w:rsid w:val="008C7B5B"/>
    <w:rsid w:val="008D069F"/>
    <w:rsid w:val="008D0747"/>
    <w:rsid w:val="008D2394"/>
    <w:rsid w:val="008D6EE8"/>
    <w:rsid w:val="008E5F95"/>
    <w:rsid w:val="008F1EF6"/>
    <w:rsid w:val="008F2826"/>
    <w:rsid w:val="00900133"/>
    <w:rsid w:val="00901E91"/>
    <w:rsid w:val="00902EE0"/>
    <w:rsid w:val="009034BB"/>
    <w:rsid w:val="009042CB"/>
    <w:rsid w:val="009102F7"/>
    <w:rsid w:val="00911370"/>
    <w:rsid w:val="0091394E"/>
    <w:rsid w:val="0091569D"/>
    <w:rsid w:val="00926A34"/>
    <w:rsid w:val="00934317"/>
    <w:rsid w:val="00935FE8"/>
    <w:rsid w:val="0094262F"/>
    <w:rsid w:val="00943888"/>
    <w:rsid w:val="00944C57"/>
    <w:rsid w:val="009462E9"/>
    <w:rsid w:val="00946F03"/>
    <w:rsid w:val="009528E8"/>
    <w:rsid w:val="009538D2"/>
    <w:rsid w:val="0095545B"/>
    <w:rsid w:val="00956B98"/>
    <w:rsid w:val="00956E71"/>
    <w:rsid w:val="009645B3"/>
    <w:rsid w:val="00980988"/>
    <w:rsid w:val="00982D7F"/>
    <w:rsid w:val="009840DB"/>
    <w:rsid w:val="009A3F67"/>
    <w:rsid w:val="009A534D"/>
    <w:rsid w:val="009A5EBC"/>
    <w:rsid w:val="009B2565"/>
    <w:rsid w:val="009C4834"/>
    <w:rsid w:val="009C51A4"/>
    <w:rsid w:val="009C6C51"/>
    <w:rsid w:val="009D0EC2"/>
    <w:rsid w:val="009D6110"/>
    <w:rsid w:val="009E11F9"/>
    <w:rsid w:val="009E524A"/>
    <w:rsid w:val="009F5F21"/>
    <w:rsid w:val="009F7420"/>
    <w:rsid w:val="00A04E32"/>
    <w:rsid w:val="00A04FDD"/>
    <w:rsid w:val="00A10CA8"/>
    <w:rsid w:val="00A1512F"/>
    <w:rsid w:val="00A22B16"/>
    <w:rsid w:val="00A23643"/>
    <w:rsid w:val="00A23774"/>
    <w:rsid w:val="00A23CF0"/>
    <w:rsid w:val="00A2500D"/>
    <w:rsid w:val="00A372AC"/>
    <w:rsid w:val="00A45BE6"/>
    <w:rsid w:val="00A500E4"/>
    <w:rsid w:val="00A5345B"/>
    <w:rsid w:val="00A53A2B"/>
    <w:rsid w:val="00A53E87"/>
    <w:rsid w:val="00A57C36"/>
    <w:rsid w:val="00A60A51"/>
    <w:rsid w:val="00A61658"/>
    <w:rsid w:val="00A62B7A"/>
    <w:rsid w:val="00A62CEF"/>
    <w:rsid w:val="00A63277"/>
    <w:rsid w:val="00A66EB1"/>
    <w:rsid w:val="00A759EF"/>
    <w:rsid w:val="00A76E94"/>
    <w:rsid w:val="00A85BBF"/>
    <w:rsid w:val="00A8636A"/>
    <w:rsid w:val="00A86FFE"/>
    <w:rsid w:val="00A90B2B"/>
    <w:rsid w:val="00A92306"/>
    <w:rsid w:val="00A92C39"/>
    <w:rsid w:val="00A94A42"/>
    <w:rsid w:val="00A94CCA"/>
    <w:rsid w:val="00A97370"/>
    <w:rsid w:val="00AA74FC"/>
    <w:rsid w:val="00AB4472"/>
    <w:rsid w:val="00AC2035"/>
    <w:rsid w:val="00AC298B"/>
    <w:rsid w:val="00AC3A1C"/>
    <w:rsid w:val="00AC3B11"/>
    <w:rsid w:val="00AC6875"/>
    <w:rsid w:val="00AD09D7"/>
    <w:rsid w:val="00AD28EF"/>
    <w:rsid w:val="00AD48E8"/>
    <w:rsid w:val="00AE2BFF"/>
    <w:rsid w:val="00AE53D1"/>
    <w:rsid w:val="00AE67E0"/>
    <w:rsid w:val="00AF1B07"/>
    <w:rsid w:val="00AF2E57"/>
    <w:rsid w:val="00AF487E"/>
    <w:rsid w:val="00B02849"/>
    <w:rsid w:val="00B02A10"/>
    <w:rsid w:val="00B07CF9"/>
    <w:rsid w:val="00B10D6C"/>
    <w:rsid w:val="00B169DF"/>
    <w:rsid w:val="00B16AAB"/>
    <w:rsid w:val="00B216E3"/>
    <w:rsid w:val="00B25752"/>
    <w:rsid w:val="00B26FD6"/>
    <w:rsid w:val="00B37407"/>
    <w:rsid w:val="00B4350E"/>
    <w:rsid w:val="00B450AC"/>
    <w:rsid w:val="00B47865"/>
    <w:rsid w:val="00B5002B"/>
    <w:rsid w:val="00B5354B"/>
    <w:rsid w:val="00B567F9"/>
    <w:rsid w:val="00B611D2"/>
    <w:rsid w:val="00B6135F"/>
    <w:rsid w:val="00B629BC"/>
    <w:rsid w:val="00B66C21"/>
    <w:rsid w:val="00B722DC"/>
    <w:rsid w:val="00B73AA6"/>
    <w:rsid w:val="00B75BA0"/>
    <w:rsid w:val="00B7778A"/>
    <w:rsid w:val="00B81D01"/>
    <w:rsid w:val="00B923C6"/>
    <w:rsid w:val="00B940DD"/>
    <w:rsid w:val="00B956B3"/>
    <w:rsid w:val="00BA22C7"/>
    <w:rsid w:val="00BA3266"/>
    <w:rsid w:val="00BA5AC2"/>
    <w:rsid w:val="00BA769D"/>
    <w:rsid w:val="00BB3A81"/>
    <w:rsid w:val="00BB40EA"/>
    <w:rsid w:val="00BC377A"/>
    <w:rsid w:val="00BC79D0"/>
    <w:rsid w:val="00BD0EDD"/>
    <w:rsid w:val="00BD66E9"/>
    <w:rsid w:val="00BE0B55"/>
    <w:rsid w:val="00BE0D1A"/>
    <w:rsid w:val="00BE2F5C"/>
    <w:rsid w:val="00BE3DF3"/>
    <w:rsid w:val="00BE515B"/>
    <w:rsid w:val="00BE6ED4"/>
    <w:rsid w:val="00BE762D"/>
    <w:rsid w:val="00BF3C95"/>
    <w:rsid w:val="00BF4E90"/>
    <w:rsid w:val="00C05AB4"/>
    <w:rsid w:val="00C11E6F"/>
    <w:rsid w:val="00C2254B"/>
    <w:rsid w:val="00C23014"/>
    <w:rsid w:val="00C2399A"/>
    <w:rsid w:val="00C26A31"/>
    <w:rsid w:val="00C278C7"/>
    <w:rsid w:val="00C30E24"/>
    <w:rsid w:val="00C346B2"/>
    <w:rsid w:val="00C371A2"/>
    <w:rsid w:val="00C37674"/>
    <w:rsid w:val="00C417DE"/>
    <w:rsid w:val="00C446E0"/>
    <w:rsid w:val="00C463A1"/>
    <w:rsid w:val="00C54490"/>
    <w:rsid w:val="00C611D5"/>
    <w:rsid w:val="00C62E3F"/>
    <w:rsid w:val="00C7390D"/>
    <w:rsid w:val="00C750E3"/>
    <w:rsid w:val="00C753A0"/>
    <w:rsid w:val="00C8079D"/>
    <w:rsid w:val="00C83DD2"/>
    <w:rsid w:val="00C924E9"/>
    <w:rsid w:val="00C93C02"/>
    <w:rsid w:val="00C95586"/>
    <w:rsid w:val="00C968C5"/>
    <w:rsid w:val="00CB423C"/>
    <w:rsid w:val="00CC1560"/>
    <w:rsid w:val="00CC3101"/>
    <w:rsid w:val="00CC55A0"/>
    <w:rsid w:val="00CC7661"/>
    <w:rsid w:val="00CD0C52"/>
    <w:rsid w:val="00CD1346"/>
    <w:rsid w:val="00CD5398"/>
    <w:rsid w:val="00CE1150"/>
    <w:rsid w:val="00CE39A5"/>
    <w:rsid w:val="00CE640B"/>
    <w:rsid w:val="00CE7ED9"/>
    <w:rsid w:val="00CF19D2"/>
    <w:rsid w:val="00CF37F2"/>
    <w:rsid w:val="00CF686E"/>
    <w:rsid w:val="00CF7233"/>
    <w:rsid w:val="00D009D6"/>
    <w:rsid w:val="00D11514"/>
    <w:rsid w:val="00D13D81"/>
    <w:rsid w:val="00D175CE"/>
    <w:rsid w:val="00D3565B"/>
    <w:rsid w:val="00D43A3A"/>
    <w:rsid w:val="00D44BAE"/>
    <w:rsid w:val="00D452BB"/>
    <w:rsid w:val="00D5194C"/>
    <w:rsid w:val="00D52210"/>
    <w:rsid w:val="00D52EF7"/>
    <w:rsid w:val="00D54593"/>
    <w:rsid w:val="00D55CC7"/>
    <w:rsid w:val="00D601E4"/>
    <w:rsid w:val="00D646D9"/>
    <w:rsid w:val="00D67328"/>
    <w:rsid w:val="00D70D6C"/>
    <w:rsid w:val="00D71759"/>
    <w:rsid w:val="00D759BD"/>
    <w:rsid w:val="00D77141"/>
    <w:rsid w:val="00D826A7"/>
    <w:rsid w:val="00D84AB9"/>
    <w:rsid w:val="00D8512B"/>
    <w:rsid w:val="00D854DD"/>
    <w:rsid w:val="00D916AF"/>
    <w:rsid w:val="00D94704"/>
    <w:rsid w:val="00D94714"/>
    <w:rsid w:val="00D95375"/>
    <w:rsid w:val="00DA05DD"/>
    <w:rsid w:val="00DB07A8"/>
    <w:rsid w:val="00DB45C5"/>
    <w:rsid w:val="00DB7F7A"/>
    <w:rsid w:val="00DC32B3"/>
    <w:rsid w:val="00DC4A94"/>
    <w:rsid w:val="00DC57DB"/>
    <w:rsid w:val="00DD513E"/>
    <w:rsid w:val="00DD5E85"/>
    <w:rsid w:val="00DE108B"/>
    <w:rsid w:val="00DE25C5"/>
    <w:rsid w:val="00DE76B1"/>
    <w:rsid w:val="00DF1CE5"/>
    <w:rsid w:val="00DF3DE1"/>
    <w:rsid w:val="00DF5DBF"/>
    <w:rsid w:val="00DF7954"/>
    <w:rsid w:val="00DF7EBC"/>
    <w:rsid w:val="00E014F5"/>
    <w:rsid w:val="00E07231"/>
    <w:rsid w:val="00E135B9"/>
    <w:rsid w:val="00E13FAC"/>
    <w:rsid w:val="00E17C0E"/>
    <w:rsid w:val="00E2132F"/>
    <w:rsid w:val="00E22ACA"/>
    <w:rsid w:val="00E239BE"/>
    <w:rsid w:val="00E25435"/>
    <w:rsid w:val="00E34E39"/>
    <w:rsid w:val="00E368BD"/>
    <w:rsid w:val="00E36EAD"/>
    <w:rsid w:val="00E41168"/>
    <w:rsid w:val="00E4469E"/>
    <w:rsid w:val="00E558A5"/>
    <w:rsid w:val="00E62FE9"/>
    <w:rsid w:val="00E630BD"/>
    <w:rsid w:val="00E654EE"/>
    <w:rsid w:val="00E71424"/>
    <w:rsid w:val="00E7171A"/>
    <w:rsid w:val="00E7267D"/>
    <w:rsid w:val="00E73C41"/>
    <w:rsid w:val="00E75132"/>
    <w:rsid w:val="00E80522"/>
    <w:rsid w:val="00E8398A"/>
    <w:rsid w:val="00E86B77"/>
    <w:rsid w:val="00E9152B"/>
    <w:rsid w:val="00E94FFC"/>
    <w:rsid w:val="00EA2A02"/>
    <w:rsid w:val="00EA6EB1"/>
    <w:rsid w:val="00EB39AE"/>
    <w:rsid w:val="00EC0BF9"/>
    <w:rsid w:val="00EC0D63"/>
    <w:rsid w:val="00EC1EAF"/>
    <w:rsid w:val="00EC48E2"/>
    <w:rsid w:val="00ED1C42"/>
    <w:rsid w:val="00ED70C1"/>
    <w:rsid w:val="00EE40A4"/>
    <w:rsid w:val="00EE6F8F"/>
    <w:rsid w:val="00EF175F"/>
    <w:rsid w:val="00EF7234"/>
    <w:rsid w:val="00F021D3"/>
    <w:rsid w:val="00F0263D"/>
    <w:rsid w:val="00F227A4"/>
    <w:rsid w:val="00F22D8C"/>
    <w:rsid w:val="00F25084"/>
    <w:rsid w:val="00F30867"/>
    <w:rsid w:val="00F35C9B"/>
    <w:rsid w:val="00F425EA"/>
    <w:rsid w:val="00F42E4D"/>
    <w:rsid w:val="00F45196"/>
    <w:rsid w:val="00F47BC6"/>
    <w:rsid w:val="00F47FEE"/>
    <w:rsid w:val="00F51BE4"/>
    <w:rsid w:val="00F55FCE"/>
    <w:rsid w:val="00F57597"/>
    <w:rsid w:val="00F575C2"/>
    <w:rsid w:val="00F7157C"/>
    <w:rsid w:val="00F7613A"/>
    <w:rsid w:val="00F805A8"/>
    <w:rsid w:val="00F826DA"/>
    <w:rsid w:val="00F82B33"/>
    <w:rsid w:val="00F837EA"/>
    <w:rsid w:val="00F843B4"/>
    <w:rsid w:val="00F86165"/>
    <w:rsid w:val="00F86E45"/>
    <w:rsid w:val="00F97829"/>
    <w:rsid w:val="00FA0595"/>
    <w:rsid w:val="00FA1046"/>
    <w:rsid w:val="00FA1DE4"/>
    <w:rsid w:val="00FA3D13"/>
    <w:rsid w:val="00FB3D27"/>
    <w:rsid w:val="00FC38E7"/>
    <w:rsid w:val="00FC7C14"/>
    <w:rsid w:val="00FD0BC9"/>
    <w:rsid w:val="00FD20FA"/>
    <w:rsid w:val="00FD3F28"/>
    <w:rsid w:val="00FD5366"/>
    <w:rsid w:val="00FD6203"/>
    <w:rsid w:val="00FD6927"/>
    <w:rsid w:val="00FF0CA0"/>
    <w:rsid w:val="00FF6FE4"/>
    <w:rsid w:val="017A1B07"/>
    <w:rsid w:val="02BE3B03"/>
    <w:rsid w:val="03882E57"/>
    <w:rsid w:val="03A97D0E"/>
    <w:rsid w:val="04892A18"/>
    <w:rsid w:val="04BA60A6"/>
    <w:rsid w:val="05A16883"/>
    <w:rsid w:val="060E618B"/>
    <w:rsid w:val="06492004"/>
    <w:rsid w:val="066E7789"/>
    <w:rsid w:val="067032E2"/>
    <w:rsid w:val="06CF3883"/>
    <w:rsid w:val="06ED28CA"/>
    <w:rsid w:val="09472BEA"/>
    <w:rsid w:val="0CCA350E"/>
    <w:rsid w:val="0D9446A2"/>
    <w:rsid w:val="0E6274A8"/>
    <w:rsid w:val="10514F3B"/>
    <w:rsid w:val="12885141"/>
    <w:rsid w:val="15D62BE2"/>
    <w:rsid w:val="174727ED"/>
    <w:rsid w:val="174F2482"/>
    <w:rsid w:val="181A539A"/>
    <w:rsid w:val="19E975DC"/>
    <w:rsid w:val="1AE01026"/>
    <w:rsid w:val="1E26427E"/>
    <w:rsid w:val="1E617F30"/>
    <w:rsid w:val="1F474E5F"/>
    <w:rsid w:val="1F8D16EA"/>
    <w:rsid w:val="1F932403"/>
    <w:rsid w:val="214E07CC"/>
    <w:rsid w:val="238D5175"/>
    <w:rsid w:val="2413315A"/>
    <w:rsid w:val="25421E95"/>
    <w:rsid w:val="259B76C0"/>
    <w:rsid w:val="25A22F2E"/>
    <w:rsid w:val="27845F01"/>
    <w:rsid w:val="27883D5A"/>
    <w:rsid w:val="281A0954"/>
    <w:rsid w:val="29680C6F"/>
    <w:rsid w:val="2A58340E"/>
    <w:rsid w:val="2A8D758D"/>
    <w:rsid w:val="2C6B57F0"/>
    <w:rsid w:val="2E165C6D"/>
    <w:rsid w:val="2F261EE0"/>
    <w:rsid w:val="30122DDE"/>
    <w:rsid w:val="301750A8"/>
    <w:rsid w:val="308E2584"/>
    <w:rsid w:val="30B4250E"/>
    <w:rsid w:val="31D80978"/>
    <w:rsid w:val="325C7196"/>
    <w:rsid w:val="33143D67"/>
    <w:rsid w:val="348957C0"/>
    <w:rsid w:val="34E953DA"/>
    <w:rsid w:val="351507F2"/>
    <w:rsid w:val="358C7434"/>
    <w:rsid w:val="36E53259"/>
    <w:rsid w:val="36FB19C1"/>
    <w:rsid w:val="37563FCD"/>
    <w:rsid w:val="386658E7"/>
    <w:rsid w:val="39BC1DA0"/>
    <w:rsid w:val="3C743CBC"/>
    <w:rsid w:val="3CB75BC2"/>
    <w:rsid w:val="3CD912FE"/>
    <w:rsid w:val="3CE86330"/>
    <w:rsid w:val="3EE819BF"/>
    <w:rsid w:val="3FAA5EE2"/>
    <w:rsid w:val="41EB7C13"/>
    <w:rsid w:val="42463E80"/>
    <w:rsid w:val="43833955"/>
    <w:rsid w:val="45205D7A"/>
    <w:rsid w:val="453545F3"/>
    <w:rsid w:val="46771DCD"/>
    <w:rsid w:val="46CC597C"/>
    <w:rsid w:val="470A46CB"/>
    <w:rsid w:val="497C42F2"/>
    <w:rsid w:val="4B635E4C"/>
    <w:rsid w:val="4BD329A9"/>
    <w:rsid w:val="4C023AE9"/>
    <w:rsid w:val="4C19380E"/>
    <w:rsid w:val="4C6557A5"/>
    <w:rsid w:val="4FA07BB2"/>
    <w:rsid w:val="4FA60495"/>
    <w:rsid w:val="535D51CA"/>
    <w:rsid w:val="570C7D5E"/>
    <w:rsid w:val="58247055"/>
    <w:rsid w:val="58895DA9"/>
    <w:rsid w:val="589A580D"/>
    <w:rsid w:val="597653FF"/>
    <w:rsid w:val="5A5B6745"/>
    <w:rsid w:val="5AD148AC"/>
    <w:rsid w:val="5BE90F5E"/>
    <w:rsid w:val="5DDE6328"/>
    <w:rsid w:val="5E75145F"/>
    <w:rsid w:val="5F2822B4"/>
    <w:rsid w:val="5FD0613A"/>
    <w:rsid w:val="60F7029B"/>
    <w:rsid w:val="613C51A2"/>
    <w:rsid w:val="616D197C"/>
    <w:rsid w:val="62C21B13"/>
    <w:rsid w:val="62CF33A7"/>
    <w:rsid w:val="62D12DC3"/>
    <w:rsid w:val="64B0133E"/>
    <w:rsid w:val="65EC33CE"/>
    <w:rsid w:val="67770DF9"/>
    <w:rsid w:val="67CC5A9C"/>
    <w:rsid w:val="68D643E7"/>
    <w:rsid w:val="69A80F0C"/>
    <w:rsid w:val="69C913C9"/>
    <w:rsid w:val="6B5A077C"/>
    <w:rsid w:val="6C480898"/>
    <w:rsid w:val="6FCB0CF7"/>
    <w:rsid w:val="710C4966"/>
    <w:rsid w:val="715F078F"/>
    <w:rsid w:val="720138DA"/>
    <w:rsid w:val="73AB753A"/>
    <w:rsid w:val="74182149"/>
    <w:rsid w:val="74752432"/>
    <w:rsid w:val="753520BF"/>
    <w:rsid w:val="760260F0"/>
    <w:rsid w:val="76D72BDF"/>
    <w:rsid w:val="77C014F0"/>
    <w:rsid w:val="77ED76CD"/>
    <w:rsid w:val="789140F6"/>
    <w:rsid w:val="78933235"/>
    <w:rsid w:val="7AF27085"/>
    <w:rsid w:val="7B716095"/>
    <w:rsid w:val="7C126DB0"/>
    <w:rsid w:val="7C693F22"/>
    <w:rsid w:val="7DEB1B25"/>
    <w:rsid w:val="7E93243A"/>
    <w:rsid w:val="7EF44B03"/>
  </w:rsids>
  <m:mathPr>
    <m:mathFont m:val="Cambria Math"/>
    <m:brkBin m:val="before"/>
    <m:brkBinSub m:val="--"/>
    <m:smallFrac m:val="1"/>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280" w:line="360" w:lineRule="auto"/>
      <w:jc w:val="both"/>
    </w:pPr>
    <w:rPr>
      <w:rFonts w:ascii="Times New Roman" w:hAnsi="Times New Roman" w:eastAsiaTheme="minorEastAsia" w:cstheme="minorBidi"/>
      <w:kern w:val="2"/>
      <w:sz w:val="24"/>
      <w:szCs w:val="22"/>
      <w:lang w:val="en-US" w:eastAsia="en-US" w:bidi="ar-SA"/>
    </w:rPr>
  </w:style>
  <w:style w:type="paragraph" w:styleId="2">
    <w:name w:val="heading 1"/>
    <w:basedOn w:val="1"/>
    <w:next w:val="1"/>
    <w:link w:val="25"/>
    <w:autoRedefine/>
    <w:qFormat/>
    <w:uiPriority w:val="9"/>
    <w:pPr>
      <w:keepNext/>
      <w:keepLines/>
      <w:spacing w:before="480" w:after="240"/>
      <w:jc w:val="center"/>
      <w:outlineLvl w:val="0"/>
    </w:pPr>
    <w:rPr>
      <w:rFonts w:eastAsiaTheme="majorEastAsia" w:cstheme="majorBidi"/>
      <w:b/>
      <w:sz w:val="32"/>
      <w:szCs w:val="36"/>
    </w:rPr>
  </w:style>
  <w:style w:type="paragraph" w:styleId="3">
    <w:name w:val="heading 2"/>
    <w:basedOn w:val="1"/>
    <w:next w:val="1"/>
    <w:link w:val="24"/>
    <w:unhideWhenUsed/>
    <w:qFormat/>
    <w:uiPriority w:val="9"/>
    <w:pPr>
      <w:keepNext/>
      <w:keepLines/>
      <w:spacing w:before="40" w:after="0"/>
      <w:outlineLvl w:val="1"/>
    </w:pPr>
    <w:rPr>
      <w:rFonts w:eastAsiaTheme="majorEastAsia" w:cstheme="majorBidi"/>
      <w:b/>
      <w:szCs w:val="26"/>
    </w:rPr>
  </w:style>
  <w:style w:type="paragraph" w:styleId="4">
    <w:name w:val="heading 3"/>
    <w:basedOn w:val="1"/>
    <w:next w:val="1"/>
    <w:link w:val="31"/>
    <w:unhideWhenUsed/>
    <w:qFormat/>
    <w:uiPriority w:val="9"/>
    <w:pPr>
      <w:keepNext/>
      <w:keepLines/>
      <w:spacing w:before="40" w:after="0"/>
      <w:outlineLvl w:val="2"/>
    </w:pPr>
    <w:rPr>
      <w:rFonts w:eastAsiaTheme="majorEastAsia" w:cstheme="majorBidi"/>
      <w:b/>
      <w:szCs w:val="24"/>
    </w:rPr>
  </w:style>
  <w:style w:type="paragraph" w:styleId="5">
    <w:name w:val="heading 4"/>
    <w:basedOn w:val="1"/>
    <w:next w:val="1"/>
    <w:link w:val="33"/>
    <w:unhideWhenUsed/>
    <w:qFormat/>
    <w:uiPriority w:val="9"/>
    <w:pPr>
      <w:keepNext/>
      <w:keepLines/>
      <w:spacing w:before="40" w:after="0"/>
      <w:outlineLvl w:val="3"/>
    </w:pPr>
    <w:rPr>
      <w:rFonts w:eastAsiaTheme="majorEastAsia" w:cstheme="majorBidi"/>
      <w:b/>
      <w:iCs/>
      <w:color w:val="000000" w:themeColor="text1"/>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34"/>
    <w:semiHidden/>
    <w:unhideWhenUsed/>
    <w:qFormat/>
    <w:uiPriority w:val="99"/>
    <w:pPr>
      <w:spacing w:after="0" w:line="240" w:lineRule="auto"/>
    </w:pPr>
    <w:rPr>
      <w:rFonts w:ascii="Tahoma" w:hAnsi="Tahoma" w:cs="Tahoma"/>
      <w:sz w:val="16"/>
      <w:szCs w:val="16"/>
    </w:rPr>
  </w:style>
  <w:style w:type="paragraph" w:styleId="9">
    <w:name w:val="Body Text"/>
    <w:basedOn w:val="1"/>
    <w:link w:val="26"/>
    <w:qFormat/>
    <w:uiPriority w:val="1"/>
    <w:pPr>
      <w:widowControl w:val="0"/>
      <w:autoSpaceDE w:val="0"/>
      <w:autoSpaceDN w:val="0"/>
      <w:spacing w:after="0" w:line="240" w:lineRule="auto"/>
    </w:pPr>
    <w:rPr>
      <w:rFonts w:eastAsia="Times New Roman" w:cs="Times New Roman"/>
      <w:kern w:val="0"/>
      <w:szCs w:val="24"/>
    </w:rPr>
  </w:style>
  <w:style w:type="paragraph" w:styleId="10">
    <w:name w:val="caption"/>
    <w:basedOn w:val="1"/>
    <w:next w:val="1"/>
    <w:unhideWhenUsed/>
    <w:qFormat/>
    <w:uiPriority w:val="35"/>
    <w:pPr>
      <w:spacing w:after="200" w:line="240" w:lineRule="auto"/>
      <w:jc w:val="center"/>
    </w:pPr>
    <w:rPr>
      <w:iCs/>
      <w:szCs w:val="18"/>
    </w:rPr>
  </w:style>
  <w:style w:type="character" w:styleId="11">
    <w:name w:val="Emphasis"/>
    <w:basedOn w:val="6"/>
    <w:qFormat/>
    <w:uiPriority w:val="20"/>
    <w:rPr>
      <w:i/>
      <w:iCs/>
    </w:rPr>
  </w:style>
  <w:style w:type="paragraph" w:styleId="12">
    <w:name w:val="footer"/>
    <w:basedOn w:val="1"/>
    <w:link w:val="36"/>
    <w:unhideWhenUsed/>
    <w:qFormat/>
    <w:uiPriority w:val="99"/>
    <w:pPr>
      <w:tabs>
        <w:tab w:val="center" w:pos="4680"/>
        <w:tab w:val="right" w:pos="9360"/>
      </w:tabs>
      <w:spacing w:after="0" w:line="240" w:lineRule="auto"/>
    </w:pPr>
  </w:style>
  <w:style w:type="paragraph" w:styleId="13">
    <w:name w:val="header"/>
    <w:basedOn w:val="1"/>
    <w:link w:val="35"/>
    <w:unhideWhenUsed/>
    <w:qFormat/>
    <w:uiPriority w:val="99"/>
    <w:pPr>
      <w:tabs>
        <w:tab w:val="center" w:pos="4680"/>
        <w:tab w:val="right" w:pos="9360"/>
      </w:tabs>
      <w:spacing w:after="0" w:line="240" w:lineRule="auto"/>
    </w:pPr>
  </w:style>
  <w:style w:type="character" w:styleId="14">
    <w:name w:val="Hyperlink"/>
    <w:basedOn w:val="6"/>
    <w:unhideWhenUsed/>
    <w:qFormat/>
    <w:uiPriority w:val="99"/>
    <w:rPr>
      <w:color w:val="0563C1" w:themeColor="hyperlink"/>
      <w:u w:val="single"/>
    </w:rPr>
  </w:style>
  <w:style w:type="paragraph" w:styleId="15">
    <w:name w:val="Normal (Web)"/>
    <w:basedOn w:val="1"/>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6"/>
    <w:qFormat/>
    <w:uiPriority w:val="22"/>
    <w:rPr>
      <w:b/>
      <w:bCs/>
    </w:rPr>
  </w:style>
  <w:style w:type="paragraph" w:styleId="17">
    <w:name w:val="Subtitle"/>
    <w:basedOn w:val="1"/>
    <w:next w:val="1"/>
    <w:link w:val="28"/>
    <w:qFormat/>
    <w:uiPriority w:val="11"/>
    <w:rPr>
      <w:rFonts w:asciiTheme="minorHAnsi" w:hAnsiTheme="minorHAnsi" w:eastAsiaTheme="minorEastAsia"/>
      <w:color w:val="595959" w:themeColor="text1" w:themeTint="A5"/>
      <w:spacing w:val="15"/>
      <w:sz w:val="22"/>
    </w:rPr>
  </w:style>
  <w:style w:type="table" w:styleId="18">
    <w:name w:val="Table Grid"/>
    <w:basedOn w:val="7"/>
    <w:qFormat/>
    <w:uiPriority w:val="3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9">
    <w:name w:val="table of figures"/>
    <w:basedOn w:val="1"/>
    <w:next w:val="1"/>
    <w:unhideWhenUsed/>
    <w:qFormat/>
    <w:uiPriority w:val="99"/>
    <w:pPr>
      <w:spacing w:after="0" w:line="276" w:lineRule="auto"/>
    </w:pPr>
    <w:rPr>
      <w:rFonts w:eastAsiaTheme="minorEastAsia"/>
      <w:kern w:val="0"/>
      <w:lang w:bidi="en-US"/>
    </w:rPr>
  </w:style>
  <w:style w:type="paragraph" w:styleId="20">
    <w:name w:val="Title"/>
    <w:basedOn w:val="1"/>
    <w:next w:val="1"/>
    <w:link w:val="27"/>
    <w:qFormat/>
    <w:uiPriority w:val="10"/>
    <w:pPr>
      <w:spacing w:after="0" w:line="240" w:lineRule="auto"/>
      <w:contextualSpacing/>
    </w:pPr>
    <w:rPr>
      <w:rFonts w:asciiTheme="majorHAnsi" w:hAnsiTheme="majorHAnsi" w:eastAsiaTheme="majorEastAsia" w:cstheme="majorBidi"/>
      <w:spacing w:val="-10"/>
      <w:kern w:val="28"/>
      <w:sz w:val="56"/>
      <w:szCs w:val="56"/>
    </w:rPr>
  </w:style>
  <w:style w:type="paragraph" w:styleId="21">
    <w:name w:val="toc 1"/>
    <w:basedOn w:val="1"/>
    <w:next w:val="1"/>
    <w:autoRedefine/>
    <w:unhideWhenUsed/>
    <w:qFormat/>
    <w:uiPriority w:val="39"/>
    <w:pPr>
      <w:spacing w:after="100"/>
    </w:pPr>
  </w:style>
  <w:style w:type="paragraph" w:styleId="22">
    <w:name w:val="toc 2"/>
    <w:basedOn w:val="1"/>
    <w:next w:val="1"/>
    <w:autoRedefine/>
    <w:unhideWhenUsed/>
    <w:qFormat/>
    <w:uiPriority w:val="39"/>
    <w:pPr>
      <w:spacing w:after="100"/>
      <w:ind w:left="240"/>
    </w:pPr>
  </w:style>
  <w:style w:type="paragraph" w:styleId="23">
    <w:name w:val="toc 3"/>
    <w:basedOn w:val="1"/>
    <w:next w:val="1"/>
    <w:autoRedefine/>
    <w:unhideWhenUsed/>
    <w:qFormat/>
    <w:uiPriority w:val="39"/>
    <w:pPr>
      <w:spacing w:after="100"/>
      <w:ind w:left="480"/>
    </w:pPr>
  </w:style>
  <w:style w:type="character" w:customStyle="1" w:styleId="24">
    <w:name w:val="Heading 2 Char"/>
    <w:basedOn w:val="6"/>
    <w:link w:val="3"/>
    <w:qFormat/>
    <w:uiPriority w:val="9"/>
    <w:rPr>
      <w:rFonts w:ascii="Times New Roman" w:hAnsi="Times New Roman" w:eastAsiaTheme="majorEastAsia" w:cstheme="majorBidi"/>
      <w:b/>
      <w:sz w:val="24"/>
      <w:szCs w:val="26"/>
    </w:rPr>
  </w:style>
  <w:style w:type="character" w:customStyle="1" w:styleId="25">
    <w:name w:val="Heading 1 Char"/>
    <w:basedOn w:val="6"/>
    <w:link w:val="2"/>
    <w:qFormat/>
    <w:uiPriority w:val="9"/>
    <w:rPr>
      <w:rFonts w:eastAsiaTheme="majorEastAsia" w:cstheme="majorBidi"/>
      <w:b/>
      <w:sz w:val="32"/>
      <w:szCs w:val="36"/>
    </w:rPr>
  </w:style>
  <w:style w:type="character" w:customStyle="1" w:styleId="26">
    <w:name w:val="Body Text Char"/>
    <w:basedOn w:val="6"/>
    <w:link w:val="9"/>
    <w:qFormat/>
    <w:uiPriority w:val="1"/>
    <w:rPr>
      <w:rFonts w:eastAsia="Times New Roman" w:cs="Times New Roman"/>
      <w:kern w:val="0"/>
      <w:szCs w:val="24"/>
    </w:rPr>
  </w:style>
  <w:style w:type="character" w:customStyle="1" w:styleId="27">
    <w:name w:val="Title Char"/>
    <w:basedOn w:val="6"/>
    <w:link w:val="20"/>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6"/>
    <w:link w:val="17"/>
    <w:qFormat/>
    <w:uiPriority w:val="11"/>
    <w:rPr>
      <w:rFonts w:asciiTheme="minorHAnsi" w:hAnsiTheme="minorHAnsi" w:eastAsiaTheme="minorEastAsia"/>
      <w:color w:val="595959" w:themeColor="text1" w:themeTint="A5"/>
      <w:spacing w:val="15"/>
      <w:sz w:val="22"/>
    </w:rPr>
  </w:style>
  <w:style w:type="paragraph" w:customStyle="1" w:styleId="29">
    <w:name w:val="TOC Heading"/>
    <w:basedOn w:val="2"/>
    <w:next w:val="1"/>
    <w:unhideWhenUsed/>
    <w:qFormat/>
    <w:uiPriority w:val="39"/>
    <w:pPr>
      <w:spacing w:line="259" w:lineRule="auto"/>
      <w:jc w:val="left"/>
      <w:outlineLvl w:val="9"/>
    </w:pPr>
    <w:rPr>
      <w:rFonts w:asciiTheme="majorHAnsi" w:hAnsiTheme="majorHAnsi"/>
      <w:b w:val="0"/>
      <w:color w:val="2F5496" w:themeColor="accent1" w:themeShade="BF"/>
      <w:kern w:val="0"/>
    </w:rPr>
  </w:style>
  <w:style w:type="paragraph" w:styleId="30">
    <w:name w:val="List Paragraph"/>
    <w:basedOn w:val="1"/>
    <w:qFormat/>
    <w:uiPriority w:val="34"/>
    <w:pPr>
      <w:ind w:left="720"/>
      <w:contextualSpacing/>
    </w:pPr>
  </w:style>
  <w:style w:type="character" w:customStyle="1" w:styleId="31">
    <w:name w:val="Heading 3 Char"/>
    <w:basedOn w:val="6"/>
    <w:link w:val="4"/>
    <w:qFormat/>
    <w:uiPriority w:val="9"/>
    <w:rPr>
      <w:rFonts w:eastAsiaTheme="majorEastAsia" w:cstheme="majorBidi"/>
      <w:b/>
      <w:szCs w:val="24"/>
    </w:rPr>
  </w:style>
  <w:style w:type="character" w:styleId="32">
    <w:name w:val="Placeholder Text"/>
    <w:basedOn w:val="6"/>
    <w:semiHidden/>
    <w:qFormat/>
    <w:uiPriority w:val="99"/>
    <w:rPr>
      <w:color w:val="808080"/>
    </w:rPr>
  </w:style>
  <w:style w:type="character" w:customStyle="1" w:styleId="33">
    <w:name w:val="Heading 4 Char"/>
    <w:basedOn w:val="6"/>
    <w:link w:val="5"/>
    <w:qFormat/>
    <w:uiPriority w:val="9"/>
    <w:rPr>
      <w:rFonts w:eastAsiaTheme="majorEastAsia" w:cstheme="majorBidi"/>
      <w:b/>
      <w:iCs/>
      <w:color w:val="000000" w:themeColor="text1"/>
    </w:rPr>
  </w:style>
  <w:style w:type="character" w:customStyle="1" w:styleId="34">
    <w:name w:val="Balloon Text Char"/>
    <w:basedOn w:val="6"/>
    <w:link w:val="8"/>
    <w:semiHidden/>
    <w:qFormat/>
    <w:uiPriority w:val="99"/>
    <w:rPr>
      <w:rFonts w:ascii="Tahoma" w:hAnsi="Tahoma" w:cs="Tahoma"/>
      <w:sz w:val="16"/>
      <w:szCs w:val="16"/>
    </w:rPr>
  </w:style>
  <w:style w:type="character" w:customStyle="1" w:styleId="35">
    <w:name w:val="Header Char"/>
    <w:basedOn w:val="6"/>
    <w:link w:val="13"/>
    <w:qFormat/>
    <w:uiPriority w:val="99"/>
  </w:style>
  <w:style w:type="character" w:customStyle="1" w:styleId="36">
    <w:name w:val="Footer Char"/>
    <w:basedOn w:val="6"/>
    <w:link w:val="12"/>
    <w:qFormat/>
    <w:uiPriority w:val="99"/>
  </w:style>
  <w:style w:type="character" w:customStyle="1" w:styleId="37">
    <w:name w:val="Unresolved Mention"/>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6" Type="http://schemas.openxmlformats.org/officeDocument/2006/relationships/fontTable" Target="fontTable.xml"/><Relationship Id="rId45" Type="http://schemas.openxmlformats.org/officeDocument/2006/relationships/customXml" Target="../customXml/item2.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png"/><Relationship Id="rId4" Type="http://schemas.openxmlformats.org/officeDocument/2006/relationships/endnotes" Target="endnotes.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footnotes" Target="footnotes.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jpeg"/><Relationship Id="rId18" Type="http://schemas.openxmlformats.org/officeDocument/2006/relationships/theme" Target="theme/theme1.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3075" textRotate="1"/>
    <customShpInfo spid="_x0000_s3076" textRotate="1"/>
    <customShpInfo spid="_x0000_s3077" textRotate="1"/>
    <customShpInfo spid="_x0000_s3078" textRotate="1"/>
    <customShpInfo spid="_x0000_s2050"/>
    <customShpInfo spid="_x0000_s205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4BDC3F-C786-4EC0-AB67-1643E8AB75C7}">
  <ds:schemaRefs/>
</ds:datastoreItem>
</file>

<file path=docProps/app.xml><?xml version="1.0" encoding="utf-8"?>
<Properties xmlns="http://schemas.openxmlformats.org/officeDocument/2006/extended-properties" xmlns:vt="http://schemas.openxmlformats.org/officeDocument/2006/docPropsVTypes">
  <Template>Normal.dotm</Template>
  <Pages>46</Pages>
  <Words>6652</Words>
  <Characters>36920</Characters>
  <Lines>1190</Lines>
  <Paragraphs>670</Paragraphs>
  <TotalTime>94</TotalTime>
  <ScaleCrop>false</ScaleCrop>
  <LinksUpToDate>false</LinksUpToDate>
  <CharactersWithSpaces>42902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2024-07-20T10:42:00Z</dcterms:created>
  <dc:creator>Dell</dc:creator>
  <cp:lastModifiedBy>Dell</cp:lastModifiedBy>
  <cp:lastPrinted>2024-11-20T03:01:00Z</cp:lastPrinted>
  <dcterms:modified xsi:type="dcterms:W3CDTF">2025-12-10T03:18:11Z</dcterms:modified>
  <cp:revision>503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d0f5727eb74fee27d4646043b29b325d6b6400f7aba824bb1e02db53fa6468a6</vt:lpwstr>
  </property>
  <property fmtid="{D5CDD505-2E9C-101B-9397-08002B2CF9AE}" pid="3" name="KSOProductBuildVer">
    <vt:lpwstr>1033-12.2.0.23155</vt:lpwstr>
  </property>
  <property fmtid="{D5CDD505-2E9C-101B-9397-08002B2CF9AE}" pid="4" name="ICV">
    <vt:lpwstr>15517DC112204B07B478DEBF804F6351_12</vt:lpwstr>
  </property>
</Properties>
</file>