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Content>
        <w:sdt>
          <w:sdtPr>
            <w:alias w:val="Post Title"/>
            <w:id w:val="89512082"/>
            <w:dataBinding w:xpath="/ns0:BlogPostInfo/ns0:PostTitle" w:storeItemID="{5F329CAD-B019-4FA6-9FEF-74898909AD20}"/>
            <w:text/>
          </w:sdtPr>
          <w:sdtContent>
            <w:p w14:paraId="76B9AD3C" w14:textId="4110A469" w:rsidR="00170FF0" w:rsidRDefault="00E31BE5">
              <w:pPr>
                <w:pStyle w:val="Publishwithline"/>
              </w:pPr>
              <w:r>
                <w:t>DEEP SEA PAYLOAD RESEARCH</w:t>
              </w:r>
            </w:p>
          </w:sdtContent>
        </w:sdt>
        <w:p w14:paraId="4C37BD99" w14:textId="77777777" w:rsidR="00170FF0" w:rsidRDefault="00170FF0">
          <w:pPr>
            <w:pStyle w:val="underline"/>
          </w:pPr>
        </w:p>
        <w:p w14:paraId="11717884" w14:textId="77777777" w:rsidR="00170FF0" w:rsidRDefault="00000000">
          <w:pPr>
            <w:pStyle w:val="PadderBetweenControlandBody"/>
          </w:pPr>
        </w:p>
      </w:sdtContent>
    </w:sdt>
    <w:p w14:paraId="6C089126" w14:textId="4F9A7539" w:rsidR="008A4B3A" w:rsidRPr="008A4B3A" w:rsidRDefault="008A4B3A" w:rsidP="008A4B3A">
      <w:pPr>
        <w:rPr>
          <w:b/>
          <w:bCs/>
        </w:rPr>
      </w:pPr>
      <w:r w:rsidRPr="008A4B3A">
        <w:rPr>
          <w:b/>
          <w:bCs/>
        </w:rPr>
        <w:t>Requirements</w:t>
      </w:r>
      <w:r w:rsidR="00461B5F">
        <w:rPr>
          <w:b/>
          <w:bCs/>
        </w:rPr>
        <w:t>:</w:t>
      </w:r>
    </w:p>
    <w:p w14:paraId="7727F1CD" w14:textId="77777777" w:rsidR="008A4B3A" w:rsidRDefault="008A4B3A" w:rsidP="008A4B3A">
      <w:pPr>
        <w:numPr>
          <w:ilvl w:val="0"/>
          <w:numId w:val="4"/>
        </w:numPr>
      </w:pPr>
      <w:r>
        <w:t>6000 m</w:t>
      </w:r>
    </w:p>
    <w:p w14:paraId="52742AB3" w14:textId="77777777" w:rsidR="008A4B3A" w:rsidRDefault="008A4B3A" w:rsidP="008A4B3A">
      <w:pPr>
        <w:numPr>
          <w:ilvl w:val="0"/>
          <w:numId w:val="4"/>
        </w:numPr>
      </w:pPr>
      <w:r>
        <w:t>seawater properties</w:t>
      </w:r>
    </w:p>
    <w:p w14:paraId="4D96FE27" w14:textId="77777777" w:rsidR="008A4B3A" w:rsidRDefault="008A4B3A" w:rsidP="008A4B3A">
      <w:pPr>
        <w:numPr>
          <w:ilvl w:val="0"/>
          <w:numId w:val="4"/>
        </w:numPr>
      </w:pPr>
      <w:r>
        <w:t>temperature</w:t>
      </w:r>
    </w:p>
    <w:p w14:paraId="34A0F1F0" w14:textId="77777777" w:rsidR="008A4B3A" w:rsidRDefault="008A4B3A" w:rsidP="008A4B3A">
      <w:pPr>
        <w:numPr>
          <w:ilvl w:val="0"/>
          <w:numId w:val="4"/>
        </w:numPr>
      </w:pPr>
      <w:r>
        <w:t>pressure</w:t>
      </w:r>
    </w:p>
    <w:p w14:paraId="1D6E60E0" w14:textId="77777777" w:rsidR="008A4B3A" w:rsidRDefault="008A4B3A" w:rsidP="008A4B3A">
      <w:pPr>
        <w:numPr>
          <w:ilvl w:val="0"/>
          <w:numId w:val="4"/>
        </w:numPr>
      </w:pPr>
      <w:r>
        <w:t>mission duration</w:t>
      </w:r>
    </w:p>
    <w:p w14:paraId="2E873F4D" w14:textId="77777777" w:rsidR="008A4B3A" w:rsidRDefault="008A4B3A" w:rsidP="008A4B3A">
      <w:pPr>
        <w:numPr>
          <w:ilvl w:val="0"/>
          <w:numId w:val="4"/>
        </w:numPr>
      </w:pPr>
      <w:r>
        <w:t>descent rate</w:t>
      </w:r>
    </w:p>
    <w:p w14:paraId="15944338" w14:textId="77777777" w:rsidR="008A4B3A" w:rsidRDefault="008A4B3A" w:rsidP="008A4B3A">
      <w:pPr>
        <w:numPr>
          <w:ilvl w:val="0"/>
          <w:numId w:val="4"/>
        </w:numPr>
      </w:pPr>
      <w:r>
        <w:t>ascent rate</w:t>
      </w:r>
    </w:p>
    <w:p w14:paraId="73E37170" w14:textId="77777777" w:rsidR="008A4B3A" w:rsidRDefault="008A4B3A" w:rsidP="008A4B3A">
      <w:pPr>
        <w:numPr>
          <w:ilvl w:val="0"/>
          <w:numId w:val="4"/>
        </w:numPr>
      </w:pPr>
      <w:r>
        <w:t>payload mass</w:t>
      </w:r>
    </w:p>
    <w:p w14:paraId="7783DB6E" w14:textId="77777777" w:rsidR="008A4B3A" w:rsidRDefault="008A4B3A" w:rsidP="008A4B3A">
      <w:pPr>
        <w:numPr>
          <w:ilvl w:val="0"/>
          <w:numId w:val="4"/>
        </w:numPr>
      </w:pPr>
      <w:r>
        <w:t>target detection distance</w:t>
      </w:r>
    </w:p>
    <w:p w14:paraId="18861402" w14:textId="77777777" w:rsidR="008A4B3A" w:rsidRDefault="008A4B3A" w:rsidP="008A4B3A">
      <w:pPr>
        <w:numPr>
          <w:ilvl w:val="0"/>
          <w:numId w:val="4"/>
        </w:numPr>
      </w:pPr>
      <w:r>
        <w:t>power requirement</w:t>
      </w:r>
    </w:p>
    <w:p w14:paraId="1FB55F29" w14:textId="303BDE22" w:rsidR="00461B5F" w:rsidRDefault="008A4B3A" w:rsidP="008A4B3A">
      <w:pPr>
        <w:numPr>
          <w:ilvl w:val="0"/>
          <w:numId w:val="4"/>
        </w:numPr>
      </w:pPr>
      <w:r>
        <w:t>recovery mechanism</w:t>
      </w:r>
    </w:p>
    <w:p w14:paraId="643017C8" w14:textId="1DE3F737" w:rsidR="008A4B3A" w:rsidRPr="008A4B3A" w:rsidRDefault="00461B5F" w:rsidP="00461B5F">
      <w:r>
        <w:br w:type="page"/>
      </w:r>
    </w:p>
    <w:p w14:paraId="492922F0" w14:textId="7439DDBA" w:rsidR="00170FF0" w:rsidRDefault="00E31BE5">
      <w:r w:rsidRPr="00E31BE5">
        <w:lastRenderedPageBreak/>
        <w:t xml:space="preserve">At 6000 m, the critical failure mode of a pressure vessel may be </w:t>
      </w:r>
      <w:r w:rsidRPr="00E31BE5">
        <w:rPr>
          <w:b/>
          <w:bCs/>
        </w:rPr>
        <w:t>buckling/instability rather than simple material yield</w:t>
      </w:r>
      <w:r w:rsidRPr="00E31BE5">
        <w:t>.</w:t>
      </w:r>
    </w:p>
    <w:p w14:paraId="7B780C11" w14:textId="397ADD9B" w:rsidR="00E31BE5" w:rsidRDefault="00E31BE5">
      <w:r w:rsidRPr="00E31BE5">
        <w:t>So,</w:t>
      </w:r>
      <w:r w:rsidRPr="00E31BE5">
        <w:t xml:space="preserve"> our structural analysis needs to consider:</w:t>
      </w:r>
    </w:p>
    <w:p w14:paraId="20B9D428" w14:textId="77777777" w:rsidR="00E31BE5" w:rsidRDefault="00E31BE5"/>
    <w:tbl>
      <w:tblPr>
        <w:tblStyle w:val="ListTable4-Accent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31BE5" w14:paraId="2092B97C" w14:textId="77777777" w:rsidTr="00E31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5BB14F14" w14:textId="50B53FF5" w:rsidR="00E31BE5" w:rsidRPr="00E31BE5" w:rsidRDefault="00E31BE5">
            <w:pPr>
              <w:rPr>
                <w:color w:val="000000" w:themeColor="text1"/>
              </w:rPr>
            </w:pPr>
            <w:r w:rsidRPr="00E31BE5">
              <w:rPr>
                <w:color w:val="000000" w:themeColor="text1"/>
              </w:rPr>
              <w:t>Material strength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F35942B" w14:textId="77777777" w:rsidR="00E31BE5" w:rsidRDefault="00E31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1BE5">
              <w:rPr>
                <w:b w:val="0"/>
                <w:bCs w:val="0"/>
                <w:color w:val="000000" w:themeColor="text1"/>
              </w:rPr>
              <w:t>Yield strength</w:t>
            </w:r>
            <w:r w:rsidRPr="00E31BE5">
              <w:rPr>
                <w:b w:val="0"/>
                <w:bCs w:val="0"/>
                <w:color w:val="000000" w:themeColor="text1"/>
              </w:rPr>
              <w:br/>
              <w:t>Ultimate strength</w:t>
            </w:r>
            <w:r w:rsidRPr="00E31BE5">
              <w:rPr>
                <w:b w:val="0"/>
                <w:bCs w:val="0"/>
                <w:color w:val="000000" w:themeColor="text1"/>
              </w:rPr>
              <w:br/>
              <w:t>Elastic modulus</w:t>
            </w:r>
          </w:p>
          <w:p w14:paraId="3C338C1B" w14:textId="0B5AC79C" w:rsidR="00E31BE5" w:rsidRPr="00E31BE5" w:rsidRDefault="00E31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</w:p>
        </w:tc>
      </w:tr>
      <w:tr w:rsidR="00E31BE5" w14:paraId="1CA88DBE" w14:textId="77777777" w:rsidTr="00E31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7E27D13" w14:textId="5FCBDEC2" w:rsidR="00E31BE5" w:rsidRPr="00E31BE5" w:rsidRDefault="00E31BE5">
            <w:r w:rsidRPr="00E31BE5">
              <w:t>External-pressure buckling</w:t>
            </w:r>
          </w:p>
        </w:tc>
        <w:tc>
          <w:tcPr>
            <w:tcW w:w="4675" w:type="dxa"/>
          </w:tcPr>
          <w:p w14:paraId="1E3B1E21" w14:textId="77777777" w:rsidR="00E31BE5" w:rsidRDefault="00E3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1BE5">
              <w:t>This is extremely important.</w:t>
            </w:r>
          </w:p>
          <w:p w14:paraId="06E51022" w14:textId="6C8F2658" w:rsidR="00E31BE5" w:rsidRDefault="00E3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1BE5" w14:paraId="12E700A0" w14:textId="77777777" w:rsidTr="00E31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527E01" w14:textId="453BCD49" w:rsidR="00E31BE5" w:rsidRPr="00E31BE5" w:rsidRDefault="00E31BE5">
            <w:r w:rsidRPr="00E31BE5">
              <w:t>Geometry</w:t>
            </w:r>
          </w:p>
        </w:tc>
        <w:tc>
          <w:tcPr>
            <w:tcW w:w="4675" w:type="dxa"/>
          </w:tcPr>
          <w:p w14:paraId="562DFC84" w14:textId="77777777" w:rsidR="00E31BE5" w:rsidRDefault="00E3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BE5">
              <w:t>Diameter</w:t>
            </w:r>
            <w:r w:rsidRPr="00E31BE5">
              <w:br/>
              <w:t>Length</w:t>
            </w:r>
            <w:r w:rsidRPr="00E31BE5">
              <w:br/>
              <w:t>Wall thickness</w:t>
            </w:r>
            <w:r w:rsidRPr="00E31BE5">
              <w:br/>
              <w:t>Curvature</w:t>
            </w:r>
            <w:r w:rsidRPr="00E31BE5">
              <w:br/>
              <w:t>End-cap shape</w:t>
            </w:r>
          </w:p>
          <w:p w14:paraId="3CB8A6E2" w14:textId="4743F217" w:rsidR="00E31BE5" w:rsidRDefault="00E3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BE5" w14:paraId="78CD62E8" w14:textId="77777777" w:rsidTr="00E31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0FA968" w14:textId="1E572D2E" w:rsidR="00E31BE5" w:rsidRPr="00E31BE5" w:rsidRDefault="00E31BE5" w:rsidP="00E31BE5">
            <w:r w:rsidRPr="00E31BE5">
              <w:t>Manufacturing</w:t>
            </w:r>
          </w:p>
        </w:tc>
        <w:tc>
          <w:tcPr>
            <w:tcW w:w="4675" w:type="dxa"/>
          </w:tcPr>
          <w:p w14:paraId="72992DCF" w14:textId="77777777" w:rsidR="00E31BE5" w:rsidRDefault="00E3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1BE5">
              <w:t>Machining tolerances</w:t>
            </w:r>
            <w:r w:rsidRPr="00E31BE5">
              <w:br/>
              <w:t>Surface defects</w:t>
            </w:r>
            <w:r w:rsidRPr="00E31BE5">
              <w:br/>
              <w:t>Welds</w:t>
            </w:r>
            <w:r w:rsidRPr="00E31BE5">
              <w:br/>
              <w:t>Threads</w:t>
            </w:r>
            <w:r w:rsidRPr="00E31BE5">
              <w:br/>
              <w:t>Scratches</w:t>
            </w:r>
            <w:r w:rsidRPr="00E31BE5">
              <w:br/>
              <w:t>Residual stresses</w:t>
            </w:r>
          </w:p>
          <w:p w14:paraId="4AE2C5DC" w14:textId="41642FB8" w:rsidR="00E31BE5" w:rsidRDefault="00E3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1BE5" w14:paraId="38AA21E4" w14:textId="77777777" w:rsidTr="00E31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A586440" w14:textId="0F64408C" w:rsidR="00E31BE5" w:rsidRPr="00E31BE5" w:rsidRDefault="00E31BE5" w:rsidP="00E31BE5">
            <w:r w:rsidRPr="00E31BE5">
              <w:t>Sealing</w:t>
            </w:r>
          </w:p>
        </w:tc>
        <w:tc>
          <w:tcPr>
            <w:tcW w:w="4675" w:type="dxa"/>
          </w:tcPr>
          <w:p w14:paraId="22111850" w14:textId="77777777" w:rsidR="00E31BE5" w:rsidRDefault="00E3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BE5">
              <w:t>O-rings</w:t>
            </w:r>
            <w:r w:rsidRPr="00E31BE5">
              <w:br/>
              <w:t>Face seals</w:t>
            </w:r>
            <w:r w:rsidRPr="00E31BE5">
              <w:br/>
              <w:t>Metal seals</w:t>
            </w:r>
            <w:r w:rsidRPr="00E31BE5">
              <w:br/>
              <w:t>Penetrators</w:t>
            </w:r>
          </w:p>
          <w:p w14:paraId="2C0AE2C3" w14:textId="6AAE77D2" w:rsidR="00E31BE5" w:rsidRDefault="00E3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BE5" w14:paraId="0E1B3E75" w14:textId="77777777" w:rsidTr="00E31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B528B7" w14:textId="6E5AC58F" w:rsidR="00E31BE5" w:rsidRPr="00E31BE5" w:rsidRDefault="00E31BE5" w:rsidP="00E31BE5">
            <w:r w:rsidRPr="00E31BE5">
              <w:t>Fatigue</w:t>
            </w:r>
          </w:p>
        </w:tc>
        <w:tc>
          <w:tcPr>
            <w:tcW w:w="4675" w:type="dxa"/>
          </w:tcPr>
          <w:p w14:paraId="6351C852" w14:textId="77777777" w:rsidR="00E31BE5" w:rsidRDefault="00E3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1BE5">
              <w:t>Repeated dives matter.</w:t>
            </w:r>
          </w:p>
          <w:p w14:paraId="7BE7FE7F" w14:textId="477C47E3" w:rsidR="00E31BE5" w:rsidRPr="00E31BE5" w:rsidRDefault="00E3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1BE5" w14:paraId="623ECEC0" w14:textId="77777777" w:rsidTr="00E31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B2BA34" w14:textId="2009AE58" w:rsidR="00E31BE5" w:rsidRPr="00E31BE5" w:rsidRDefault="00E31BE5" w:rsidP="00E31BE5">
            <w:r w:rsidRPr="00E31BE5">
              <w:t>Corrosion</w:t>
            </w:r>
          </w:p>
        </w:tc>
        <w:tc>
          <w:tcPr>
            <w:tcW w:w="4675" w:type="dxa"/>
          </w:tcPr>
          <w:p w14:paraId="44BDD57C" w14:textId="77777777" w:rsidR="00E31BE5" w:rsidRDefault="00E3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BE5">
              <w:t>Especially seawater + galvanic couples.</w:t>
            </w:r>
          </w:p>
          <w:p w14:paraId="459E3AB3" w14:textId="6F9417DD" w:rsidR="00E31BE5" w:rsidRPr="00E31BE5" w:rsidRDefault="00E3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BE5" w14:paraId="733118B1" w14:textId="77777777" w:rsidTr="00E31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AB0D0EC" w14:textId="609ED3E4" w:rsidR="00E31BE5" w:rsidRPr="00E31BE5" w:rsidRDefault="00E31BE5" w:rsidP="00E31BE5">
            <w:r w:rsidRPr="00E31BE5">
              <w:t>Temperature</w:t>
            </w:r>
          </w:p>
        </w:tc>
        <w:tc>
          <w:tcPr>
            <w:tcW w:w="4675" w:type="dxa"/>
          </w:tcPr>
          <w:p w14:paraId="2A3B0923" w14:textId="77777777" w:rsidR="00E31BE5" w:rsidRDefault="00E3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1BE5">
              <w:t>Deep ocean temperatures can be close to freezing.</w:t>
            </w:r>
          </w:p>
          <w:p w14:paraId="2C4BCE2B" w14:textId="7458E634" w:rsidR="00E31BE5" w:rsidRPr="00E31BE5" w:rsidRDefault="00E3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1BE5" w14:paraId="372E5366" w14:textId="77777777" w:rsidTr="00E31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2AB4B0E" w14:textId="71C29636" w:rsidR="00E31BE5" w:rsidRPr="00E31BE5" w:rsidRDefault="00E31BE5" w:rsidP="00E31BE5">
            <w:r w:rsidRPr="00E31BE5">
              <w:t>Pressure cycling</w:t>
            </w:r>
          </w:p>
        </w:tc>
        <w:tc>
          <w:tcPr>
            <w:tcW w:w="4675" w:type="dxa"/>
          </w:tcPr>
          <w:p w14:paraId="1532A309" w14:textId="77777777" w:rsidR="00E31BE5" w:rsidRDefault="00E3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BE5">
              <w:t>A housing surviving one dive isn't necessarily enough.</w:t>
            </w:r>
          </w:p>
          <w:p w14:paraId="506B15C0" w14:textId="51F8C346" w:rsidR="00E31BE5" w:rsidRPr="00E31BE5" w:rsidRDefault="00E3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845AF7" w14:textId="35506B65" w:rsidR="00E31BE5" w:rsidRDefault="00E31BE5"/>
    <w:p w14:paraId="7BC7A6A1" w14:textId="59D3E5D3" w:rsidR="00E31BE5" w:rsidRDefault="00E31BE5"/>
    <w:p w14:paraId="3124ADB0" w14:textId="77777777" w:rsidR="00E31BE5" w:rsidRDefault="00E31BE5">
      <w:r>
        <w:br w:type="page"/>
      </w:r>
    </w:p>
    <w:p w14:paraId="3EA483EC" w14:textId="5C045E9D" w:rsidR="008A4B3A" w:rsidRPr="008A4B3A" w:rsidRDefault="00E31BE5" w:rsidP="008A4B3A">
      <w:pPr>
        <w:rPr>
          <w:b/>
          <w:bCs/>
          <w:sz w:val="24"/>
          <w:szCs w:val="22"/>
          <w:u w:val="single"/>
        </w:rPr>
      </w:pPr>
      <w:r w:rsidRPr="00E31BE5">
        <w:rPr>
          <w:b/>
          <w:bCs/>
          <w:sz w:val="24"/>
          <w:szCs w:val="22"/>
          <w:u w:val="single"/>
        </w:rPr>
        <w:lastRenderedPageBreak/>
        <w:t>Material strength</w:t>
      </w:r>
      <w:r w:rsidR="008A4B3A">
        <w:rPr>
          <w:b/>
          <w:bCs/>
          <w:sz w:val="24"/>
          <w:szCs w:val="22"/>
          <w:u w:val="single"/>
        </w:rPr>
        <w:t>:</w:t>
      </w:r>
    </w:p>
    <w:p w14:paraId="1673E5DF" w14:textId="7B391347" w:rsidR="008A4B3A" w:rsidRDefault="008A4B3A" w:rsidP="008A4B3A">
      <w:pPr>
        <w:pStyle w:val="ListParagraph"/>
        <w:numPr>
          <w:ilvl w:val="0"/>
          <w:numId w:val="3"/>
        </w:numPr>
        <w:rPr>
          <w:sz w:val="24"/>
          <w:szCs w:val="22"/>
        </w:rPr>
      </w:pPr>
      <w:r>
        <w:rPr>
          <w:sz w:val="24"/>
          <w:szCs w:val="22"/>
        </w:rPr>
        <w:t xml:space="preserve">I think we can </w:t>
      </w:r>
      <w:r>
        <w:rPr>
          <w:sz w:val="24"/>
          <w:szCs w:val="22"/>
        </w:rPr>
        <w:t>make</w:t>
      </w:r>
      <w:r w:rsidRPr="008A4B3A">
        <w:rPr>
          <w:b/>
          <w:bCs/>
          <w:sz w:val="24"/>
          <w:szCs w:val="22"/>
        </w:rPr>
        <w:t xml:space="preserve"> ribs</w:t>
      </w:r>
      <w:r>
        <w:rPr>
          <w:sz w:val="24"/>
          <w:szCs w:val="22"/>
        </w:rPr>
        <w:t xml:space="preserve"> to increase the strength.</w:t>
      </w:r>
    </w:p>
    <w:p w14:paraId="05DE8A8F" w14:textId="2AC303C2" w:rsidR="008A4B3A" w:rsidRDefault="008A4B3A" w:rsidP="008A4B3A">
      <w:pPr>
        <w:pStyle w:val="ListParagraph"/>
        <w:numPr>
          <w:ilvl w:val="0"/>
          <w:numId w:val="3"/>
        </w:numPr>
        <w:rPr>
          <w:sz w:val="24"/>
          <w:szCs w:val="22"/>
        </w:rPr>
      </w:pPr>
      <w:r>
        <w:rPr>
          <w:sz w:val="24"/>
          <w:szCs w:val="22"/>
        </w:rPr>
        <w:t xml:space="preserve">A good option is </w:t>
      </w:r>
      <w:r w:rsidRPr="008A4B3A">
        <w:rPr>
          <w:b/>
          <w:bCs/>
          <w:sz w:val="24"/>
          <w:szCs w:val="22"/>
        </w:rPr>
        <w:t>Pressure-tolerant / oil-filled electronics</w:t>
      </w:r>
    </w:p>
    <w:p w14:paraId="4E8D36A8" w14:textId="126D1CFA" w:rsidR="008A4B3A" w:rsidRPr="008A4B3A" w:rsidRDefault="008A4B3A" w:rsidP="008A4B3A">
      <w:pPr>
        <w:pStyle w:val="ListParagraph"/>
        <w:numPr>
          <w:ilvl w:val="1"/>
          <w:numId w:val="3"/>
        </w:numPr>
        <w:rPr>
          <w:sz w:val="24"/>
          <w:szCs w:val="22"/>
        </w:rPr>
      </w:pPr>
      <w:r w:rsidRPr="008A4B3A">
        <w:rPr>
          <w:sz w:val="24"/>
          <w:szCs w:val="22"/>
        </w:rPr>
        <w:t>Instead of protecting electronics from pressure with a rigid shell</w:t>
      </w:r>
      <w:r>
        <w:rPr>
          <w:sz w:val="24"/>
          <w:szCs w:val="22"/>
        </w:rPr>
        <w:t xml:space="preserve">. </w:t>
      </w:r>
      <w:r w:rsidRPr="008A4B3A">
        <w:rPr>
          <w:sz w:val="24"/>
          <w:szCs w:val="22"/>
        </w:rPr>
        <w:t>Pressure is transmitted to the electronics, but the incompressible fluid prevents the crushing differential experienced by an air-filled cavity.</w:t>
      </w:r>
    </w:p>
    <w:p w14:paraId="7DC56300" w14:textId="3F0BD56A" w:rsidR="00E31BE5" w:rsidRDefault="00E31BE5" w:rsidP="00E31BE5">
      <w:pPr>
        <w:rPr>
          <w:b/>
          <w:bCs/>
          <w:sz w:val="24"/>
          <w:szCs w:val="22"/>
          <w:u w:val="single"/>
        </w:rPr>
      </w:pPr>
      <w:r w:rsidRPr="00E31BE5">
        <w:rPr>
          <w:b/>
          <w:bCs/>
          <w:sz w:val="24"/>
          <w:szCs w:val="22"/>
          <w:u w:val="single"/>
        </w:rPr>
        <w:t>External-pressure buckling</w:t>
      </w:r>
      <w:r w:rsidR="008A4B3A">
        <w:rPr>
          <w:b/>
          <w:bCs/>
          <w:sz w:val="24"/>
          <w:szCs w:val="22"/>
          <w:u w:val="single"/>
        </w:rPr>
        <w:t>:</w:t>
      </w:r>
    </w:p>
    <w:p w14:paraId="055C4773" w14:textId="77777777" w:rsidR="008A4B3A" w:rsidRPr="00E31BE5" w:rsidRDefault="008A4B3A" w:rsidP="00E31BE5">
      <w:pPr>
        <w:rPr>
          <w:b/>
          <w:bCs/>
          <w:sz w:val="24"/>
          <w:szCs w:val="22"/>
          <w:u w:val="single"/>
        </w:rPr>
      </w:pPr>
    </w:p>
    <w:p w14:paraId="1873E479" w14:textId="44070BD0" w:rsidR="00E31BE5" w:rsidRDefault="00E31BE5" w:rsidP="00E31BE5">
      <w:pPr>
        <w:rPr>
          <w:b/>
          <w:bCs/>
          <w:sz w:val="24"/>
          <w:szCs w:val="22"/>
          <w:u w:val="single"/>
        </w:rPr>
      </w:pPr>
      <w:r w:rsidRPr="00E31BE5">
        <w:rPr>
          <w:b/>
          <w:bCs/>
          <w:sz w:val="24"/>
          <w:szCs w:val="22"/>
          <w:u w:val="single"/>
        </w:rPr>
        <w:t>Geometry</w:t>
      </w:r>
      <w:r w:rsidR="008A4B3A">
        <w:rPr>
          <w:b/>
          <w:bCs/>
          <w:sz w:val="24"/>
          <w:szCs w:val="22"/>
          <w:u w:val="single"/>
        </w:rPr>
        <w:t>:</w:t>
      </w:r>
    </w:p>
    <w:p w14:paraId="334C9870" w14:textId="6DA29B4F" w:rsidR="008A4B3A" w:rsidRPr="008A4B3A" w:rsidRDefault="008A4B3A" w:rsidP="008A4B3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Oblate shape seems a best fit. Need small research.</w:t>
      </w:r>
    </w:p>
    <w:p w14:paraId="3110B7F8" w14:textId="5D5D0F44" w:rsidR="00E31BE5" w:rsidRDefault="00E31BE5" w:rsidP="00E31BE5">
      <w:pPr>
        <w:rPr>
          <w:b/>
          <w:bCs/>
          <w:sz w:val="24"/>
          <w:szCs w:val="22"/>
          <w:u w:val="single"/>
        </w:rPr>
      </w:pPr>
      <w:r w:rsidRPr="00E31BE5">
        <w:rPr>
          <w:b/>
          <w:bCs/>
          <w:sz w:val="24"/>
          <w:szCs w:val="22"/>
          <w:u w:val="single"/>
        </w:rPr>
        <w:t>Manufacturing</w:t>
      </w:r>
      <w:r w:rsidR="008A4B3A">
        <w:rPr>
          <w:b/>
          <w:bCs/>
          <w:sz w:val="24"/>
          <w:szCs w:val="22"/>
          <w:u w:val="single"/>
        </w:rPr>
        <w:t>:</w:t>
      </w:r>
    </w:p>
    <w:p w14:paraId="11CB9294" w14:textId="53786002" w:rsidR="008A4B3A" w:rsidRDefault="008A4B3A" w:rsidP="008A4B3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I think we can</w:t>
      </w:r>
      <w:r>
        <w:rPr>
          <w:sz w:val="24"/>
          <w:szCs w:val="22"/>
        </w:rPr>
        <w:t xml:space="preserve"> make</w:t>
      </w:r>
      <w:r w:rsidRPr="008A4B3A">
        <w:rPr>
          <w:b/>
          <w:bCs/>
          <w:sz w:val="24"/>
          <w:szCs w:val="22"/>
        </w:rPr>
        <w:t xml:space="preserve"> ribs</w:t>
      </w:r>
      <w:r>
        <w:rPr>
          <w:sz w:val="24"/>
          <w:szCs w:val="22"/>
        </w:rPr>
        <w:t xml:space="preserve"> to increase the strength.</w:t>
      </w:r>
    </w:p>
    <w:p w14:paraId="56F2CA81" w14:textId="69517BC9" w:rsidR="008A4B3A" w:rsidRPr="008A4B3A" w:rsidRDefault="008A4B3A" w:rsidP="008A4B3A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A4B3A">
        <w:rPr>
          <w:sz w:val="24"/>
          <w:szCs w:val="22"/>
        </w:rPr>
        <w:t>designing the housing using FEA and then machining, assembling and pressure-testing it before ocean deployment.</w:t>
      </w:r>
    </w:p>
    <w:p w14:paraId="696E7FE8" w14:textId="561F8256" w:rsidR="00E31BE5" w:rsidRDefault="00E31BE5" w:rsidP="00E31BE5">
      <w:pPr>
        <w:rPr>
          <w:b/>
          <w:bCs/>
          <w:sz w:val="24"/>
          <w:szCs w:val="22"/>
          <w:u w:val="single"/>
        </w:rPr>
      </w:pPr>
      <w:r w:rsidRPr="00E31BE5">
        <w:rPr>
          <w:b/>
          <w:bCs/>
          <w:sz w:val="24"/>
          <w:szCs w:val="22"/>
          <w:u w:val="single"/>
        </w:rPr>
        <w:t>Sealing</w:t>
      </w:r>
      <w:r w:rsidR="008A4B3A">
        <w:rPr>
          <w:b/>
          <w:bCs/>
          <w:sz w:val="24"/>
          <w:szCs w:val="22"/>
          <w:u w:val="single"/>
        </w:rPr>
        <w:t>:</w:t>
      </w:r>
    </w:p>
    <w:p w14:paraId="562656ED" w14:textId="77777777" w:rsidR="008A4B3A" w:rsidRPr="00E31BE5" w:rsidRDefault="008A4B3A" w:rsidP="00E31BE5">
      <w:pPr>
        <w:rPr>
          <w:b/>
          <w:bCs/>
          <w:sz w:val="24"/>
          <w:szCs w:val="22"/>
          <w:u w:val="single"/>
        </w:rPr>
      </w:pPr>
    </w:p>
    <w:p w14:paraId="4F2DC6D0" w14:textId="11D806E5" w:rsidR="00E31BE5" w:rsidRDefault="00E31BE5" w:rsidP="00E31BE5">
      <w:pPr>
        <w:rPr>
          <w:b/>
          <w:bCs/>
          <w:sz w:val="24"/>
          <w:szCs w:val="22"/>
          <w:u w:val="single"/>
        </w:rPr>
      </w:pPr>
      <w:r w:rsidRPr="00E31BE5">
        <w:rPr>
          <w:b/>
          <w:bCs/>
          <w:sz w:val="24"/>
          <w:szCs w:val="22"/>
          <w:u w:val="single"/>
        </w:rPr>
        <w:t>Fatigue</w:t>
      </w:r>
      <w:r w:rsidR="008A4B3A">
        <w:rPr>
          <w:b/>
          <w:bCs/>
          <w:sz w:val="24"/>
          <w:szCs w:val="22"/>
          <w:u w:val="single"/>
        </w:rPr>
        <w:t>:</w:t>
      </w:r>
    </w:p>
    <w:p w14:paraId="47B49A81" w14:textId="77777777" w:rsidR="008A4B3A" w:rsidRPr="00E31BE5" w:rsidRDefault="008A4B3A" w:rsidP="00E31BE5">
      <w:pPr>
        <w:rPr>
          <w:b/>
          <w:bCs/>
          <w:sz w:val="24"/>
          <w:szCs w:val="22"/>
          <w:u w:val="single"/>
        </w:rPr>
      </w:pPr>
    </w:p>
    <w:p w14:paraId="2A310A1B" w14:textId="278D3704" w:rsidR="00E31BE5" w:rsidRDefault="00E31BE5" w:rsidP="00E31BE5">
      <w:pPr>
        <w:rPr>
          <w:b/>
          <w:bCs/>
          <w:sz w:val="24"/>
          <w:szCs w:val="22"/>
          <w:u w:val="single"/>
        </w:rPr>
      </w:pPr>
      <w:r w:rsidRPr="00E31BE5">
        <w:rPr>
          <w:b/>
          <w:bCs/>
          <w:sz w:val="24"/>
          <w:szCs w:val="22"/>
          <w:u w:val="single"/>
        </w:rPr>
        <w:t>Corrosion</w:t>
      </w:r>
      <w:r w:rsidR="008A4B3A">
        <w:rPr>
          <w:b/>
          <w:bCs/>
          <w:sz w:val="24"/>
          <w:szCs w:val="22"/>
          <w:u w:val="single"/>
        </w:rPr>
        <w:t>:</w:t>
      </w:r>
    </w:p>
    <w:p w14:paraId="42E3E551" w14:textId="77777777" w:rsidR="008A4B3A" w:rsidRPr="00E31BE5" w:rsidRDefault="008A4B3A" w:rsidP="00E31BE5">
      <w:pPr>
        <w:rPr>
          <w:b/>
          <w:bCs/>
          <w:sz w:val="24"/>
          <w:szCs w:val="22"/>
          <w:u w:val="single"/>
        </w:rPr>
      </w:pPr>
    </w:p>
    <w:p w14:paraId="365D80E8" w14:textId="71BFFCC6" w:rsidR="00E31BE5" w:rsidRDefault="00E31BE5" w:rsidP="00E31BE5">
      <w:pPr>
        <w:rPr>
          <w:b/>
          <w:bCs/>
          <w:sz w:val="24"/>
          <w:szCs w:val="22"/>
          <w:u w:val="single"/>
        </w:rPr>
      </w:pPr>
      <w:r w:rsidRPr="00E31BE5">
        <w:rPr>
          <w:b/>
          <w:bCs/>
          <w:sz w:val="24"/>
          <w:szCs w:val="22"/>
          <w:u w:val="single"/>
        </w:rPr>
        <w:t>Temperature</w:t>
      </w:r>
      <w:r w:rsidR="008A4B3A">
        <w:rPr>
          <w:b/>
          <w:bCs/>
          <w:sz w:val="24"/>
          <w:szCs w:val="22"/>
          <w:u w:val="single"/>
        </w:rPr>
        <w:t>:</w:t>
      </w:r>
    </w:p>
    <w:p w14:paraId="478DC5D3" w14:textId="77777777" w:rsidR="008A4B3A" w:rsidRPr="00E31BE5" w:rsidRDefault="008A4B3A" w:rsidP="00E31BE5">
      <w:pPr>
        <w:rPr>
          <w:b/>
          <w:bCs/>
          <w:sz w:val="24"/>
          <w:szCs w:val="22"/>
          <w:u w:val="single"/>
        </w:rPr>
      </w:pPr>
    </w:p>
    <w:p w14:paraId="505B4E33" w14:textId="6D512493" w:rsidR="00E31BE5" w:rsidRDefault="00E31BE5" w:rsidP="00E31BE5">
      <w:pPr>
        <w:rPr>
          <w:b/>
          <w:bCs/>
          <w:sz w:val="24"/>
          <w:szCs w:val="22"/>
          <w:u w:val="single"/>
        </w:rPr>
      </w:pPr>
      <w:r w:rsidRPr="00E31BE5">
        <w:rPr>
          <w:b/>
          <w:bCs/>
          <w:sz w:val="24"/>
          <w:szCs w:val="22"/>
          <w:u w:val="single"/>
        </w:rPr>
        <w:t>Pressure cycling</w:t>
      </w:r>
      <w:r w:rsidR="008A4B3A">
        <w:rPr>
          <w:b/>
          <w:bCs/>
          <w:sz w:val="24"/>
          <w:szCs w:val="22"/>
          <w:u w:val="single"/>
        </w:rPr>
        <w:t>:</w:t>
      </w:r>
    </w:p>
    <w:p w14:paraId="68C3ADD7" w14:textId="77777777" w:rsidR="008A4B3A" w:rsidRPr="00E31BE5" w:rsidRDefault="008A4B3A" w:rsidP="00E31BE5">
      <w:pPr>
        <w:rPr>
          <w:b/>
          <w:bCs/>
          <w:sz w:val="24"/>
          <w:szCs w:val="22"/>
          <w:u w:val="single"/>
        </w:rPr>
      </w:pPr>
    </w:p>
    <w:sectPr w:rsidR="008A4B3A" w:rsidRPr="00E31BE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0666"/>
    <w:multiLevelType w:val="hybridMultilevel"/>
    <w:tmpl w:val="886061AE"/>
    <w:lvl w:ilvl="0" w:tplc="51C0C394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42D4E"/>
    <w:multiLevelType w:val="multilevel"/>
    <w:tmpl w:val="945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86E0F"/>
    <w:multiLevelType w:val="hybridMultilevel"/>
    <w:tmpl w:val="832A82D4"/>
    <w:lvl w:ilvl="0" w:tplc="B712E4D0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1019B"/>
    <w:multiLevelType w:val="hybridMultilevel"/>
    <w:tmpl w:val="A8DCA5BC"/>
    <w:lvl w:ilvl="0" w:tplc="0C9C068C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693037">
    <w:abstractNumId w:val="3"/>
  </w:num>
  <w:num w:numId="2" w16cid:durableId="661588694">
    <w:abstractNumId w:val="2"/>
  </w:num>
  <w:num w:numId="3" w16cid:durableId="1153179593">
    <w:abstractNumId w:val="0"/>
  </w:num>
  <w:num w:numId="4" w16cid:durableId="1363626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log" w:val="1"/>
  </w:docVars>
  <w:rsids>
    <w:rsidRoot w:val="00E31BE5"/>
    <w:rsid w:val="00170FF0"/>
    <w:rsid w:val="00241EC4"/>
    <w:rsid w:val="00461B5F"/>
    <w:rsid w:val="007F3BEA"/>
    <w:rsid w:val="008A4B3A"/>
    <w:rsid w:val="008E042F"/>
    <w:rsid w:val="00E3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BD1F"/>
  <w15:docId w15:val="{71026615-4ECF-46B9-9DEE-A8266B3A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table" w:styleId="TableGrid">
    <w:name w:val="Table Grid"/>
    <w:basedOn w:val="TableNormal"/>
    <w:uiPriority w:val="59"/>
    <w:rsid w:val="00E31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2">
    <w:name w:val="List Table 4 Accent 2"/>
    <w:basedOn w:val="TableNormal"/>
    <w:uiPriority w:val="49"/>
    <w:rsid w:val="00E31BE5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Blog.dotx" TargetMode="External"/></Relationship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>DEEP SEA PAYLOAD RESEARCH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</BlogPostInfo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Blog.dotx</Template>
  <TotalTime>46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Rabinath Goswami</dc:creator>
  <cp:keywords/>
  <dc:description/>
  <cp:lastModifiedBy>RABINATH GOSWAMI</cp:lastModifiedBy>
  <cp:revision>1</cp:revision>
  <dcterms:created xsi:type="dcterms:W3CDTF">2026-09-04T23:08:00Z</dcterms:created>
  <dcterms:modified xsi:type="dcterms:W3CDTF">2026-09-04T23:54:00Z</dcterms:modified>
</cp:coreProperties>
</file>