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Management System SQL Practice Pack</w:t>
      </w:r>
    </w:p>
    <w:p>
      <w:r>
        <w:t>Inspired by the uploaded practice format. Includes realistic data, NULL handling, joins, subqueries, aggregates, HAVING, and 20+ window function exercises.</w:t>
      </w:r>
    </w:p>
    <w:p>
      <w:pPr>
        <w:pStyle w:val="Heading2"/>
      </w:pPr>
      <w:r>
        <w:t>Practice Questions</w:t>
      </w:r>
    </w:p>
    <w:p>
      <w:r>
        <w:t>1. List all students along with their department names.</w:t>
      </w:r>
    </w:p>
    <w:p>
      <w:r>
        <w:t>2. Display all staff members and their department names, including staff without departments.</w:t>
      </w:r>
    </w:p>
    <w:p>
      <w:r>
        <w:t>3. Find all departments that currently have no students assigned.</w:t>
      </w:r>
    </w:p>
    <w:p>
      <w:r>
        <w:t>4. Show students who do not have any marks recorded.</w:t>
      </w:r>
    </w:p>
    <w:p>
      <w:r>
        <w:t>5. Display subjects that are not assigned to any staff member.</w:t>
      </w:r>
    </w:p>
    <w:p>
      <w:r>
        <w:t>6. Find the average CGPA department-wise.</w:t>
      </w:r>
    </w:p>
    <w:p>
      <w:r>
        <w:t>7. Display departments where the average CGPA is greater than 8.0.</w:t>
      </w:r>
    </w:p>
    <w:p>
      <w:r>
        <w:t>8. Find the total number of students in each department.</w:t>
      </w:r>
    </w:p>
    <w:p>
      <w:r>
        <w:t>9. Display the highest and lowest marks scored in each subject.</w:t>
      </w:r>
    </w:p>
    <w:p>
      <w:r>
        <w:t>10. Find students who scored more than 90 in any exam.</w:t>
      </w:r>
    </w:p>
    <w:p>
      <w:r>
        <w:t>11. Display the names of students who belong to the Computer Science department.</w:t>
      </w:r>
    </w:p>
    <w:p>
      <w:r>
        <w:t>12. Find the number of subjects handled by each staff member.</w:t>
      </w:r>
    </w:p>
    <w:p>
      <w:r>
        <w:t>13. Display students along with the total marks they obtained across all subjects.</w:t>
      </w:r>
    </w:p>
    <w:p>
      <w:r>
        <w:t>14. Find departments with more than 2 staff members.</w:t>
      </w:r>
    </w:p>
    <w:p>
      <w:r>
        <w:t>15. Display students whose CGPA is above the average CGPA.</w:t>
      </w:r>
    </w:p>
    <w:p>
      <w:r>
        <w:t>16. Find staff members earning more than the average salary of their department.</w:t>
      </w:r>
    </w:p>
    <w:p>
      <w:r>
        <w:t>17. Display the second highest salary among staff members.</w:t>
      </w:r>
    </w:p>
    <w:p>
      <w:r>
        <w:t>18. Find students who scored the highest marks in each subject.</w:t>
      </w:r>
    </w:p>
    <w:p>
      <w:r>
        <w:t>19. Display all students and their marks, including students without marks.</w:t>
      </w:r>
    </w:p>
    <w:p>
      <w:r>
        <w:t>20. Find subjects where the average marks are below 70.</w:t>
      </w:r>
    </w:p>
    <w:p>
      <w:r>
        <w:t>21. Display students ordered by CGPA in descending order.</w:t>
      </w:r>
    </w:p>
    <w:p>
      <w:r>
        <w:t>22. Find the total salary expenditure department-wise.</w:t>
      </w:r>
    </w:p>
    <w:p>
      <w:r>
        <w:t>23. Display departments where the total salary exceeds 200000.</w:t>
      </w:r>
    </w:p>
    <w:p>
      <w:r>
        <w:t>24. Find students admitted after 2021 and having CGPA above 7.5.</w:t>
      </w:r>
    </w:p>
    <w:p>
      <w:r>
        <w:t>25. Display the number of students admitted each year.</w:t>
      </w:r>
    </w:p>
    <w:p>
      <w:r>
        <w:t>26. Find the city with the maximum number of students.</w:t>
      </w:r>
    </w:p>
    <w:p>
      <w:r>
        <w:t>27. Display all departments and their staff count, including empty departments.</w:t>
      </w:r>
    </w:p>
    <w:p>
      <w:r>
        <w:t>28. Find students who have failed in at least one subject (marks &lt; 50).</w:t>
      </w:r>
    </w:p>
    <w:p>
      <w:r>
        <w:t>29. Display staff hired before 2018.</w:t>
      </w:r>
    </w:p>
    <w:p>
      <w:r>
        <w:t>30. Find departments where no staff salary is recorded as NULL.</w:t>
      </w:r>
    </w:p>
    <w:p>
      <w:r>
        <w:t>31. Assign a row number to students ordered by CGPA.</w:t>
      </w:r>
    </w:p>
    <w:p>
      <w:r>
        <w:t>32. Rank students based on their CGPA.</w:t>
      </w:r>
    </w:p>
    <w:p>
      <w:r>
        <w:t>33. Display dense rank of staff salaries.</w:t>
      </w:r>
    </w:p>
    <w:p>
      <w:r>
        <w:t>34. Find the top 3 highest scoring students using window functions.</w:t>
      </w:r>
    </w:p>
    <w:p>
      <w:r>
        <w:t>35. Display running total of marks for each student.</w:t>
      </w:r>
    </w:p>
    <w:p>
      <w:r>
        <w:t>36. Find the average marks for each subject using window functions.</w:t>
      </w:r>
    </w:p>
    <w:p>
      <w:r>
        <w:t>37. Display previous exam marks for each student using LAG().</w:t>
      </w:r>
    </w:p>
    <w:p>
      <w:r>
        <w:t>38. Display next exam marks for each student using LEAD().</w:t>
      </w:r>
    </w:p>
    <w:p>
      <w:r>
        <w:t>39. Find the highest marks within each subject using MAX() OVER().</w:t>
      </w:r>
    </w:p>
    <w:p>
      <w:r>
        <w:t>40. Display cumulative average marks ordered by exam date.</w:t>
      </w:r>
    </w:p>
    <w:p>
      <w:r>
        <w:t>41. Find the first student admitted in each department.</w:t>
      </w:r>
    </w:p>
    <w:p>
      <w:r>
        <w:t>42. Display the latest hired staff member in each department.</w:t>
      </w:r>
    </w:p>
    <w:p>
      <w:r>
        <w:t>43. Divide students into 4 CGPA quartiles using NTILE().</w:t>
      </w:r>
    </w:p>
    <w:p>
      <w:r>
        <w:t>44. Find percentage rank of students based on CGPA.</w:t>
      </w:r>
    </w:p>
    <w:p>
      <w:r>
        <w:t>45. Display cumulative distribution of salaries.</w:t>
      </w:r>
    </w:p>
    <w:p>
      <w:r>
        <w:t>46. Find subjects where a student's marks are above the subject average.</w:t>
      </w:r>
    </w:p>
    <w:p>
      <w:r>
        <w:t>47. Find departments whose average staff salary is higher than overall average salary.</w:t>
      </w:r>
    </w:p>
    <w:p>
      <w:r>
        <w:t>48. Display students who scored above department average marks.</w:t>
      </w:r>
    </w:p>
    <w:p>
      <w:r>
        <w:t>49. Find the nth highest mark (3rd highest) using DENSE_RANK().</w:t>
      </w:r>
    </w:p>
    <w:p>
      <w:r>
        <w:t>50. Generate a report showing student name, department, subject, exam type, marks, department average, and overall rank.</w:t>
      </w:r>
    </w:p>
    <w:p>
      <w:pPr>
        <w:pStyle w:val="Heading2"/>
      </w:pPr>
      <w:r>
        <w:t>Starter SQL File</w:t>
      </w:r>
    </w:p>
    <w:p>
      <w:r>
        <w:t>Use cms_starter_complete.sql to create schema and load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