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200DA" w14:textId="4D4615DF" w:rsidR="00500302" w:rsidRDefault="00500302" w:rsidP="00E02D96">
      <w:r>
        <w:t>README</w:t>
      </w:r>
    </w:p>
    <w:p w14:paraId="14C1E089" w14:textId="70A7300C" w:rsidR="00E02D96" w:rsidRPr="00E02D96" w:rsidRDefault="00E02D96" w:rsidP="00E02D9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 Folders</w:t>
      </w:r>
    </w:p>
    <w:p w14:paraId="472466CE" w14:textId="66BA79D2" w:rsidR="00500302" w:rsidRDefault="00500302" w:rsidP="005003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Folders:</w:t>
      </w:r>
    </w:p>
    <w:p w14:paraId="1AE05F55" w14:textId="384BEBF3" w:rsidR="00500302" w:rsidRDefault="00500302" w:rsidP="00500302">
      <w:pPr>
        <w:pStyle w:val="ListParagraph"/>
        <w:numPr>
          <w:ilvl w:val="0"/>
          <w:numId w:val="3"/>
        </w:numPr>
      </w:pPr>
      <w:r>
        <w:t>Data – Contains UI element files</w:t>
      </w:r>
    </w:p>
    <w:p w14:paraId="53A79AE0" w14:textId="66253069" w:rsidR="00500302" w:rsidRDefault="00500302" w:rsidP="00500302">
      <w:pPr>
        <w:pStyle w:val="ListParagraph"/>
        <w:numPr>
          <w:ilvl w:val="0"/>
          <w:numId w:val="3"/>
        </w:numPr>
      </w:pPr>
      <w:r>
        <w:t>Fonts – Contains .</w:t>
      </w:r>
      <w:proofErr w:type="spellStart"/>
      <w:r>
        <w:t>otf</w:t>
      </w:r>
      <w:proofErr w:type="spellEnd"/>
      <w:r>
        <w:t xml:space="preserve"> or .</w:t>
      </w:r>
      <w:proofErr w:type="spellStart"/>
      <w:r>
        <w:t>ttf</w:t>
      </w:r>
      <w:proofErr w:type="spellEnd"/>
      <w:r>
        <w:t xml:space="preserve"> font files referenced in UI element files</w:t>
      </w:r>
    </w:p>
    <w:p w14:paraId="1BB8BDC9" w14:textId="2330D4BC" w:rsidR="00500302" w:rsidRDefault="00F025C6" w:rsidP="00500302">
      <w:pPr>
        <w:pStyle w:val="ListParagraph"/>
        <w:numPr>
          <w:ilvl w:val="0"/>
          <w:numId w:val="3"/>
        </w:numPr>
      </w:pPr>
      <w:r>
        <w:t xml:space="preserve">Engine / </w:t>
      </w:r>
      <w:proofErr w:type="spellStart"/>
      <w:r>
        <w:t>ShlocToolsSuite</w:t>
      </w:r>
      <w:proofErr w:type="spellEnd"/>
      <w:r>
        <w:t xml:space="preserve"> – Developer stuff, I wouldn’t recommend touching these folders.</w:t>
      </w:r>
    </w:p>
    <w:p w14:paraId="235DF682" w14:textId="72FFCEF9" w:rsidR="006270B6" w:rsidRDefault="006270B6" w:rsidP="00500302">
      <w:pPr>
        <w:pStyle w:val="ListParagraph"/>
        <w:numPr>
          <w:ilvl w:val="0"/>
          <w:numId w:val="3"/>
        </w:numPr>
      </w:pPr>
      <w:r>
        <w:t>Projects – Full of project data. These projects can be shared with other people. Email a selected project from the Projects folder. Upon reception of the email, have the recipient paste the Project in their Projects folder and it should be recognized upon next app startup.</w:t>
      </w:r>
    </w:p>
    <w:p w14:paraId="5AB41919" w14:textId="77777777" w:rsidR="003E3492" w:rsidRDefault="003E3492" w:rsidP="003E3492"/>
    <w:p w14:paraId="3A9CC9FF" w14:textId="776BF6D5" w:rsidR="003E3492" w:rsidRPr="003E3492" w:rsidRDefault="00F07472" w:rsidP="003E349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Preparing</w:t>
      </w:r>
      <w:r w:rsidR="00E02D9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to Import Excel Data</w:t>
      </w:r>
    </w:p>
    <w:p w14:paraId="65FB04D7" w14:textId="1B0D690C" w:rsidR="00500302" w:rsidRDefault="007215DB" w:rsidP="00996835">
      <w:r>
        <w:rPr>
          <w:b/>
          <w:bCs/>
          <w:sz w:val="28"/>
          <w:szCs w:val="28"/>
        </w:rPr>
        <w:t xml:space="preserve">UI Settings </w:t>
      </w:r>
      <w:r w:rsidR="00500302">
        <w:rPr>
          <w:b/>
          <w:bCs/>
          <w:sz w:val="28"/>
          <w:szCs w:val="28"/>
        </w:rPr>
        <w:t>Excel File Columns:</w:t>
      </w:r>
    </w:p>
    <w:p w14:paraId="10CEE526" w14:textId="521B0E48" w:rsidR="00500302" w:rsidRDefault="00500302" w:rsidP="003E3492">
      <w:pPr>
        <w:pStyle w:val="ListParagraph"/>
        <w:numPr>
          <w:ilvl w:val="0"/>
          <w:numId w:val="5"/>
        </w:numPr>
      </w:pPr>
      <w:proofErr w:type="spellStart"/>
      <w:r w:rsidRPr="003E3492">
        <w:rPr>
          <w:u w:val="single"/>
        </w:rPr>
        <w:t>elementname</w:t>
      </w:r>
      <w:proofErr w:type="spellEnd"/>
      <w:r>
        <w:t xml:space="preserve">: Unique name of element (such as </w:t>
      </w:r>
      <w:proofErr w:type="spellStart"/>
      <w:r>
        <w:t>TextData_CommonText_Text_COMMON_OK</w:t>
      </w:r>
      <w:proofErr w:type="spellEnd"/>
      <w:r>
        <w:t>")</w:t>
      </w:r>
    </w:p>
    <w:p w14:paraId="7BEA6FEC" w14:textId="45D1DE63" w:rsidR="00500302" w:rsidRDefault="00500302" w:rsidP="003E3492">
      <w:pPr>
        <w:pStyle w:val="ListParagraph"/>
        <w:numPr>
          <w:ilvl w:val="0"/>
          <w:numId w:val="5"/>
        </w:numPr>
      </w:pPr>
      <w:proofErr w:type="spellStart"/>
      <w:r w:rsidRPr="003E3492">
        <w:rPr>
          <w:u w:val="single"/>
        </w:rPr>
        <w:t>fontsize</w:t>
      </w:r>
      <w:proofErr w:type="spellEnd"/>
      <w:r>
        <w:t>: Size of font</w:t>
      </w:r>
    </w:p>
    <w:p w14:paraId="5AA8AC85" w14:textId="1F4D49D1" w:rsidR="00500302" w:rsidRDefault="00500302" w:rsidP="003E3492">
      <w:pPr>
        <w:pStyle w:val="ListParagraph"/>
        <w:numPr>
          <w:ilvl w:val="0"/>
          <w:numId w:val="5"/>
        </w:numPr>
      </w:pPr>
      <w:r w:rsidRPr="003E3492">
        <w:rPr>
          <w:u w:val="single"/>
        </w:rPr>
        <w:t>width</w:t>
      </w:r>
      <w:r>
        <w:t>: Width, in pixels, of the UI element</w:t>
      </w:r>
    </w:p>
    <w:p w14:paraId="5C478D83" w14:textId="7315A632" w:rsidR="00500302" w:rsidRDefault="00500302" w:rsidP="003E3492">
      <w:pPr>
        <w:pStyle w:val="ListParagraph"/>
        <w:numPr>
          <w:ilvl w:val="0"/>
          <w:numId w:val="5"/>
        </w:numPr>
      </w:pPr>
      <w:r w:rsidRPr="003E3492">
        <w:rPr>
          <w:u w:val="single"/>
        </w:rPr>
        <w:t>height</w:t>
      </w:r>
      <w:r>
        <w:t>: Max number of allowed lines in the UI element</w:t>
      </w:r>
    </w:p>
    <w:p w14:paraId="469A41C8" w14:textId="2095D31D" w:rsidR="00500302" w:rsidRDefault="00500302" w:rsidP="003E3492">
      <w:pPr>
        <w:pStyle w:val="ListParagraph"/>
        <w:numPr>
          <w:ilvl w:val="0"/>
          <w:numId w:val="5"/>
        </w:numPr>
      </w:pPr>
      <w:proofErr w:type="spellStart"/>
      <w:r w:rsidRPr="003E3492">
        <w:rPr>
          <w:u w:val="single"/>
        </w:rPr>
        <w:t>autobreak</w:t>
      </w:r>
      <w:proofErr w:type="spellEnd"/>
      <w:r>
        <w:t>: Whether auto-line breaking should be enabled or not (WIP)</w:t>
      </w:r>
    </w:p>
    <w:p w14:paraId="27B84B46" w14:textId="7E9DBEC1" w:rsidR="007215DB" w:rsidRDefault="00500302" w:rsidP="003E3492">
      <w:pPr>
        <w:pStyle w:val="ListParagraph"/>
        <w:numPr>
          <w:ilvl w:val="0"/>
          <w:numId w:val="5"/>
        </w:numPr>
      </w:pPr>
      <w:proofErr w:type="spellStart"/>
      <w:r w:rsidRPr="003E3492">
        <w:rPr>
          <w:u w:val="single"/>
        </w:rPr>
        <w:t>fontname</w:t>
      </w:r>
      <w:proofErr w:type="spellEnd"/>
      <w:r>
        <w:t>: Name of font to be used</w:t>
      </w:r>
      <w:r w:rsidR="00F025C6">
        <w:t>. It needs to match the name of the accompanying font file located in the Fonts folder. If no font file exists, the</w:t>
      </w:r>
      <w:r>
        <w:t xml:space="preserve"> default UE4 font is used.</w:t>
      </w:r>
    </w:p>
    <w:p w14:paraId="5CF5E95C" w14:textId="2AD258CF" w:rsidR="007215DB" w:rsidRDefault="009B063D" w:rsidP="007215DB">
      <w:r>
        <w:rPr>
          <w:b/>
          <w:bCs/>
          <w:sz w:val="28"/>
          <w:szCs w:val="28"/>
        </w:rPr>
        <w:t>Tag Settings Excel File</w:t>
      </w:r>
      <w:r w:rsidR="007215DB">
        <w:rPr>
          <w:b/>
          <w:bCs/>
          <w:sz w:val="28"/>
          <w:szCs w:val="28"/>
        </w:rPr>
        <w:t xml:space="preserve"> Columns:</w:t>
      </w:r>
    </w:p>
    <w:p w14:paraId="75DEE1C6" w14:textId="06603302" w:rsidR="007215DB" w:rsidRDefault="00A73593" w:rsidP="003E3492">
      <w:pPr>
        <w:pStyle w:val="ListParagraph"/>
        <w:numPr>
          <w:ilvl w:val="0"/>
          <w:numId w:val="6"/>
        </w:numPr>
      </w:pPr>
      <w:r>
        <w:t xml:space="preserve">tag: </w:t>
      </w:r>
      <w:r w:rsidR="001767D1">
        <w:t xml:space="preserve">Tag that indicates to the Line Checker that it should be replaced by the </w:t>
      </w:r>
      <w:proofErr w:type="spellStart"/>
      <w:r w:rsidR="001767D1" w:rsidRPr="003E3492">
        <w:rPr>
          <w:b/>
          <w:bCs/>
        </w:rPr>
        <w:t>longeststring</w:t>
      </w:r>
      <w:proofErr w:type="spellEnd"/>
      <w:r w:rsidR="001767D1" w:rsidRPr="003E3492">
        <w:rPr>
          <w:b/>
          <w:bCs/>
        </w:rPr>
        <w:t xml:space="preserve"> </w:t>
      </w:r>
      <w:r w:rsidR="001767D1" w:rsidRPr="001767D1">
        <w:t>value</w:t>
      </w:r>
    </w:p>
    <w:p w14:paraId="33917AB1" w14:textId="1CB99EF2" w:rsidR="001767D1" w:rsidRPr="001767D1" w:rsidRDefault="001767D1" w:rsidP="003E3492">
      <w:pPr>
        <w:pStyle w:val="ListParagraph"/>
        <w:numPr>
          <w:ilvl w:val="0"/>
          <w:numId w:val="6"/>
        </w:numPr>
      </w:pPr>
      <w:proofErr w:type="spellStart"/>
      <w:r>
        <w:t>longeststring</w:t>
      </w:r>
      <w:proofErr w:type="spellEnd"/>
      <w:r>
        <w:t xml:space="preserve">: The replaced value from the </w:t>
      </w:r>
      <w:r w:rsidRPr="003E3492">
        <w:rPr>
          <w:b/>
          <w:bCs/>
        </w:rPr>
        <w:t xml:space="preserve">tag </w:t>
      </w:r>
      <w:r>
        <w:t>column</w:t>
      </w:r>
    </w:p>
    <w:p w14:paraId="5C3D7F5D" w14:textId="10B745D5" w:rsidR="007215DB" w:rsidRDefault="007215DB" w:rsidP="007215DB">
      <w:pPr>
        <w:rPr>
          <w:b/>
          <w:bCs/>
          <w:sz w:val="28"/>
          <w:szCs w:val="28"/>
        </w:rPr>
      </w:pPr>
    </w:p>
    <w:p w14:paraId="03F3C18F" w14:textId="18091919" w:rsidR="003602F6" w:rsidRDefault="003602F6" w:rsidP="003602F6">
      <w:pPr>
        <w:rPr>
          <w:b/>
          <w:bCs/>
          <w:sz w:val="28"/>
          <w:szCs w:val="28"/>
        </w:rPr>
      </w:pPr>
      <w:r>
        <w:rPr>
          <w:b/>
          <w:bCs/>
          <w:sz w:val="48"/>
          <w:szCs w:val="48"/>
        </w:rPr>
        <w:t>Note about Fonts</w:t>
      </w:r>
    </w:p>
    <w:p w14:paraId="30149067" w14:textId="06A5FAA8" w:rsidR="003602F6" w:rsidRDefault="003602F6" w:rsidP="003602F6">
      <w:pPr>
        <w:pStyle w:val="ListParagraph"/>
        <w:numPr>
          <w:ilvl w:val="0"/>
          <w:numId w:val="7"/>
        </w:numPr>
      </w:pPr>
      <w:r>
        <w:t xml:space="preserve">If you don’t select any fonts upon UI settings import, you will eventually need to </w:t>
      </w:r>
      <w:r w:rsidR="0063285C">
        <w:t>import fonts into your project. This can be accomplished in 2 ways:</w:t>
      </w:r>
    </w:p>
    <w:p w14:paraId="6FD20D31" w14:textId="77777777" w:rsidR="0063285C" w:rsidRDefault="0063285C" w:rsidP="0063285C">
      <w:pPr>
        <w:pStyle w:val="ListParagraph"/>
        <w:numPr>
          <w:ilvl w:val="1"/>
          <w:numId w:val="7"/>
        </w:numPr>
      </w:pPr>
      <w:r>
        <w:t>Manually copy/paste the font file into the Projects/</w:t>
      </w:r>
      <w:proofErr w:type="spellStart"/>
      <w:r>
        <w:t>MyProjectName</w:t>
      </w:r>
      <w:proofErr w:type="spellEnd"/>
      <w:r>
        <w:t>/</w:t>
      </w:r>
      <w:proofErr w:type="gramStart"/>
      <w:r>
        <w:t>Fonts</w:t>
      </w:r>
      <w:proofErr w:type="gramEnd"/>
      <w:r>
        <w:t xml:space="preserve"> folder</w:t>
      </w:r>
    </w:p>
    <w:p w14:paraId="071AAD07" w14:textId="77777777" w:rsidR="0063285C" w:rsidRDefault="0063285C" w:rsidP="0063285C">
      <w:pPr>
        <w:pStyle w:val="ListParagraph"/>
        <w:numPr>
          <w:ilvl w:val="1"/>
          <w:numId w:val="7"/>
        </w:numPr>
      </w:pPr>
      <w:r>
        <w:t>Go into Manage Project Settings in the Project Home screen and click the “Upload Font File” button.</w:t>
      </w:r>
    </w:p>
    <w:p w14:paraId="3653ACD2" w14:textId="3E3C71F4" w:rsidR="009225FA" w:rsidRPr="009225FA" w:rsidRDefault="00F31DA3" w:rsidP="009225FA">
      <w:pPr>
        <w:pStyle w:val="ListParagraph"/>
        <w:numPr>
          <w:ilvl w:val="0"/>
          <w:numId w:val="7"/>
        </w:numPr>
      </w:pPr>
      <w:r>
        <w:t>It i</w:t>
      </w:r>
      <w:r w:rsidR="009225FA">
        <w:t xml:space="preserve">s </w:t>
      </w:r>
      <w:r>
        <w:t>NOT recommended to use the Batch Checker or Live Editor if you do not have any/all fonts copied into your current project.</w:t>
      </w:r>
      <w:r w:rsidR="0063285C">
        <w:t xml:space="preserve"> </w:t>
      </w:r>
    </w:p>
    <w:sectPr w:rsidR="009225FA" w:rsidRPr="00922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D5345"/>
    <w:multiLevelType w:val="hybridMultilevel"/>
    <w:tmpl w:val="8FECB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4012D"/>
    <w:multiLevelType w:val="hybridMultilevel"/>
    <w:tmpl w:val="890AA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2684C"/>
    <w:multiLevelType w:val="hybridMultilevel"/>
    <w:tmpl w:val="D8D2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6446"/>
    <w:multiLevelType w:val="hybridMultilevel"/>
    <w:tmpl w:val="2D46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D77FF"/>
    <w:multiLevelType w:val="hybridMultilevel"/>
    <w:tmpl w:val="714E3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64190"/>
    <w:multiLevelType w:val="hybridMultilevel"/>
    <w:tmpl w:val="6D34F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8519B"/>
    <w:multiLevelType w:val="hybridMultilevel"/>
    <w:tmpl w:val="F8742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2"/>
    <w:rsid w:val="001767D1"/>
    <w:rsid w:val="00195D3B"/>
    <w:rsid w:val="003602F6"/>
    <w:rsid w:val="003E3492"/>
    <w:rsid w:val="00500302"/>
    <w:rsid w:val="005D3191"/>
    <w:rsid w:val="006270B6"/>
    <w:rsid w:val="0063285C"/>
    <w:rsid w:val="007215DB"/>
    <w:rsid w:val="007956E4"/>
    <w:rsid w:val="008F4925"/>
    <w:rsid w:val="009225FA"/>
    <w:rsid w:val="00996835"/>
    <w:rsid w:val="009B063D"/>
    <w:rsid w:val="00A73593"/>
    <w:rsid w:val="00E02D96"/>
    <w:rsid w:val="00F025C6"/>
    <w:rsid w:val="00F07472"/>
    <w:rsid w:val="00F3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1D2C"/>
  <w15:chartTrackingRefBased/>
  <w15:docId w15:val="{4526F1DF-EC80-477D-AF40-B226B884E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Raboin</dc:creator>
  <cp:keywords/>
  <dc:description/>
  <cp:lastModifiedBy>James</cp:lastModifiedBy>
  <cp:revision>2</cp:revision>
  <dcterms:created xsi:type="dcterms:W3CDTF">2021-03-09T03:31:00Z</dcterms:created>
  <dcterms:modified xsi:type="dcterms:W3CDTF">2021-03-09T03:31:00Z</dcterms:modified>
</cp:coreProperties>
</file>