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67B01" w14:textId="77EEF490" w:rsidR="00E46B91" w:rsidRPr="00991D3D" w:rsidRDefault="00A82860" w:rsidP="00DB0ACE">
      <w:pPr>
        <w:spacing w:after="0" w:line="480" w:lineRule="auto"/>
        <w:jc w:val="center"/>
        <w:rPr>
          <w:rFonts w:ascii="Times New Roman" w:hAnsi="Times New Roman" w:cs="Times New Roman"/>
          <w:b/>
          <w:bCs/>
          <w:sz w:val="24"/>
          <w:szCs w:val="24"/>
        </w:rPr>
      </w:pPr>
      <w:r w:rsidRPr="00991D3D">
        <w:rPr>
          <w:rFonts w:ascii="Times New Roman" w:hAnsi="Times New Roman" w:cs="Times New Roman"/>
          <w:b/>
          <w:bCs/>
          <w:sz w:val="24"/>
          <w:szCs w:val="24"/>
        </w:rPr>
        <w:t xml:space="preserve">CS 499 </w:t>
      </w:r>
      <w:r w:rsidR="00E76598" w:rsidRPr="00991D3D">
        <w:rPr>
          <w:rFonts w:ascii="Times New Roman" w:hAnsi="Times New Roman" w:cs="Times New Roman"/>
          <w:b/>
          <w:bCs/>
          <w:sz w:val="24"/>
          <w:szCs w:val="24"/>
        </w:rPr>
        <w:t xml:space="preserve">Milestone </w:t>
      </w:r>
      <w:r w:rsidR="00991D3D" w:rsidRPr="00991D3D">
        <w:rPr>
          <w:rFonts w:ascii="Times New Roman" w:hAnsi="Times New Roman" w:cs="Times New Roman"/>
          <w:b/>
          <w:bCs/>
          <w:sz w:val="24"/>
          <w:szCs w:val="24"/>
        </w:rPr>
        <w:t>Four</w:t>
      </w:r>
      <w:r w:rsidR="00E76598" w:rsidRPr="00991D3D">
        <w:rPr>
          <w:rFonts w:ascii="Times New Roman" w:hAnsi="Times New Roman" w:cs="Times New Roman"/>
          <w:b/>
          <w:bCs/>
          <w:sz w:val="24"/>
          <w:szCs w:val="24"/>
        </w:rPr>
        <w:t xml:space="preserve"> Narrative</w:t>
      </w:r>
    </w:p>
    <w:p w14:paraId="350F457B" w14:textId="5885D710" w:rsidR="00E76598" w:rsidRPr="00A82860" w:rsidRDefault="00E76598" w:rsidP="00DB0ACE">
      <w:pPr>
        <w:pStyle w:val="ListParagraph"/>
        <w:numPr>
          <w:ilvl w:val="0"/>
          <w:numId w:val="4"/>
        </w:numPr>
        <w:spacing w:after="0" w:line="480" w:lineRule="auto"/>
        <w:rPr>
          <w:rFonts w:ascii="Times New Roman" w:hAnsi="Times New Roman" w:cs="Times New Roman"/>
          <w:b/>
          <w:bCs/>
          <w:sz w:val="24"/>
          <w:szCs w:val="24"/>
        </w:rPr>
      </w:pPr>
      <w:r w:rsidRPr="00A82860">
        <w:rPr>
          <w:rFonts w:ascii="Times New Roman" w:hAnsi="Times New Roman" w:cs="Times New Roman"/>
          <w:b/>
          <w:bCs/>
          <w:sz w:val="24"/>
          <w:szCs w:val="24"/>
        </w:rPr>
        <w:t>Briefly describe the artifact. What is it? When was it created?</w:t>
      </w:r>
    </w:p>
    <w:p w14:paraId="3A41B780" w14:textId="26EC2B82" w:rsidR="00DB0ACE" w:rsidRPr="00DB0ACE" w:rsidRDefault="00E76598" w:rsidP="00DB0ACE">
      <w:pPr>
        <w:spacing w:after="0" w:line="480" w:lineRule="auto"/>
        <w:rPr>
          <w:rFonts w:ascii="Times New Roman" w:hAnsi="Times New Roman" w:cs="Times New Roman"/>
          <w:sz w:val="24"/>
          <w:szCs w:val="24"/>
        </w:rPr>
      </w:pPr>
      <w:r w:rsidRPr="00DB0ACE">
        <w:rPr>
          <w:rFonts w:ascii="Times New Roman" w:hAnsi="Times New Roman" w:cs="Times New Roman"/>
          <w:sz w:val="24"/>
          <w:szCs w:val="24"/>
        </w:rPr>
        <w:t xml:space="preserve">The artifact I have created is from my CS360 Mobile Architect and Programming. The artifact’s name is called the weight tracking application. The purpose of this application is to assist users to track their weight aiding with weight loss or weight gain. The application has many features such </w:t>
      </w:r>
      <w:r w:rsidR="00DB0ACE" w:rsidRPr="00DB0ACE">
        <w:rPr>
          <w:rFonts w:ascii="Times New Roman" w:hAnsi="Times New Roman" w:cs="Times New Roman"/>
          <w:sz w:val="24"/>
          <w:szCs w:val="24"/>
        </w:rPr>
        <w:t>as</w:t>
      </w:r>
      <w:r w:rsidRPr="00DB0ACE">
        <w:rPr>
          <w:rFonts w:ascii="Times New Roman" w:hAnsi="Times New Roman" w:cs="Times New Roman"/>
          <w:sz w:val="24"/>
          <w:szCs w:val="24"/>
        </w:rPr>
        <w:t xml:space="preserve"> creating a new account, logging in and logging out of the application, </w:t>
      </w:r>
      <w:proofErr w:type="gramStart"/>
      <w:r w:rsidRPr="00DB0ACE">
        <w:rPr>
          <w:rFonts w:ascii="Times New Roman" w:hAnsi="Times New Roman" w:cs="Times New Roman"/>
          <w:sz w:val="24"/>
          <w:szCs w:val="24"/>
        </w:rPr>
        <w:t>set</w:t>
      </w:r>
      <w:proofErr w:type="gramEnd"/>
      <w:r w:rsidRPr="00DB0ACE">
        <w:rPr>
          <w:rFonts w:ascii="Times New Roman" w:hAnsi="Times New Roman" w:cs="Times New Roman"/>
          <w:sz w:val="24"/>
          <w:szCs w:val="24"/>
        </w:rPr>
        <w:t xml:space="preserve"> goal weight, view and add weight entries, and an SMS feature that will notify the user when they have achieved their goal. The application was created in August 2024.</w:t>
      </w:r>
    </w:p>
    <w:p w14:paraId="14204308" w14:textId="05704295" w:rsidR="00E76598" w:rsidRPr="00A82860" w:rsidRDefault="00E76598" w:rsidP="00DB0ACE">
      <w:pPr>
        <w:pStyle w:val="ListParagraph"/>
        <w:numPr>
          <w:ilvl w:val="0"/>
          <w:numId w:val="4"/>
        </w:numPr>
        <w:spacing w:after="0" w:line="480" w:lineRule="auto"/>
        <w:rPr>
          <w:rFonts w:ascii="Times New Roman" w:hAnsi="Times New Roman" w:cs="Times New Roman"/>
          <w:b/>
          <w:bCs/>
          <w:sz w:val="24"/>
          <w:szCs w:val="24"/>
        </w:rPr>
      </w:pPr>
      <w:r w:rsidRPr="00A82860">
        <w:rPr>
          <w:rFonts w:ascii="Times New Roman" w:hAnsi="Times New Roman" w:cs="Times New Roman"/>
          <w:b/>
          <w:bCs/>
          <w:sz w:val="24"/>
          <w:szCs w:val="24"/>
        </w:rPr>
        <w:t xml:space="preserve">Justify the inclusion of the artifact in your </w:t>
      </w:r>
      <w:proofErr w:type="spellStart"/>
      <w:r w:rsidRPr="00A82860">
        <w:rPr>
          <w:rFonts w:ascii="Times New Roman" w:hAnsi="Times New Roman" w:cs="Times New Roman"/>
          <w:b/>
          <w:bCs/>
          <w:sz w:val="24"/>
          <w:szCs w:val="24"/>
        </w:rPr>
        <w:t>ePortfolio</w:t>
      </w:r>
      <w:proofErr w:type="spellEnd"/>
      <w:r w:rsidRPr="00A82860">
        <w:rPr>
          <w:rFonts w:ascii="Times New Roman" w:hAnsi="Times New Roman" w:cs="Times New Roman"/>
          <w:b/>
          <w:bCs/>
          <w:sz w:val="24"/>
          <w:szCs w:val="24"/>
        </w:rPr>
        <w:t xml:space="preserve">. Why did you select this item? What specific components of the artifact showcase your skills and abilities in software development? How </w:t>
      </w:r>
      <w:proofErr w:type="gramStart"/>
      <w:r w:rsidRPr="00A82860">
        <w:rPr>
          <w:rFonts w:ascii="Times New Roman" w:hAnsi="Times New Roman" w:cs="Times New Roman"/>
          <w:b/>
          <w:bCs/>
          <w:sz w:val="24"/>
          <w:szCs w:val="24"/>
        </w:rPr>
        <w:t>was</w:t>
      </w:r>
      <w:proofErr w:type="gramEnd"/>
      <w:r w:rsidRPr="00A82860">
        <w:rPr>
          <w:rFonts w:ascii="Times New Roman" w:hAnsi="Times New Roman" w:cs="Times New Roman"/>
          <w:b/>
          <w:bCs/>
          <w:sz w:val="24"/>
          <w:szCs w:val="24"/>
        </w:rPr>
        <w:t xml:space="preserve"> the artifact improved?</w:t>
      </w:r>
    </w:p>
    <w:p w14:paraId="7FDE43F0" w14:textId="1E513BBC" w:rsidR="0043213F" w:rsidRPr="00DB0ACE" w:rsidRDefault="0043213F" w:rsidP="00DB0ACE">
      <w:pPr>
        <w:spacing w:after="0" w:line="480" w:lineRule="auto"/>
        <w:rPr>
          <w:rFonts w:ascii="Times New Roman" w:hAnsi="Times New Roman" w:cs="Times New Roman"/>
          <w:sz w:val="24"/>
          <w:szCs w:val="24"/>
        </w:rPr>
      </w:pPr>
      <w:r w:rsidRPr="00DB0ACE">
        <w:rPr>
          <w:rFonts w:ascii="Times New Roman" w:hAnsi="Times New Roman" w:cs="Times New Roman"/>
          <w:sz w:val="24"/>
          <w:szCs w:val="24"/>
        </w:rPr>
        <w:t xml:space="preserve">This artifact is </w:t>
      </w:r>
      <w:proofErr w:type="spellStart"/>
      <w:r w:rsidRPr="00DB0ACE">
        <w:rPr>
          <w:rFonts w:ascii="Times New Roman" w:hAnsi="Times New Roman" w:cs="Times New Roman"/>
          <w:sz w:val="24"/>
          <w:szCs w:val="24"/>
        </w:rPr>
        <w:t>esstional</w:t>
      </w:r>
      <w:proofErr w:type="spellEnd"/>
      <w:r w:rsidRPr="00DB0ACE">
        <w:rPr>
          <w:rFonts w:ascii="Times New Roman" w:hAnsi="Times New Roman" w:cs="Times New Roman"/>
          <w:sz w:val="24"/>
          <w:szCs w:val="24"/>
        </w:rPr>
        <w:t xml:space="preserve"> to my </w:t>
      </w:r>
      <w:proofErr w:type="spellStart"/>
      <w:r w:rsidRPr="00DB0ACE">
        <w:rPr>
          <w:rFonts w:ascii="Times New Roman" w:hAnsi="Times New Roman" w:cs="Times New Roman"/>
          <w:sz w:val="24"/>
          <w:szCs w:val="24"/>
        </w:rPr>
        <w:t>ePortfolio</w:t>
      </w:r>
      <w:proofErr w:type="spellEnd"/>
      <w:r w:rsidR="0066007C" w:rsidRPr="00DB0ACE">
        <w:rPr>
          <w:rFonts w:ascii="Times New Roman" w:hAnsi="Times New Roman" w:cs="Times New Roman"/>
          <w:sz w:val="24"/>
          <w:szCs w:val="24"/>
        </w:rPr>
        <w:t xml:space="preserve"> because it exhibits my experience with database design.</w:t>
      </w:r>
      <w:r w:rsidR="008127AE" w:rsidRPr="00DB0ACE">
        <w:rPr>
          <w:rFonts w:ascii="Times New Roman" w:hAnsi="Times New Roman" w:cs="Times New Roman"/>
          <w:sz w:val="24"/>
          <w:szCs w:val="24"/>
        </w:rPr>
        <w:t xml:space="preserve"> </w:t>
      </w:r>
      <w:r w:rsidR="00942058" w:rsidRPr="00DB0ACE">
        <w:rPr>
          <w:rFonts w:ascii="Times New Roman" w:hAnsi="Times New Roman" w:cs="Times New Roman"/>
          <w:sz w:val="24"/>
          <w:szCs w:val="24"/>
        </w:rPr>
        <w:t xml:space="preserve">My enhancement for this artifact improves query efficiency. I added indexing to the </w:t>
      </w:r>
      <w:proofErr w:type="spellStart"/>
      <w:r w:rsidR="00942058" w:rsidRPr="00DB0ACE">
        <w:rPr>
          <w:rFonts w:ascii="Times New Roman" w:hAnsi="Times New Roman" w:cs="Times New Roman"/>
          <w:sz w:val="24"/>
          <w:szCs w:val="24"/>
        </w:rPr>
        <w:t>user_id</w:t>
      </w:r>
      <w:proofErr w:type="spellEnd"/>
      <w:r w:rsidR="00942058" w:rsidRPr="00DB0ACE">
        <w:rPr>
          <w:rFonts w:ascii="Times New Roman" w:hAnsi="Times New Roman" w:cs="Times New Roman"/>
          <w:sz w:val="24"/>
          <w:szCs w:val="24"/>
        </w:rPr>
        <w:t xml:space="preserve"> column in </w:t>
      </w:r>
      <w:r w:rsidR="00DB0ACE" w:rsidRPr="00DB0ACE">
        <w:rPr>
          <w:rFonts w:ascii="Times New Roman" w:hAnsi="Times New Roman" w:cs="Times New Roman"/>
          <w:sz w:val="24"/>
          <w:szCs w:val="24"/>
        </w:rPr>
        <w:t xml:space="preserve">both </w:t>
      </w:r>
      <w:proofErr w:type="spellStart"/>
      <w:r w:rsidR="00DB0ACE" w:rsidRPr="00DB0ACE">
        <w:rPr>
          <w:rFonts w:ascii="Times New Roman" w:hAnsi="Times New Roman" w:cs="Times New Roman"/>
          <w:sz w:val="24"/>
          <w:szCs w:val="24"/>
        </w:rPr>
        <w:t>daily_weights</w:t>
      </w:r>
      <w:proofErr w:type="spellEnd"/>
      <w:r w:rsidR="00942058" w:rsidRPr="00DB0ACE">
        <w:rPr>
          <w:rFonts w:ascii="Times New Roman" w:hAnsi="Times New Roman" w:cs="Times New Roman"/>
          <w:sz w:val="24"/>
          <w:szCs w:val="24"/>
        </w:rPr>
        <w:t xml:space="preserve"> and </w:t>
      </w:r>
      <w:proofErr w:type="spellStart"/>
      <w:r w:rsidR="00942058" w:rsidRPr="00DB0ACE">
        <w:rPr>
          <w:rFonts w:ascii="Times New Roman" w:hAnsi="Times New Roman" w:cs="Times New Roman"/>
          <w:sz w:val="24"/>
          <w:szCs w:val="24"/>
        </w:rPr>
        <w:t>goal_weights</w:t>
      </w:r>
      <w:proofErr w:type="spellEnd"/>
      <w:r w:rsidR="00942058" w:rsidRPr="00DB0ACE">
        <w:rPr>
          <w:rFonts w:ascii="Times New Roman" w:hAnsi="Times New Roman" w:cs="Times New Roman"/>
          <w:sz w:val="24"/>
          <w:szCs w:val="24"/>
        </w:rPr>
        <w:t xml:space="preserve"> table. </w:t>
      </w:r>
      <w:r w:rsidR="0066007C" w:rsidRPr="00DB0ACE">
        <w:rPr>
          <w:rFonts w:ascii="Times New Roman" w:hAnsi="Times New Roman" w:cs="Times New Roman"/>
          <w:sz w:val="24"/>
          <w:szCs w:val="24"/>
        </w:rPr>
        <w:t xml:space="preserve"> </w:t>
      </w:r>
    </w:p>
    <w:p w14:paraId="34B83BF6" w14:textId="58696EC9" w:rsidR="00E76598" w:rsidRPr="00A82860" w:rsidRDefault="00E76598" w:rsidP="00DB0ACE">
      <w:pPr>
        <w:pStyle w:val="ListParagraph"/>
        <w:numPr>
          <w:ilvl w:val="0"/>
          <w:numId w:val="4"/>
        </w:numPr>
        <w:spacing w:after="0" w:line="480" w:lineRule="auto"/>
        <w:rPr>
          <w:rFonts w:ascii="Times New Roman" w:hAnsi="Times New Roman" w:cs="Times New Roman"/>
          <w:b/>
          <w:bCs/>
          <w:sz w:val="24"/>
          <w:szCs w:val="24"/>
        </w:rPr>
      </w:pPr>
      <w:r w:rsidRPr="00A82860">
        <w:rPr>
          <w:rFonts w:ascii="Times New Roman" w:hAnsi="Times New Roman" w:cs="Times New Roman"/>
          <w:b/>
          <w:bCs/>
          <w:sz w:val="24"/>
          <w:szCs w:val="24"/>
        </w:rPr>
        <w:t>Did you meet the course outcomes you planned to meet with this enhancement in Module One? Do you have any updates to your outcome-coverage plans?</w:t>
      </w:r>
    </w:p>
    <w:p w14:paraId="27083599" w14:textId="59F2DCB9" w:rsidR="00DB0ACE" w:rsidRPr="00DB0ACE" w:rsidRDefault="00942058" w:rsidP="00DB0ACE">
      <w:pPr>
        <w:spacing w:after="0" w:line="480" w:lineRule="auto"/>
        <w:rPr>
          <w:rFonts w:ascii="Times New Roman" w:hAnsi="Times New Roman" w:cs="Times New Roman"/>
          <w:sz w:val="24"/>
          <w:szCs w:val="24"/>
        </w:rPr>
      </w:pPr>
      <w:r w:rsidRPr="00DB0ACE">
        <w:rPr>
          <w:rFonts w:ascii="Times New Roman" w:hAnsi="Times New Roman" w:cs="Times New Roman"/>
          <w:sz w:val="24"/>
          <w:szCs w:val="24"/>
        </w:rPr>
        <w:t xml:space="preserve">Yes, I believe I have met the course outcomes that was planned for this artifact. </w:t>
      </w:r>
      <w:r w:rsidR="00DB0ACE" w:rsidRPr="00DB0ACE">
        <w:rPr>
          <w:rFonts w:ascii="Times New Roman" w:hAnsi="Times New Roman" w:cs="Times New Roman"/>
          <w:sz w:val="24"/>
          <w:szCs w:val="24"/>
        </w:rPr>
        <w:t xml:space="preserve">The improvement I made in this </w:t>
      </w:r>
      <w:proofErr w:type="gramStart"/>
      <w:r w:rsidR="00DB0ACE" w:rsidRPr="00DB0ACE">
        <w:rPr>
          <w:rFonts w:ascii="Times New Roman" w:hAnsi="Times New Roman" w:cs="Times New Roman"/>
          <w:sz w:val="24"/>
          <w:szCs w:val="24"/>
        </w:rPr>
        <w:t>enhancement</w:t>
      </w:r>
      <w:proofErr w:type="gramEnd"/>
      <w:r w:rsidR="00DB0ACE" w:rsidRPr="00DB0ACE">
        <w:rPr>
          <w:rFonts w:ascii="Times New Roman" w:hAnsi="Times New Roman" w:cs="Times New Roman"/>
          <w:sz w:val="24"/>
          <w:szCs w:val="24"/>
        </w:rPr>
        <w:t xml:space="preserve"> has met the </w:t>
      </w:r>
      <w:r w:rsidR="00822E2B" w:rsidRPr="00DB0ACE">
        <w:rPr>
          <w:rFonts w:ascii="Times New Roman" w:hAnsi="Times New Roman" w:cs="Times New Roman"/>
          <w:sz w:val="24"/>
          <w:szCs w:val="24"/>
        </w:rPr>
        <w:t>following</w:t>
      </w:r>
      <w:r w:rsidR="00DB0ACE" w:rsidRPr="00DB0ACE">
        <w:rPr>
          <w:rFonts w:ascii="Times New Roman" w:hAnsi="Times New Roman" w:cs="Times New Roman"/>
          <w:sz w:val="24"/>
          <w:szCs w:val="24"/>
        </w:rPr>
        <w:t xml:space="preserve"> outcome:</w:t>
      </w:r>
    </w:p>
    <w:p w14:paraId="5066E3A4" w14:textId="00FCF70B" w:rsidR="00942058" w:rsidRPr="00DB0ACE" w:rsidRDefault="00DB0ACE" w:rsidP="00DB0ACE">
      <w:pPr>
        <w:pStyle w:val="ListParagraph"/>
        <w:numPr>
          <w:ilvl w:val="0"/>
          <w:numId w:val="2"/>
        </w:numPr>
        <w:spacing w:after="0" w:line="480" w:lineRule="auto"/>
        <w:rPr>
          <w:rFonts w:ascii="Times New Roman" w:hAnsi="Times New Roman" w:cs="Times New Roman"/>
          <w:sz w:val="24"/>
          <w:szCs w:val="24"/>
        </w:rPr>
      </w:pPr>
      <w:r w:rsidRPr="00DB0ACE">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 (software engineering/design/database)</w:t>
      </w:r>
    </w:p>
    <w:p w14:paraId="7578D70C" w14:textId="28ACF8C8" w:rsidR="00E76598" w:rsidRPr="00A82860" w:rsidRDefault="00E76598" w:rsidP="00DB0ACE">
      <w:pPr>
        <w:pStyle w:val="ListParagraph"/>
        <w:numPr>
          <w:ilvl w:val="0"/>
          <w:numId w:val="4"/>
        </w:numPr>
        <w:spacing w:after="0" w:line="480" w:lineRule="auto"/>
        <w:rPr>
          <w:rFonts w:ascii="Times New Roman" w:hAnsi="Times New Roman" w:cs="Times New Roman"/>
          <w:b/>
          <w:bCs/>
          <w:sz w:val="24"/>
          <w:szCs w:val="24"/>
        </w:rPr>
      </w:pPr>
      <w:r w:rsidRPr="00A82860">
        <w:rPr>
          <w:rFonts w:ascii="Times New Roman" w:hAnsi="Times New Roman" w:cs="Times New Roman"/>
          <w:b/>
          <w:bCs/>
          <w:sz w:val="24"/>
          <w:szCs w:val="24"/>
        </w:rPr>
        <w:lastRenderedPageBreak/>
        <w:t>Reflect on the process of enhancing and modifying the artifact. What did you learn as you were creating it and improving it? What challenges did you face?</w:t>
      </w:r>
    </w:p>
    <w:p w14:paraId="6CAD4AA5" w14:textId="3938F3D4" w:rsidR="00DB0ACE" w:rsidRPr="00DB0ACE" w:rsidRDefault="00DB0ACE" w:rsidP="00DB0ACE">
      <w:pPr>
        <w:spacing w:after="0" w:line="480" w:lineRule="auto"/>
        <w:rPr>
          <w:rFonts w:ascii="Times New Roman" w:hAnsi="Times New Roman" w:cs="Times New Roman"/>
          <w:sz w:val="24"/>
          <w:szCs w:val="24"/>
        </w:rPr>
      </w:pPr>
      <w:r w:rsidRPr="00DB0ACE">
        <w:rPr>
          <w:rFonts w:ascii="Times New Roman" w:hAnsi="Times New Roman" w:cs="Times New Roman"/>
          <w:sz w:val="24"/>
          <w:szCs w:val="24"/>
        </w:rPr>
        <w:t>During the enhancement process, I learned how indexing improves database performance. Indexing reduces query times which ensures data retrieval is efficient.</w:t>
      </w:r>
      <w:r w:rsidR="00822E2B">
        <w:rPr>
          <w:rFonts w:ascii="Times New Roman" w:hAnsi="Times New Roman" w:cs="Times New Roman"/>
          <w:sz w:val="24"/>
          <w:szCs w:val="24"/>
        </w:rPr>
        <w:t xml:space="preserve"> I didn’t face any challenges enhancing this artifact. </w:t>
      </w:r>
    </w:p>
    <w:sectPr w:rsidR="00DB0ACE" w:rsidRPr="00DB0A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87B48" w14:textId="77777777" w:rsidR="00B1326F" w:rsidRDefault="00B1326F" w:rsidP="00DB0ACE">
      <w:pPr>
        <w:spacing w:after="0" w:line="240" w:lineRule="auto"/>
      </w:pPr>
      <w:r>
        <w:separator/>
      </w:r>
    </w:p>
  </w:endnote>
  <w:endnote w:type="continuationSeparator" w:id="0">
    <w:p w14:paraId="18913C11" w14:textId="77777777" w:rsidR="00B1326F" w:rsidRDefault="00B1326F" w:rsidP="00DB0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B7DA2" w14:textId="77777777" w:rsidR="00B1326F" w:rsidRDefault="00B1326F" w:rsidP="00DB0ACE">
      <w:pPr>
        <w:spacing w:after="0" w:line="240" w:lineRule="auto"/>
      </w:pPr>
      <w:r>
        <w:separator/>
      </w:r>
    </w:p>
  </w:footnote>
  <w:footnote w:type="continuationSeparator" w:id="0">
    <w:p w14:paraId="643D412F" w14:textId="77777777" w:rsidR="00B1326F" w:rsidRDefault="00B1326F" w:rsidP="00DB0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E56BE" w14:textId="08049D65" w:rsidR="00DB0ACE" w:rsidRPr="00DB0ACE" w:rsidRDefault="00DB0ACE" w:rsidP="00DB0ACE">
    <w:pPr>
      <w:pStyle w:val="Header"/>
      <w:jc w:val="right"/>
      <w:rPr>
        <w:rFonts w:ascii="Times New Roman" w:hAnsi="Times New Roman" w:cs="Times New Roman"/>
        <w:sz w:val="24"/>
        <w:szCs w:val="24"/>
      </w:rPr>
    </w:pPr>
    <w:r w:rsidRPr="00DB0ACE">
      <w:rPr>
        <w:rFonts w:ascii="Times New Roman" w:hAnsi="Times New Roman" w:cs="Times New Roman"/>
        <w:sz w:val="24"/>
        <w:szCs w:val="24"/>
      </w:rPr>
      <w:t>Robin Abraham</w:t>
    </w:r>
  </w:p>
  <w:p w14:paraId="6E8A4EA0" w14:textId="7BAF769F" w:rsidR="00DB0ACE" w:rsidRDefault="00DB0ACE" w:rsidP="00DB0ACE">
    <w:pPr>
      <w:pStyle w:val="Header"/>
      <w:jc w:val="right"/>
      <w:rPr>
        <w:rFonts w:ascii="Times New Roman" w:hAnsi="Times New Roman" w:cs="Times New Roman"/>
        <w:sz w:val="24"/>
        <w:szCs w:val="24"/>
      </w:rPr>
    </w:pPr>
    <w:r w:rsidRPr="00DB0ACE">
      <w:rPr>
        <w:rFonts w:ascii="Times New Roman" w:hAnsi="Times New Roman" w:cs="Times New Roman"/>
        <w:sz w:val="24"/>
        <w:szCs w:val="24"/>
      </w:rPr>
      <w:t>February 11, 2025</w:t>
    </w:r>
  </w:p>
  <w:p w14:paraId="5F76A518" w14:textId="65A87DDB" w:rsidR="00A82860" w:rsidRPr="00DB0ACE" w:rsidRDefault="00A82860" w:rsidP="00A82860">
    <w:pPr>
      <w:pStyle w:val="Header"/>
      <w:jc w:val="center"/>
      <w:rPr>
        <w:rFonts w:ascii="Times New Roman" w:hAnsi="Times New Roman" w:cs="Times New Roman"/>
        <w:sz w:val="24"/>
        <w:szCs w:val="24"/>
      </w:rPr>
    </w:pPr>
    <w:r>
      <w:rPr>
        <w:noProof/>
      </w:rPr>
      <w:drawing>
        <wp:inline distT="0" distB="0" distL="0" distR="0" wp14:anchorId="0BF1293B" wp14:editId="3DC77AC6">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E20070"/>
    <w:multiLevelType w:val="hybridMultilevel"/>
    <w:tmpl w:val="7BF6F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F3E44"/>
    <w:multiLevelType w:val="hybridMultilevel"/>
    <w:tmpl w:val="FA0A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00A32"/>
    <w:multiLevelType w:val="hybridMultilevel"/>
    <w:tmpl w:val="90CAF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B3C12"/>
    <w:multiLevelType w:val="hybridMultilevel"/>
    <w:tmpl w:val="B04A7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67647560">
    <w:abstractNumId w:val="0"/>
  </w:num>
  <w:num w:numId="2" w16cid:durableId="720715120">
    <w:abstractNumId w:val="1"/>
  </w:num>
  <w:num w:numId="3" w16cid:durableId="276908755">
    <w:abstractNumId w:val="2"/>
  </w:num>
  <w:num w:numId="4" w16cid:durableId="1651717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98"/>
    <w:rsid w:val="002108B0"/>
    <w:rsid w:val="00367091"/>
    <w:rsid w:val="0043213F"/>
    <w:rsid w:val="0066007C"/>
    <w:rsid w:val="008127AE"/>
    <w:rsid w:val="00822E2B"/>
    <w:rsid w:val="00942058"/>
    <w:rsid w:val="00991D3D"/>
    <w:rsid w:val="00A82860"/>
    <w:rsid w:val="00AB611F"/>
    <w:rsid w:val="00B1326F"/>
    <w:rsid w:val="00DB0ACE"/>
    <w:rsid w:val="00E46B91"/>
    <w:rsid w:val="00E7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E4BE"/>
  <w15:chartTrackingRefBased/>
  <w15:docId w15:val="{251B1711-D46A-4CC8-AA83-2ED8E125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5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5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5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5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5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5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5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5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5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5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5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5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5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5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5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598"/>
    <w:rPr>
      <w:rFonts w:eastAsiaTheme="majorEastAsia" w:cstheme="majorBidi"/>
      <w:color w:val="272727" w:themeColor="text1" w:themeTint="D8"/>
    </w:rPr>
  </w:style>
  <w:style w:type="paragraph" w:styleId="Title">
    <w:name w:val="Title"/>
    <w:basedOn w:val="Normal"/>
    <w:next w:val="Normal"/>
    <w:link w:val="TitleChar"/>
    <w:uiPriority w:val="10"/>
    <w:qFormat/>
    <w:rsid w:val="00E76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5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5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598"/>
    <w:pPr>
      <w:spacing w:before="160"/>
      <w:jc w:val="center"/>
    </w:pPr>
    <w:rPr>
      <w:i/>
      <w:iCs/>
      <w:color w:val="404040" w:themeColor="text1" w:themeTint="BF"/>
    </w:rPr>
  </w:style>
  <w:style w:type="character" w:customStyle="1" w:styleId="QuoteChar">
    <w:name w:val="Quote Char"/>
    <w:basedOn w:val="DefaultParagraphFont"/>
    <w:link w:val="Quote"/>
    <w:uiPriority w:val="29"/>
    <w:rsid w:val="00E76598"/>
    <w:rPr>
      <w:i/>
      <w:iCs/>
      <w:color w:val="404040" w:themeColor="text1" w:themeTint="BF"/>
    </w:rPr>
  </w:style>
  <w:style w:type="paragraph" w:styleId="ListParagraph">
    <w:name w:val="List Paragraph"/>
    <w:basedOn w:val="Normal"/>
    <w:uiPriority w:val="34"/>
    <w:qFormat/>
    <w:rsid w:val="00E76598"/>
    <w:pPr>
      <w:ind w:left="720"/>
      <w:contextualSpacing/>
    </w:pPr>
  </w:style>
  <w:style w:type="character" w:styleId="IntenseEmphasis">
    <w:name w:val="Intense Emphasis"/>
    <w:basedOn w:val="DefaultParagraphFont"/>
    <w:uiPriority w:val="21"/>
    <w:qFormat/>
    <w:rsid w:val="00E76598"/>
    <w:rPr>
      <w:i/>
      <w:iCs/>
      <w:color w:val="0F4761" w:themeColor="accent1" w:themeShade="BF"/>
    </w:rPr>
  </w:style>
  <w:style w:type="paragraph" w:styleId="IntenseQuote">
    <w:name w:val="Intense Quote"/>
    <w:basedOn w:val="Normal"/>
    <w:next w:val="Normal"/>
    <w:link w:val="IntenseQuoteChar"/>
    <w:uiPriority w:val="30"/>
    <w:qFormat/>
    <w:rsid w:val="00E76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598"/>
    <w:rPr>
      <w:i/>
      <w:iCs/>
      <w:color w:val="0F4761" w:themeColor="accent1" w:themeShade="BF"/>
    </w:rPr>
  </w:style>
  <w:style w:type="character" w:styleId="IntenseReference">
    <w:name w:val="Intense Reference"/>
    <w:basedOn w:val="DefaultParagraphFont"/>
    <w:uiPriority w:val="32"/>
    <w:qFormat/>
    <w:rsid w:val="00E76598"/>
    <w:rPr>
      <w:b/>
      <w:bCs/>
      <w:smallCaps/>
      <w:color w:val="0F4761" w:themeColor="accent1" w:themeShade="BF"/>
      <w:spacing w:val="5"/>
    </w:rPr>
  </w:style>
  <w:style w:type="paragraph" w:styleId="Header">
    <w:name w:val="header"/>
    <w:basedOn w:val="Normal"/>
    <w:link w:val="HeaderChar"/>
    <w:uiPriority w:val="99"/>
    <w:unhideWhenUsed/>
    <w:rsid w:val="00DB0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ACE"/>
  </w:style>
  <w:style w:type="paragraph" w:styleId="Footer">
    <w:name w:val="footer"/>
    <w:basedOn w:val="Normal"/>
    <w:link w:val="FooterChar"/>
    <w:uiPriority w:val="99"/>
    <w:unhideWhenUsed/>
    <w:rsid w:val="00DB0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787322">
      <w:bodyDiv w:val="1"/>
      <w:marLeft w:val="0"/>
      <w:marRight w:val="0"/>
      <w:marTop w:val="0"/>
      <w:marBottom w:val="0"/>
      <w:divBdr>
        <w:top w:val="none" w:sz="0" w:space="0" w:color="auto"/>
        <w:left w:val="none" w:sz="0" w:space="0" w:color="auto"/>
        <w:bottom w:val="none" w:sz="0" w:space="0" w:color="auto"/>
        <w:right w:val="none" w:sz="0" w:space="0" w:color="auto"/>
      </w:divBdr>
    </w:div>
    <w:div w:id="859507616">
      <w:bodyDiv w:val="1"/>
      <w:marLeft w:val="0"/>
      <w:marRight w:val="0"/>
      <w:marTop w:val="0"/>
      <w:marBottom w:val="0"/>
      <w:divBdr>
        <w:top w:val="none" w:sz="0" w:space="0" w:color="auto"/>
        <w:left w:val="none" w:sz="0" w:space="0" w:color="auto"/>
        <w:bottom w:val="none" w:sz="0" w:space="0" w:color="auto"/>
        <w:right w:val="none" w:sz="0" w:space="0" w:color="auto"/>
      </w:divBdr>
    </w:div>
    <w:div w:id="153534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Abraham</dc:creator>
  <cp:keywords/>
  <dc:description/>
  <cp:lastModifiedBy>Robin Abraham</cp:lastModifiedBy>
  <cp:revision>3</cp:revision>
  <dcterms:created xsi:type="dcterms:W3CDTF">2025-02-11T16:11:00Z</dcterms:created>
  <dcterms:modified xsi:type="dcterms:W3CDTF">2025-02-17T15:07:00Z</dcterms:modified>
</cp:coreProperties>
</file>