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7E4E1" w14:textId="62797619" w:rsidR="00C507D8" w:rsidRPr="00D46483" w:rsidRDefault="00C507D8" w:rsidP="00C507D8">
      <w:pPr>
        <w:rPr>
          <w:smallCaps/>
          <w:color w:val="000000"/>
          <w:sz w:val="36"/>
          <w:szCs w:val="36"/>
        </w:rPr>
      </w:pPr>
      <w:r>
        <w:rPr>
          <w:b/>
          <w:smallCaps/>
          <w:color w:val="000000"/>
          <w:sz w:val="36"/>
          <w:szCs w:val="36"/>
        </w:rPr>
        <w:t>R Code Included i</w:t>
      </w:r>
      <w:r w:rsidRPr="00C507D8">
        <w:rPr>
          <w:b/>
          <w:smallCaps/>
          <w:color w:val="000000"/>
          <w:sz w:val="36"/>
          <w:szCs w:val="36"/>
        </w:rPr>
        <w:t>n Text</w:t>
      </w:r>
    </w:p>
    <w:p w14:paraId="5014789C" w14:textId="77777777" w:rsidR="00C507D8" w:rsidRPr="00D46483" w:rsidRDefault="00C507D8" w:rsidP="00C507D8">
      <w:pPr>
        <w:spacing w:line="120" w:lineRule="exact"/>
        <w:rPr>
          <w:smallCaps/>
          <w:color w:val="000000"/>
          <w:sz w:val="36"/>
          <w:szCs w:val="36"/>
        </w:rPr>
      </w:pPr>
      <w:r>
        <w:rPr>
          <w:color w:val="000000"/>
          <w:sz w:val="22"/>
          <w:szCs w:val="22"/>
        </w:rPr>
        <w:pict w14:anchorId="29FC8660">
          <v:rect id="_x0000_i1030" style="width:410.4pt;height:1pt" o:hralign="center" o:hrstd="t" o:hrnoshade="t" o:hr="t" fillcolor="black [3213]" stroked="f"/>
        </w:pict>
      </w:r>
    </w:p>
    <w:p w14:paraId="3C63CF97" w14:textId="77777777" w:rsidR="00C507D8" w:rsidRPr="00D46483" w:rsidRDefault="00C507D8" w:rsidP="00C507D8">
      <w:pPr>
        <w:tabs>
          <w:tab w:val="left" w:pos="900"/>
        </w:tabs>
        <w:spacing w:line="120" w:lineRule="exact"/>
        <w:jc w:val="both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pict w14:anchorId="57BBD56F">
          <v:rect id="_x0000_i1031" style="width:410.4pt;height:3pt;mso-position-horizontal:absolute" o:hralign="center" o:hrstd="t" o:hrnoshade="t" o:hr="t" fillcolor="#548dd4" stroked="f"/>
        </w:pict>
      </w:r>
    </w:p>
    <w:p w14:paraId="5C1FA24E" w14:textId="77777777" w:rsidR="00C507D8" w:rsidRPr="00D46483" w:rsidRDefault="00C507D8" w:rsidP="00C507D8">
      <w:pPr>
        <w:jc w:val="both"/>
        <w:rPr>
          <w:b/>
          <w:color w:val="000000"/>
          <w:sz w:val="22"/>
          <w:szCs w:val="22"/>
        </w:rPr>
      </w:pPr>
    </w:p>
    <w:p w14:paraId="44A26AFE" w14:textId="77777777" w:rsidR="00C507D8" w:rsidRPr="00D46483" w:rsidRDefault="00C507D8" w:rsidP="00C507D8">
      <w:pPr>
        <w:tabs>
          <w:tab w:val="left" w:pos="540"/>
        </w:tabs>
        <w:jc w:val="both"/>
        <w:rPr>
          <w:color w:val="000000"/>
          <w:sz w:val="22"/>
          <w:szCs w:val="22"/>
        </w:rPr>
      </w:pPr>
    </w:p>
    <w:p w14:paraId="25EF7841" w14:textId="77777777" w:rsidR="00C507D8" w:rsidRPr="00D46483" w:rsidRDefault="00C507D8" w:rsidP="00C507D8">
      <w:pPr>
        <w:tabs>
          <w:tab w:val="left" w:pos="540"/>
        </w:tabs>
        <w:jc w:val="both"/>
        <w:rPr>
          <w:color w:val="000000"/>
          <w:sz w:val="22"/>
          <w:szCs w:val="22"/>
        </w:rPr>
      </w:pPr>
    </w:p>
    <w:p w14:paraId="7CB70738" w14:textId="77777777" w:rsidR="00351770" w:rsidRDefault="00351770" w:rsidP="00B973D8">
      <w:pPr>
        <w:rPr>
          <w:b/>
          <w:smallCaps/>
          <w:sz w:val="26"/>
          <w:szCs w:val="26"/>
        </w:rPr>
      </w:pPr>
      <w:r>
        <w:rPr>
          <w:b/>
          <w:smallCaps/>
          <w:sz w:val="26"/>
          <w:szCs w:val="26"/>
        </w:rPr>
        <w:t>Chapter 3</w:t>
      </w:r>
    </w:p>
    <w:p w14:paraId="1AE4E406" w14:textId="149CF4F2" w:rsidR="00616DB8" w:rsidRDefault="00B973D8" w:rsidP="00B973D8">
      <w:pPr>
        <w:rPr>
          <w:b/>
          <w:smallCaps/>
          <w:sz w:val="26"/>
          <w:szCs w:val="26"/>
        </w:rPr>
      </w:pPr>
      <w:r w:rsidRPr="00646C77">
        <w:rPr>
          <w:b/>
          <w:smallCaps/>
          <w:sz w:val="26"/>
          <w:szCs w:val="26"/>
        </w:rPr>
        <w:t xml:space="preserve">Appendix </w:t>
      </w:r>
      <w:r w:rsidR="00370172">
        <w:rPr>
          <w:b/>
          <w:sz w:val="26"/>
          <w:szCs w:val="26"/>
        </w:rPr>
        <w:t>3.10</w:t>
      </w:r>
      <w:r>
        <w:rPr>
          <w:b/>
          <w:sz w:val="26"/>
          <w:szCs w:val="26"/>
        </w:rPr>
        <w:t xml:space="preserve">: </w:t>
      </w:r>
      <w:r>
        <w:rPr>
          <w:b/>
          <w:smallCaps/>
          <w:sz w:val="26"/>
          <w:szCs w:val="26"/>
        </w:rPr>
        <w:t>R Code for Grouping</w:t>
      </w:r>
      <w:r>
        <w:rPr>
          <w:b/>
          <w:smallCaps/>
          <w:sz w:val="26"/>
          <w:szCs w:val="26"/>
        </w:rPr>
        <w:br/>
      </w:r>
      <w:r w:rsidR="00616DB8">
        <w:rPr>
          <w:b/>
          <w:smallCaps/>
          <w:sz w:val="26"/>
          <w:szCs w:val="26"/>
        </w:rPr>
        <w:t>2017 Medical and Surgical MS-DRG Codes</w:t>
      </w:r>
    </w:p>
    <w:p w14:paraId="5A0C79F1" w14:textId="77777777" w:rsidR="00616DB8" w:rsidRPr="00E4085D" w:rsidRDefault="003339B0" w:rsidP="00616DB8">
      <w:pPr>
        <w:tabs>
          <w:tab w:val="center" w:pos="4140"/>
        </w:tabs>
        <w:spacing w:line="120" w:lineRule="exac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pict w14:anchorId="705F8101">
          <v:rect id="_x0000_i1025" style="width:410.4pt;height:3pt;mso-position-horizontal:absolute" o:hrstd="t" o:hrnoshade="t" o:hr="t" fillcolor="#548dd4" stroked="f"/>
        </w:pict>
      </w:r>
    </w:p>
    <w:p w14:paraId="2BAF027F" w14:textId="77777777" w:rsidR="00616DB8" w:rsidRDefault="00616DB8" w:rsidP="00616DB8"/>
    <w:p w14:paraId="73FF83D9" w14:textId="77777777" w:rsidR="00616DB8" w:rsidRPr="00B61823" w:rsidRDefault="00616DB8" w:rsidP="00616DB8">
      <w:pPr>
        <w:rPr>
          <w:rFonts w:ascii="Consolas" w:hAnsi="Consolas"/>
          <w:sz w:val="20"/>
          <w:szCs w:val="20"/>
        </w:rPr>
      </w:pPr>
      <w:r w:rsidRPr="00B61823">
        <w:rPr>
          <w:rFonts w:ascii="Consolas" w:hAnsi="Consolas"/>
          <w:sz w:val="20"/>
          <w:szCs w:val="20"/>
        </w:rPr>
        <w:t># before running this script, make sure data is a data table, column with MS-DRG value is in string format</w:t>
      </w:r>
    </w:p>
    <w:p w14:paraId="2C720123" w14:textId="77777777" w:rsidR="00616DB8" w:rsidRPr="00B61823" w:rsidRDefault="00616DB8" w:rsidP="00616DB8">
      <w:pPr>
        <w:rPr>
          <w:rFonts w:ascii="Consolas" w:hAnsi="Consolas"/>
          <w:sz w:val="20"/>
          <w:szCs w:val="20"/>
        </w:rPr>
      </w:pPr>
      <w:r w:rsidRPr="00B61823">
        <w:rPr>
          <w:rFonts w:ascii="Consolas" w:hAnsi="Consolas"/>
          <w:sz w:val="20"/>
          <w:szCs w:val="20"/>
        </w:rPr>
        <w:t># DRG is composed of 3 groups: medical, surgical, and ungrouped (invalid DRG code)</w:t>
      </w:r>
    </w:p>
    <w:p w14:paraId="2CA2655F" w14:textId="77777777" w:rsidR="00616DB8" w:rsidRPr="00B61823" w:rsidRDefault="00616DB8" w:rsidP="00616DB8">
      <w:pPr>
        <w:rPr>
          <w:rFonts w:ascii="Consolas" w:hAnsi="Consolas"/>
          <w:sz w:val="20"/>
          <w:szCs w:val="20"/>
        </w:rPr>
      </w:pPr>
      <w:r w:rsidRPr="00B61823">
        <w:rPr>
          <w:rFonts w:ascii="Consolas" w:hAnsi="Consolas"/>
          <w:sz w:val="20"/>
          <w:szCs w:val="20"/>
        </w:rPr>
        <w:t># source of this classification could be found here:</w:t>
      </w:r>
    </w:p>
    <w:p w14:paraId="6D17B631" w14:textId="77777777" w:rsidR="00616DB8" w:rsidRPr="00D93896" w:rsidRDefault="00616DB8" w:rsidP="00616DB8">
      <w:pPr>
        <w:rPr>
          <w:rFonts w:ascii="Consolas" w:hAnsi="Consolas"/>
          <w:sz w:val="20"/>
          <w:szCs w:val="20"/>
        </w:rPr>
      </w:pPr>
      <w:r w:rsidRPr="00B61823">
        <w:rPr>
          <w:rFonts w:ascii="Consolas" w:hAnsi="Consolas"/>
          <w:sz w:val="20"/>
          <w:szCs w:val="20"/>
        </w:rPr>
        <w:t xml:space="preserve"># </w:t>
      </w:r>
      <w:hyperlink r:id="rId8" w:history="1">
        <w:r w:rsidRPr="00D93896">
          <w:rPr>
            <w:rStyle w:val="Hyperlink"/>
            <w:rFonts w:ascii="Consolas" w:hAnsi="Consolas"/>
            <w:color w:val="auto"/>
            <w:sz w:val="20"/>
            <w:szCs w:val="20"/>
            <w:u w:val="none"/>
          </w:rPr>
          <w:t>https://www.cms.gov/Research-Statistics-Data-and-Systems/Statistics-Trends-and-Reports/MedicareFeeforSvcPartsAB/downloads/DRGdesc08.pdf</w:t>
        </w:r>
      </w:hyperlink>
    </w:p>
    <w:p w14:paraId="41B556FC" w14:textId="77777777" w:rsidR="00616DB8" w:rsidRPr="00B61823" w:rsidRDefault="00616DB8" w:rsidP="00616DB8">
      <w:pPr>
        <w:rPr>
          <w:rFonts w:ascii="Consolas" w:hAnsi="Consolas"/>
          <w:sz w:val="20"/>
          <w:szCs w:val="20"/>
        </w:rPr>
      </w:pPr>
    </w:p>
    <w:p w14:paraId="64D6CBA6" w14:textId="77777777" w:rsidR="00616DB8" w:rsidRPr="00B61823" w:rsidRDefault="00616DB8" w:rsidP="00616DB8">
      <w:pPr>
        <w:rPr>
          <w:rFonts w:ascii="Consolas" w:hAnsi="Consolas"/>
          <w:sz w:val="20"/>
          <w:szCs w:val="20"/>
        </w:rPr>
      </w:pPr>
      <w:r w:rsidRPr="00B61823">
        <w:rPr>
          <w:rFonts w:ascii="Consolas" w:hAnsi="Consolas"/>
          <w:sz w:val="20"/>
          <w:szCs w:val="20"/>
        </w:rPr>
        <w:t>#input values of DRG for surgical:</w:t>
      </w:r>
    </w:p>
    <w:p w14:paraId="1F4F91CC" w14:textId="77777777" w:rsidR="00616DB8" w:rsidRPr="00B61823" w:rsidRDefault="00616DB8" w:rsidP="00616DB8">
      <w:pPr>
        <w:rPr>
          <w:rFonts w:ascii="Consolas" w:hAnsi="Consolas"/>
          <w:sz w:val="20"/>
          <w:szCs w:val="20"/>
        </w:rPr>
      </w:pPr>
      <w:r w:rsidRPr="00B61823">
        <w:rPr>
          <w:rFonts w:ascii="Consolas" w:hAnsi="Consolas"/>
          <w:sz w:val="20"/>
          <w:szCs w:val="20"/>
        </w:rPr>
        <w:t>surgicalG&lt;- c(1:42,113:117,129:139,163:168,215:274,326:358,405:425,</w:t>
      </w:r>
    </w:p>
    <w:p w14:paraId="4A990791" w14:textId="77777777" w:rsidR="00616DB8" w:rsidRPr="00B61823" w:rsidRDefault="00616DB8" w:rsidP="00616DB8">
      <w:pPr>
        <w:rPr>
          <w:rFonts w:ascii="Consolas" w:hAnsi="Consolas"/>
          <w:sz w:val="20"/>
          <w:szCs w:val="20"/>
        </w:rPr>
      </w:pPr>
      <w:r w:rsidRPr="00B61823">
        <w:rPr>
          <w:rFonts w:ascii="Consolas" w:hAnsi="Consolas"/>
          <w:sz w:val="20"/>
          <w:szCs w:val="20"/>
        </w:rPr>
        <w:t>453:520,570:585,614:630,652:675,707:718,734:750,765:770,789:804,820:830,853:858,876,901:909,927:929,939:941,955:959,969:970,981:989)</w:t>
      </w:r>
    </w:p>
    <w:p w14:paraId="6BC411F3" w14:textId="77777777" w:rsidR="00616DB8" w:rsidRPr="00B61823" w:rsidRDefault="00616DB8" w:rsidP="00616DB8">
      <w:pPr>
        <w:rPr>
          <w:rFonts w:ascii="Consolas" w:hAnsi="Consolas"/>
          <w:sz w:val="20"/>
          <w:szCs w:val="20"/>
        </w:rPr>
      </w:pPr>
    </w:p>
    <w:p w14:paraId="5BF19408" w14:textId="77777777" w:rsidR="00616DB8" w:rsidRPr="00B61823" w:rsidRDefault="00616DB8" w:rsidP="00616DB8">
      <w:pPr>
        <w:rPr>
          <w:rFonts w:ascii="Consolas" w:hAnsi="Consolas"/>
          <w:sz w:val="20"/>
          <w:szCs w:val="20"/>
        </w:rPr>
      </w:pPr>
      <w:r w:rsidRPr="00B61823">
        <w:rPr>
          <w:rFonts w:ascii="Consolas" w:hAnsi="Consolas"/>
          <w:sz w:val="20"/>
          <w:szCs w:val="20"/>
        </w:rPr>
        <w:t>#input values of DRG for medical:</w:t>
      </w:r>
    </w:p>
    <w:p w14:paraId="5DC8E161" w14:textId="77777777" w:rsidR="00616DB8" w:rsidRPr="00B61823" w:rsidRDefault="00616DB8" w:rsidP="00616DB8">
      <w:pPr>
        <w:rPr>
          <w:rFonts w:ascii="Consolas" w:hAnsi="Consolas"/>
          <w:sz w:val="20"/>
          <w:szCs w:val="20"/>
        </w:rPr>
      </w:pPr>
      <w:r w:rsidRPr="00B61823">
        <w:rPr>
          <w:rFonts w:ascii="Consolas" w:hAnsi="Consolas"/>
          <w:sz w:val="20"/>
          <w:szCs w:val="20"/>
        </w:rPr>
        <w:t>medicalG&lt;- c(52:103,121:125,146:159,175:208,280:316,368:395,432:446,</w:t>
      </w:r>
    </w:p>
    <w:p w14:paraId="7E7B2458" w14:textId="77777777" w:rsidR="00616DB8" w:rsidRPr="00B61823" w:rsidRDefault="00616DB8" w:rsidP="00616DB8">
      <w:pPr>
        <w:rPr>
          <w:rFonts w:ascii="Consolas" w:hAnsi="Consolas"/>
          <w:sz w:val="20"/>
          <w:szCs w:val="20"/>
        </w:rPr>
      </w:pPr>
      <w:r w:rsidRPr="00B61823">
        <w:rPr>
          <w:rFonts w:ascii="Consolas" w:hAnsi="Consolas"/>
          <w:sz w:val="20"/>
          <w:szCs w:val="20"/>
        </w:rPr>
        <w:t>533:566,592:607,637:645,682:700,722:730,754:761,774:782,808:816,834:849,862:872,880:897,913:923,933:935,945:951,963:965,974:977)</w:t>
      </w:r>
    </w:p>
    <w:p w14:paraId="552E4991" w14:textId="77777777" w:rsidR="00616DB8" w:rsidRPr="00B61823" w:rsidRDefault="00616DB8" w:rsidP="00616DB8">
      <w:pPr>
        <w:rPr>
          <w:rFonts w:ascii="Consolas" w:hAnsi="Consolas"/>
          <w:sz w:val="20"/>
          <w:szCs w:val="20"/>
        </w:rPr>
      </w:pPr>
    </w:p>
    <w:p w14:paraId="6BC9146B" w14:textId="77777777" w:rsidR="00616DB8" w:rsidRPr="00B61823" w:rsidRDefault="00616DB8" w:rsidP="00616DB8">
      <w:pPr>
        <w:rPr>
          <w:rFonts w:ascii="Consolas" w:hAnsi="Consolas"/>
          <w:sz w:val="20"/>
          <w:szCs w:val="20"/>
        </w:rPr>
      </w:pPr>
      <w:r w:rsidRPr="00B61823">
        <w:rPr>
          <w:rFonts w:ascii="Consolas" w:hAnsi="Consolas"/>
          <w:sz w:val="20"/>
          <w:szCs w:val="20"/>
        </w:rPr>
        <w:t>data&lt;- as.data.table(data)</w:t>
      </w:r>
    </w:p>
    <w:p w14:paraId="1C21376C" w14:textId="77777777" w:rsidR="00616DB8" w:rsidRPr="00B61823" w:rsidRDefault="00616DB8" w:rsidP="00616DB8">
      <w:pPr>
        <w:rPr>
          <w:rFonts w:ascii="Consolas" w:hAnsi="Consolas"/>
          <w:sz w:val="20"/>
          <w:szCs w:val="20"/>
        </w:rPr>
      </w:pPr>
      <w:r w:rsidRPr="00B61823">
        <w:rPr>
          <w:rFonts w:ascii="Consolas" w:hAnsi="Consolas"/>
          <w:sz w:val="20"/>
          <w:szCs w:val="20"/>
        </w:rPr>
        <w:t># make sure DRG.Code is in string format:</w:t>
      </w:r>
    </w:p>
    <w:p w14:paraId="4157E919" w14:textId="77777777" w:rsidR="00616DB8" w:rsidRPr="00B61823" w:rsidRDefault="00616DB8" w:rsidP="00616DB8">
      <w:pPr>
        <w:rPr>
          <w:rFonts w:ascii="Consolas" w:hAnsi="Consolas"/>
          <w:sz w:val="20"/>
          <w:szCs w:val="20"/>
        </w:rPr>
      </w:pPr>
      <w:r w:rsidRPr="00B61823">
        <w:rPr>
          <w:rFonts w:ascii="Consolas" w:hAnsi="Consolas"/>
          <w:sz w:val="20"/>
          <w:szCs w:val="20"/>
        </w:rPr>
        <w:t>data[,DRG.Code:=as.character(DRG.Code)]</w:t>
      </w:r>
    </w:p>
    <w:p w14:paraId="64964D21" w14:textId="77777777" w:rsidR="00616DB8" w:rsidRPr="00B61823" w:rsidRDefault="00616DB8" w:rsidP="00616DB8">
      <w:pPr>
        <w:rPr>
          <w:rFonts w:ascii="Consolas" w:hAnsi="Consolas"/>
          <w:sz w:val="20"/>
          <w:szCs w:val="20"/>
        </w:rPr>
      </w:pPr>
    </w:p>
    <w:p w14:paraId="7519DE26" w14:textId="77777777" w:rsidR="00616DB8" w:rsidRPr="00B61823" w:rsidRDefault="00616DB8" w:rsidP="00616DB8">
      <w:pPr>
        <w:rPr>
          <w:rFonts w:ascii="Consolas" w:hAnsi="Consolas"/>
          <w:sz w:val="20"/>
          <w:szCs w:val="20"/>
        </w:rPr>
      </w:pPr>
      <w:r w:rsidRPr="00B61823">
        <w:rPr>
          <w:rFonts w:ascii="Consolas" w:hAnsi="Consolas"/>
          <w:sz w:val="20"/>
          <w:szCs w:val="20"/>
        </w:rPr>
        <w:t># create a class column for DRG code:</w:t>
      </w:r>
    </w:p>
    <w:p w14:paraId="7C6C5EF9" w14:textId="77777777" w:rsidR="00616DB8" w:rsidRPr="00B61823" w:rsidRDefault="00616DB8" w:rsidP="00616DB8">
      <w:pPr>
        <w:rPr>
          <w:rFonts w:ascii="Consolas" w:hAnsi="Consolas"/>
          <w:sz w:val="20"/>
          <w:szCs w:val="20"/>
        </w:rPr>
      </w:pPr>
      <w:r w:rsidRPr="00B61823">
        <w:rPr>
          <w:rFonts w:ascii="Consolas" w:hAnsi="Consolas"/>
          <w:sz w:val="20"/>
          <w:szCs w:val="20"/>
        </w:rPr>
        <w:t>data[DRG.Code %in% surgicalG,DRG.Class:=”surg”]</w:t>
      </w:r>
    </w:p>
    <w:p w14:paraId="64846A5F" w14:textId="77777777" w:rsidR="00616DB8" w:rsidRPr="00B61823" w:rsidRDefault="00616DB8" w:rsidP="00616DB8">
      <w:pPr>
        <w:rPr>
          <w:rFonts w:ascii="Consolas" w:hAnsi="Consolas"/>
          <w:sz w:val="20"/>
          <w:szCs w:val="20"/>
        </w:rPr>
      </w:pPr>
      <w:r w:rsidRPr="00B61823">
        <w:rPr>
          <w:rFonts w:ascii="Consolas" w:hAnsi="Consolas"/>
          <w:sz w:val="20"/>
          <w:szCs w:val="20"/>
        </w:rPr>
        <w:t xml:space="preserve">data[DRG.Code %in% </w:t>
      </w:r>
      <w:r w:rsidRPr="00B61823">
        <w:rPr>
          <w:rFonts w:ascii="Consolas" w:hAnsi="Consolas"/>
          <w:sz w:val="20"/>
          <w:szCs w:val="20"/>
        </w:rPr>
        <w:pgNum/>
      </w:r>
      <w:r w:rsidRPr="00B61823">
        <w:rPr>
          <w:rFonts w:ascii="Consolas" w:hAnsi="Consolas"/>
          <w:sz w:val="20"/>
          <w:szCs w:val="20"/>
        </w:rPr>
        <w:t>edical,DRG.Class:=”med”]</w:t>
      </w:r>
    </w:p>
    <w:p w14:paraId="46F1985A" w14:textId="77777777" w:rsidR="00616DB8" w:rsidRPr="00B61823" w:rsidRDefault="00616DB8" w:rsidP="00616DB8">
      <w:pPr>
        <w:rPr>
          <w:rFonts w:ascii="Consolas" w:hAnsi="Consolas"/>
          <w:sz w:val="20"/>
          <w:szCs w:val="20"/>
        </w:rPr>
      </w:pPr>
      <w:r w:rsidRPr="00B61823">
        <w:rPr>
          <w:rFonts w:ascii="Consolas" w:hAnsi="Consolas"/>
          <w:sz w:val="20"/>
          <w:szCs w:val="20"/>
        </w:rPr>
        <w:t>data[is.na(DRG.Class),DRG.Class:=”ungroup”]</w:t>
      </w:r>
    </w:p>
    <w:p w14:paraId="3D6E865E" w14:textId="77777777" w:rsidR="00616DB8" w:rsidRDefault="00616DB8" w:rsidP="00616DB8"/>
    <w:p w14:paraId="54259D89" w14:textId="3B8B3263" w:rsidR="00616DB8" w:rsidRPr="00322C89" w:rsidRDefault="00616DB8" w:rsidP="0099492E">
      <w:pPr>
        <w:jc w:val="both"/>
        <w:rPr>
          <w:b/>
          <w:sz w:val="22"/>
          <w:szCs w:val="22"/>
        </w:rPr>
      </w:pPr>
      <w:r w:rsidRPr="00FD1114">
        <w:rPr>
          <w:b/>
          <w:sz w:val="22"/>
          <w:szCs w:val="22"/>
        </w:rPr>
        <w:t xml:space="preserve">Note: </w:t>
      </w:r>
      <w:r>
        <w:rPr>
          <w:sz w:val="22"/>
          <w:szCs w:val="22"/>
        </w:rPr>
        <w:t xml:space="preserve">this code does not classify MS-DRG 998 (invalid code) or 999 (ungroupable); these codes are unclassified as either medical or surgical and must be addressed separately in any analysis.  </w:t>
      </w:r>
    </w:p>
    <w:p w14:paraId="051777E7" w14:textId="77777777" w:rsidR="00616DB8" w:rsidRDefault="00616DB8" w:rsidP="00621FD3">
      <w:pPr>
        <w:tabs>
          <w:tab w:val="center" w:pos="4140"/>
        </w:tabs>
        <w:jc w:val="both"/>
        <w:rPr>
          <w:sz w:val="22"/>
          <w:szCs w:val="22"/>
        </w:rPr>
      </w:pPr>
    </w:p>
    <w:p w14:paraId="646D964B" w14:textId="77777777" w:rsidR="00351770" w:rsidRDefault="00351770" w:rsidP="00621FD3">
      <w:pPr>
        <w:tabs>
          <w:tab w:val="center" w:pos="4140"/>
        </w:tabs>
        <w:jc w:val="both"/>
        <w:rPr>
          <w:sz w:val="22"/>
          <w:szCs w:val="22"/>
        </w:rPr>
      </w:pPr>
    </w:p>
    <w:p w14:paraId="5B2BA5CB" w14:textId="77777777" w:rsidR="00351770" w:rsidRDefault="00351770" w:rsidP="00351770">
      <w:pPr>
        <w:tabs>
          <w:tab w:val="center" w:pos="4140"/>
          <w:tab w:val="right" w:pos="8266"/>
        </w:tabs>
        <w:rPr>
          <w:rFonts w:ascii="Times New Roman Bold" w:hAnsi="Times New Roman Bold"/>
          <w:b/>
          <w:smallCaps/>
          <w:color w:val="000000"/>
          <w:sz w:val="26"/>
          <w:szCs w:val="26"/>
        </w:rPr>
      </w:pPr>
      <w:r>
        <w:rPr>
          <w:rFonts w:ascii="Times New Roman Bold" w:hAnsi="Times New Roman Bold"/>
          <w:b/>
          <w:smallCaps/>
          <w:color w:val="000000"/>
          <w:sz w:val="26"/>
          <w:szCs w:val="26"/>
        </w:rPr>
        <w:t>Chapter 8</w:t>
      </w:r>
    </w:p>
    <w:p w14:paraId="519C8F36" w14:textId="348441D3" w:rsidR="00351770" w:rsidRPr="00A835C5" w:rsidRDefault="00351770" w:rsidP="00351770">
      <w:pPr>
        <w:tabs>
          <w:tab w:val="center" w:pos="4140"/>
          <w:tab w:val="right" w:pos="8266"/>
        </w:tabs>
        <w:rPr>
          <w:rFonts w:ascii="Times New Roman Bold" w:hAnsi="Times New Roman Bold"/>
          <w:b/>
          <w:smallCaps/>
          <w:color w:val="000000"/>
          <w:sz w:val="26"/>
          <w:szCs w:val="26"/>
        </w:rPr>
      </w:pPr>
      <w:r w:rsidRPr="00A835C5">
        <w:rPr>
          <w:rFonts w:ascii="Times New Roman Bold" w:hAnsi="Times New Roman Bold"/>
          <w:b/>
          <w:smallCaps/>
          <w:color w:val="000000"/>
          <w:sz w:val="26"/>
          <w:szCs w:val="26"/>
        </w:rPr>
        <w:t>Appendix 2:  R code for linear regression model</w:t>
      </w:r>
    </w:p>
    <w:p w14:paraId="7E2EE14E" w14:textId="77777777" w:rsidR="00351770" w:rsidRDefault="00351770" w:rsidP="00351770">
      <w:pPr>
        <w:tabs>
          <w:tab w:val="center" w:pos="4140"/>
          <w:tab w:val="right" w:pos="8266"/>
        </w:tabs>
        <w:spacing w:line="120" w:lineRule="exact"/>
        <w:rPr>
          <w:noProof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pict w14:anchorId="3094A577">
          <v:rect id="_x0000_i1026" style="width:413.3pt;height:3pt;mso-position-horizontal:absolute" o:hralign="center" o:hrstd="t" o:hrnoshade="t" o:hr="t" fillcolor="#547ccd" stroked="f"/>
        </w:pict>
      </w:r>
    </w:p>
    <w:p w14:paraId="6786739B" w14:textId="77777777" w:rsidR="00351770" w:rsidRPr="004F72DE" w:rsidRDefault="00351770" w:rsidP="00351770">
      <w:pPr>
        <w:tabs>
          <w:tab w:val="center" w:pos="4140"/>
          <w:tab w:val="right" w:pos="8266"/>
        </w:tabs>
        <w:rPr>
          <w:color w:val="000000"/>
          <w:sz w:val="22"/>
          <w:szCs w:val="22"/>
        </w:rPr>
      </w:pPr>
    </w:p>
    <w:p w14:paraId="2C0DEE55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Install backing packages </w:t>
      </w:r>
    </w:p>
    <w:p w14:paraId="2D7CF15F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install.packages("ggplot2")</w:t>
      </w:r>
    </w:p>
    <w:p w14:paraId="2D448FB9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install.packages("data.table")</w:t>
      </w:r>
    </w:p>
    <w:p w14:paraId="3A4A6740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lastRenderedPageBreak/>
        <w:t>install.packages("scales")</w:t>
      </w:r>
    </w:p>
    <w:p w14:paraId="5367E12F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install.packages("dplyr")</w:t>
      </w:r>
    </w:p>
    <w:p w14:paraId="5336A73B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install.packages("MASS")</w:t>
      </w:r>
    </w:p>
    <w:p w14:paraId="72BA767F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</w:p>
    <w:p w14:paraId="7660CDD6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Load the libraries we just installed </w:t>
      </w:r>
    </w:p>
    <w:p w14:paraId="7AC57390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library(ggplot2)</w:t>
      </w:r>
    </w:p>
    <w:p w14:paraId="03EF6004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library(data.table)</w:t>
      </w:r>
    </w:p>
    <w:p w14:paraId="114320F2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library(scales)</w:t>
      </w:r>
    </w:p>
    <w:p w14:paraId="57538CD3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library(dplyr)</w:t>
      </w:r>
    </w:p>
    <w:p w14:paraId="3B4E5B3C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library(MASS)</w:t>
      </w:r>
    </w:p>
    <w:p w14:paraId="480EEBCE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</w:p>
    <w:p w14:paraId="7F7923F6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##================================================================</w:t>
      </w:r>
    </w:p>
    <w:p w14:paraId="6565844F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Data Pre-processing </w:t>
      </w:r>
    </w:p>
    <w:p w14:paraId="0291B2EE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##================================================================</w:t>
      </w:r>
    </w:p>
    <w:p w14:paraId="2A89FAFA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 Reading in the dataset</w:t>
      </w:r>
    </w:p>
    <w:p w14:paraId="0A6E0A3D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data = read.csv("/C/Users/User1/Documents/Blue_book_sample_data_updated.csv",  # file location on your computer</w:t>
      </w:r>
    </w:p>
    <w:p w14:paraId="3A8B803B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              header=T)</w:t>
      </w:r>
    </w:p>
    <w:p w14:paraId="14C32882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</w:p>
    <w:p w14:paraId="1DF5CB3C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Convert data to a data.table object </w:t>
      </w:r>
    </w:p>
    <w:p w14:paraId="798285A0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   - this allows the new variable creation below</w:t>
      </w:r>
    </w:p>
    <w:p w14:paraId="1F4D3A3F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data = data.table(data)</w:t>
      </w:r>
    </w:p>
    <w:p w14:paraId="70C044BF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</w:p>
    <w:p w14:paraId="1B1A46A1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Create new variables </w:t>
      </w:r>
    </w:p>
    <w:p w14:paraId="5A14500D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  - the code below adds a new column to the data (future_pmpm) </w:t>
      </w:r>
    </w:p>
    <w:p w14:paraId="584FDA16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   - the values for each row are set to allow_future_total/ member_months_future</w:t>
      </w:r>
    </w:p>
    <w:p w14:paraId="0A6E7641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data[, future_pmpm:= allow_future_total/member_months_future]</w:t>
      </w:r>
    </w:p>
    <w:p w14:paraId="4ABB638B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data[, current_pmpm:= allow_current_total/member_months_current]</w:t>
      </w:r>
    </w:p>
    <w:p w14:paraId="11E6B3B9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</w:p>
    <w:p w14:paraId="5A898D15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Remove outliers  </w:t>
      </w:r>
    </w:p>
    <w:p w14:paraId="69F64667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data_cut &lt;- data[future_pmpm&lt;=36000]</w:t>
      </w:r>
    </w:p>
    <w:p w14:paraId="27F7CD36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data_cut1 &lt;- data_cut[allow_future_total&gt;1]</w:t>
      </w:r>
    </w:p>
    <w:p w14:paraId="68886AC1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data_cut2 &lt;- data_cut1[allow_current_total&gt;1]</w:t>
      </w:r>
    </w:p>
    <w:p w14:paraId="54745BA8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</w:p>
    <w:p w14:paraId="0EED2B4E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Sample 10,000 observations </w:t>
      </w:r>
    </w:p>
    <w:p w14:paraId="3BA2F8B2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    - use the sample_n() function from the dplyr library</w:t>
      </w:r>
    </w:p>
    <w:p w14:paraId="762BA8B1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data1 &lt;- sample_n(data_cut2, 10000)</w:t>
      </w:r>
    </w:p>
    <w:p w14:paraId="03F37AF3" w14:textId="77777777" w:rsidR="00351770" w:rsidRDefault="00351770" w:rsidP="00351770">
      <w:pPr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br w:type="page"/>
      </w:r>
    </w:p>
    <w:p w14:paraId="2EC07E71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lastRenderedPageBreak/>
        <w:t>##================================================================</w:t>
      </w:r>
    </w:p>
    <w:p w14:paraId="29BF7770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Figure 8.1  </w:t>
      </w:r>
    </w:p>
    <w:p w14:paraId="3155DAFB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##================================================================</w:t>
      </w:r>
    </w:p>
    <w:p w14:paraId="45BE9A1D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 Figure 8.1 (a)</w:t>
      </w:r>
    </w:p>
    <w:p w14:paraId="3C2B1697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ggplot(data1, aes(x=future_pmpm))+</w:t>
      </w:r>
    </w:p>
    <w:p w14:paraId="5C0E6057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geom_histogram(aes(y = 100*(..count..)/sum(..count..)), binwidth=1000, color='black', fill='grey')+</w:t>
      </w:r>
    </w:p>
    <w:p w14:paraId="2E92E05E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#scale_y_continuous(labels=percent) +</w:t>
      </w:r>
    </w:p>
    <w:p w14:paraId="53B64C2A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ylim(0,100) +</w:t>
      </w:r>
    </w:p>
    <w:p w14:paraId="1394D52E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xlim(0,36000) +</w:t>
      </w:r>
    </w:p>
    <w:p w14:paraId="4FC30B18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  <w:lang w:val="es-AR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</w:t>
      </w:r>
      <w:r w:rsidRPr="00AE27B7">
        <w:rPr>
          <w:rFonts w:ascii="Consolas" w:hAnsi="Consolas"/>
          <w:color w:val="000000"/>
          <w:sz w:val="22"/>
          <w:szCs w:val="22"/>
          <w:lang w:val="es-AR"/>
        </w:rPr>
        <w:t>xlab('Y($)') +</w:t>
      </w:r>
    </w:p>
    <w:p w14:paraId="088D7934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  <w:lang w:val="es-AR"/>
        </w:rPr>
      </w:pPr>
      <w:r w:rsidRPr="00AE27B7">
        <w:rPr>
          <w:rFonts w:ascii="Consolas" w:hAnsi="Consolas"/>
          <w:color w:val="000000"/>
          <w:sz w:val="22"/>
          <w:szCs w:val="22"/>
          <w:lang w:val="es-AR"/>
        </w:rPr>
        <w:t xml:space="preserve">  ylab('Percent') +</w:t>
      </w:r>
    </w:p>
    <w:p w14:paraId="366F7F6E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  <w:lang w:val="es-AR"/>
        </w:rPr>
        <w:t xml:space="preserve">  </w:t>
      </w:r>
      <w:r w:rsidRPr="00AE27B7">
        <w:rPr>
          <w:rFonts w:ascii="Consolas" w:hAnsi="Consolas"/>
          <w:color w:val="000000"/>
          <w:sz w:val="22"/>
          <w:szCs w:val="22"/>
        </w:rPr>
        <w:t>scale_x_continuous(breaks=pretty_breaks(n=10))+</w:t>
      </w:r>
    </w:p>
    <w:p w14:paraId="6E7879FF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theme_bw()</w:t>
      </w:r>
    </w:p>
    <w:p w14:paraId="1EED2014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</w:p>
    <w:p w14:paraId="09F45D3C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 Figure 8.1 (b)</w:t>
      </w:r>
    </w:p>
    <w:p w14:paraId="7EA98296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qqnorm(y = data1$future_pmpm,pch=8,cex=.6)</w:t>
      </w:r>
    </w:p>
    <w:p w14:paraId="4803B2BF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qqline( y = data1$future_pmpm, col="black")</w:t>
      </w:r>
    </w:p>
    <w:p w14:paraId="50ED25C6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</w:p>
    <w:p w14:paraId="34CEF559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</w:p>
    <w:p w14:paraId="02A717B3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##================================================================</w:t>
      </w:r>
    </w:p>
    <w:p w14:paraId="5F44E2A0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Figure 8.2  </w:t>
      </w:r>
    </w:p>
    <w:p w14:paraId="70B70198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##================================================================</w:t>
      </w:r>
    </w:p>
    <w:p w14:paraId="37C52386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 Figure 8.2 (a)</w:t>
      </w:r>
    </w:p>
    <w:p w14:paraId="20F09689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Create log(Y) variables </w:t>
      </w:r>
    </w:p>
    <w:p w14:paraId="48CBCADA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   - syntax is the same as above </w:t>
      </w:r>
    </w:p>
    <w:p w14:paraId="4D31F92B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data1[, log_future_cost:=log(future_pmpm)]</w:t>
      </w:r>
    </w:p>
    <w:p w14:paraId="1130B6A6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data1[, log_current_cost:=log(current_pmpm)]</w:t>
      </w:r>
    </w:p>
    <w:p w14:paraId="14DBB17C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</w:p>
    <w:p w14:paraId="4B3497D8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Create plot </w:t>
      </w:r>
    </w:p>
    <w:p w14:paraId="3BB22358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ggplot(data1, aes(x=log_future_cost))+</w:t>
      </w:r>
    </w:p>
    <w:p w14:paraId="3C02B3B2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geom_histogram(aes(y = (..density..)), binwidth=.3, color='black', fill='royalblue')+</w:t>
      </w:r>
    </w:p>
    <w:p w14:paraId="4EB48D81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scale_y_continuous(labels=percent)+</w:t>
      </w:r>
    </w:p>
    <w:p w14:paraId="7FA55F88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xlab('Log (Y)') +</w:t>
      </w:r>
    </w:p>
    <w:p w14:paraId="064EE42A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ylab('Percent') +</w:t>
      </w:r>
    </w:p>
    <w:p w14:paraId="1B93C732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scale_x_continuous(breaks=pretty_breaks(n=50)) +</w:t>
      </w:r>
    </w:p>
    <w:p w14:paraId="0F4D9BE3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xlim(0,10.2)+</w:t>
      </w:r>
    </w:p>
    <w:p w14:paraId="2F621B53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theme_bw()+</w:t>
      </w:r>
    </w:p>
    <w:p w14:paraId="61BEFA0B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stat_function(fun = dnorm, args = list(mean = mean(data1$log_future_cost), sd = sd(data1$log_future_cost)),size=.75)</w:t>
      </w:r>
    </w:p>
    <w:p w14:paraId="768B6F5B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</w:p>
    <w:p w14:paraId="5E3BDD75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 Figure 8.2 (b)</w:t>
      </w:r>
    </w:p>
    <w:p w14:paraId="39ABC4D2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qqnorm(y = data1$log_future_cost, col='black',pch=8,cex=.6)</w:t>
      </w:r>
    </w:p>
    <w:p w14:paraId="0DAA74AC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qqline( y= data1$log_future_cost, col= 'royalblue')</w:t>
      </w:r>
    </w:p>
    <w:p w14:paraId="5F4AAFCB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</w:p>
    <w:p w14:paraId="4F46D942" w14:textId="77777777" w:rsidR="00351770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</w:p>
    <w:p w14:paraId="1E908BE4" w14:textId="77777777" w:rsidR="00782510" w:rsidRPr="00AE27B7" w:rsidRDefault="0078251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bookmarkStart w:id="0" w:name="_GoBack"/>
      <w:bookmarkEnd w:id="0"/>
    </w:p>
    <w:p w14:paraId="6C09A2FF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lastRenderedPageBreak/>
        <w:t>##================================================================</w:t>
      </w:r>
    </w:p>
    <w:p w14:paraId="48BF11AA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Figure 8.3  </w:t>
      </w:r>
    </w:p>
    <w:p w14:paraId="65157881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##================================================================</w:t>
      </w:r>
    </w:p>
    <w:p w14:paraId="03BCCD3A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ggplot(data1, aes(x=current_pmpm, y=future_pmpm))+</w:t>
      </w:r>
    </w:p>
    <w:p w14:paraId="7D19CDCF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geom_point(pch=8,cex=.6) +</w:t>
      </w:r>
    </w:p>
    <w:p w14:paraId="61F970B0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xlab('X($)')+</w:t>
      </w:r>
    </w:p>
    <w:p w14:paraId="3964FEC2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ylab('Y($)')+</w:t>
      </w:r>
    </w:p>
    <w:p w14:paraId="728E24C0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theme_bw()</w:t>
      </w:r>
    </w:p>
    <w:p w14:paraId="5224D681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</w:p>
    <w:p w14:paraId="6A45FD56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</w:p>
    <w:p w14:paraId="1A14AA5B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##================================================================</w:t>
      </w:r>
    </w:p>
    <w:p w14:paraId="25D81DEE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Figure 8.4  </w:t>
      </w:r>
    </w:p>
    <w:p w14:paraId="6F010821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##================================================================</w:t>
      </w:r>
    </w:p>
    <w:p w14:paraId="15A1BD92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 Figure 8.4 (a)</w:t>
      </w:r>
    </w:p>
    <w:p w14:paraId="78F24CF2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ggplot(data1, aes(x=current_pmpm, y=log_future_cost))+</w:t>
      </w:r>
    </w:p>
    <w:p w14:paraId="027EE7FD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geom_point(pch=8,cex=.6)+</w:t>
      </w:r>
    </w:p>
    <w:p w14:paraId="599682FD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xlab('X1($)') +</w:t>
      </w:r>
    </w:p>
    <w:p w14:paraId="7E2C18F2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ylab('Log(Y)')+</w:t>
      </w:r>
    </w:p>
    <w:p w14:paraId="7CC6087A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theme_bw()</w:t>
      </w:r>
    </w:p>
    <w:p w14:paraId="5440273B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</w:p>
    <w:p w14:paraId="3C2DE677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 Figure 8.4 (b)</w:t>
      </w:r>
    </w:p>
    <w:p w14:paraId="47EF2983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ggplot(data1, aes(x=log_current_cost, y=log_future_cost))+</w:t>
      </w:r>
    </w:p>
    <w:p w14:paraId="3D186EF7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geom_point(pch=8,cex=.6)+</w:t>
      </w:r>
    </w:p>
    <w:p w14:paraId="6D65D48B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xlab('Log(X1)') +</w:t>
      </w:r>
    </w:p>
    <w:p w14:paraId="7697B807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ylab('Log(Y)') +</w:t>
      </w:r>
    </w:p>
    <w:p w14:paraId="357BD529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scale_x_continuous(breaks=pretty_breaks(n=50)) +</w:t>
      </w:r>
    </w:p>
    <w:p w14:paraId="6AAD6008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xlim(0,10)+</w:t>
      </w:r>
    </w:p>
    <w:p w14:paraId="184A0074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theme_bw()</w:t>
      </w:r>
    </w:p>
    <w:p w14:paraId="6A002B0B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</w:p>
    <w:p w14:paraId="23803B16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</w:p>
    <w:p w14:paraId="096778A9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##================================================================</w:t>
      </w:r>
    </w:p>
    <w:p w14:paraId="618CB1AD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Figure 8.4  </w:t>
      </w:r>
    </w:p>
    <w:p w14:paraId="6D892238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##================================================================</w:t>
      </w:r>
    </w:p>
    <w:p w14:paraId="40F2BF85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Create two new datasets based on gender </w:t>
      </w:r>
    </w:p>
    <w:p w14:paraId="3BAA30DA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datam &lt;- data1[gender=='M']</w:t>
      </w:r>
    </w:p>
    <w:p w14:paraId="0B20E561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dataf &lt;- data1[gender=='F']</w:t>
      </w:r>
    </w:p>
    <w:p w14:paraId="080C66F9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</w:p>
    <w:p w14:paraId="5ED722CA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 Figure 8.5 (a) - Female</w:t>
      </w:r>
    </w:p>
    <w:p w14:paraId="7E5E9265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ggplot(dataf, aes(x=log_current_cost, y=log_future_cost))+</w:t>
      </w:r>
    </w:p>
    <w:p w14:paraId="0D2325EE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geom_point(pch=8,cex=.6)+</w:t>
      </w:r>
    </w:p>
    <w:p w14:paraId="1872CB0B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xlab('Log(X1)') +</w:t>
      </w:r>
    </w:p>
    <w:p w14:paraId="06E42597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  <w:lang w:val="es-AR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</w:t>
      </w:r>
      <w:r w:rsidRPr="00AE27B7">
        <w:rPr>
          <w:rFonts w:ascii="Consolas" w:hAnsi="Consolas"/>
          <w:color w:val="000000"/>
          <w:sz w:val="22"/>
          <w:szCs w:val="22"/>
          <w:lang w:val="es-AR"/>
        </w:rPr>
        <w:t>ylab('Log(Y)')+</w:t>
      </w:r>
    </w:p>
    <w:p w14:paraId="7982B4FE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  <w:lang w:val="es-AR"/>
        </w:rPr>
      </w:pPr>
      <w:r w:rsidRPr="00AE27B7">
        <w:rPr>
          <w:rFonts w:ascii="Consolas" w:hAnsi="Consolas"/>
          <w:color w:val="000000"/>
          <w:sz w:val="22"/>
          <w:szCs w:val="22"/>
          <w:lang w:val="es-AR"/>
        </w:rPr>
        <w:t xml:space="preserve">  xlim(0,10)+</w:t>
      </w:r>
    </w:p>
    <w:p w14:paraId="26667BBF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  <w:lang w:val="es-AR"/>
        </w:rPr>
        <w:t xml:space="preserve">  </w:t>
      </w:r>
      <w:r w:rsidRPr="00AE27B7">
        <w:rPr>
          <w:rFonts w:ascii="Consolas" w:hAnsi="Consolas"/>
          <w:color w:val="000000"/>
          <w:sz w:val="22"/>
          <w:szCs w:val="22"/>
        </w:rPr>
        <w:t>theme_bw()</w:t>
      </w:r>
    </w:p>
    <w:p w14:paraId="44A61173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</w:p>
    <w:p w14:paraId="31F8320F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 Figure 8.5 (b) - Male</w:t>
      </w:r>
    </w:p>
    <w:p w14:paraId="19A535A7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ggplot(datam, aes(x=log_current_cost, y=log_future_cost))+</w:t>
      </w:r>
    </w:p>
    <w:p w14:paraId="72081717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geom_point(pch=8,cex=.6)+</w:t>
      </w:r>
    </w:p>
    <w:p w14:paraId="3B6ABBE0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lastRenderedPageBreak/>
        <w:t xml:space="preserve">  xlab('Log(X1)') +</w:t>
      </w:r>
    </w:p>
    <w:p w14:paraId="08B65738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  <w:lang w:val="es-AR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  </w:t>
      </w:r>
      <w:r w:rsidRPr="00AE27B7">
        <w:rPr>
          <w:rFonts w:ascii="Consolas" w:hAnsi="Consolas"/>
          <w:color w:val="000000"/>
          <w:sz w:val="22"/>
          <w:szCs w:val="22"/>
          <w:lang w:val="es-AR"/>
        </w:rPr>
        <w:t>ylab('Log(Y)')+</w:t>
      </w:r>
    </w:p>
    <w:p w14:paraId="563CC6D3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  <w:lang w:val="es-AR"/>
        </w:rPr>
      </w:pPr>
      <w:r w:rsidRPr="00AE27B7">
        <w:rPr>
          <w:rFonts w:ascii="Consolas" w:hAnsi="Consolas"/>
          <w:color w:val="000000"/>
          <w:sz w:val="22"/>
          <w:szCs w:val="22"/>
          <w:lang w:val="es-AR"/>
        </w:rPr>
        <w:t xml:space="preserve">  xlim(0,10)+</w:t>
      </w:r>
    </w:p>
    <w:p w14:paraId="74A4716E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  <w:lang w:val="es-AR"/>
        </w:rPr>
        <w:t xml:space="preserve">  </w:t>
      </w:r>
      <w:r w:rsidRPr="00AE27B7">
        <w:rPr>
          <w:rFonts w:ascii="Consolas" w:hAnsi="Consolas"/>
          <w:color w:val="000000"/>
          <w:sz w:val="22"/>
          <w:szCs w:val="22"/>
        </w:rPr>
        <w:t>theme_bw()</w:t>
      </w:r>
    </w:p>
    <w:p w14:paraId="63A06E90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</w:p>
    <w:p w14:paraId="1CBE6FD8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</w:p>
    <w:p w14:paraId="50D569AA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##================================================================</w:t>
      </w:r>
    </w:p>
    <w:p w14:paraId="26438171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Table 8.3  </w:t>
      </w:r>
    </w:p>
    <w:p w14:paraId="06C987FF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##================================================================</w:t>
      </w:r>
    </w:p>
    <w:p w14:paraId="7C730119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 Top half of the table</w:t>
      </w:r>
    </w:p>
    <w:p w14:paraId="62FE1683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Create new data table with variables of interest </w:t>
      </w:r>
    </w:p>
    <w:p w14:paraId="48B2984D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correlation = data.table(data1$future_pmpm, data1$current_pmpm, data1$gender, keep.rownames = TRUE)</w:t>
      </w:r>
    </w:p>
    <w:p w14:paraId="06898D5B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Set column names </w:t>
      </w:r>
    </w:p>
    <w:p w14:paraId="66008531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setnames(correlation, c('V1', 'V2', 'V3') ,c('future_pmpm', 'current_pmpm', 'gender'))</w:t>
      </w:r>
    </w:p>
    <w:p w14:paraId="3D029E4A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Converting gender to a numeric variable (1 or 2 in this case) allows us to calculate correlation </w:t>
      </w:r>
    </w:p>
    <w:p w14:paraId="287F4F88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correlation[, gender:=as.numeric(gender)]</w:t>
      </w:r>
    </w:p>
    <w:p w14:paraId="371AD54C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Calculate Correlation </w:t>
      </w:r>
    </w:p>
    <w:p w14:paraId="1B7583A0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cor(correlation)</w:t>
      </w:r>
    </w:p>
    <w:p w14:paraId="064761C0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</w:p>
    <w:p w14:paraId="7B7DC74E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</w:p>
    <w:p w14:paraId="23540342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 Bottom half of the table</w:t>
      </w:r>
    </w:p>
    <w:p w14:paraId="690DC1A2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 Create new data table with variables of interest (log variables)</w:t>
      </w:r>
    </w:p>
    <w:p w14:paraId="4FCA48B4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log_correlation = data.table(data1$log_future_cost, data1$log_current_cost, data1$gender, keep.rownames = TRUE)</w:t>
      </w:r>
    </w:p>
    <w:p w14:paraId="1E540DF7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Set column Names </w:t>
      </w:r>
    </w:p>
    <w:p w14:paraId="19A877C7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setnames(log_correlation, c('V1', 'V2', 'V3') ,c('log_future_pmpm', 'log_current_pmpm', 'gender'))</w:t>
      </w:r>
    </w:p>
    <w:p w14:paraId="6F07C5DC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Converting gender to a numeric variable (1 or 2 in this case) allows us to calculate correlation </w:t>
      </w:r>
    </w:p>
    <w:p w14:paraId="183E8E72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log_correlation[, gender:=as.numeric(gender)]</w:t>
      </w:r>
    </w:p>
    <w:p w14:paraId="32EB7944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 Calculate Correlation</w:t>
      </w:r>
    </w:p>
    <w:p w14:paraId="0E97F4FB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cor(log_correlation)</w:t>
      </w:r>
    </w:p>
    <w:p w14:paraId="769DFB66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</w:p>
    <w:p w14:paraId="25C27D6E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</w:p>
    <w:p w14:paraId="3152A4BA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##================================================================</w:t>
      </w:r>
    </w:p>
    <w:p w14:paraId="4A863D26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Table 8.4  </w:t>
      </w:r>
    </w:p>
    <w:p w14:paraId="1AE4C2E2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##================================================================</w:t>
      </w:r>
    </w:p>
    <w:p w14:paraId="5515170A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Fit Regression model </w:t>
      </w:r>
    </w:p>
    <w:p w14:paraId="2521CAA7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model &lt;- lm(future_pmpm~., data=correlation)</w:t>
      </w:r>
    </w:p>
    <w:p w14:paraId="1C68315A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</w:p>
    <w:p w14:paraId="643A0483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 Table 8.4 (a)</w:t>
      </w:r>
    </w:p>
    <w:p w14:paraId="20CC05FC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summary(model)</w:t>
      </w:r>
    </w:p>
    <w:p w14:paraId="4E0E59B5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 Table 8.4 (b)</w:t>
      </w:r>
    </w:p>
    <w:p w14:paraId="17944155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anova(model)</w:t>
      </w:r>
    </w:p>
    <w:p w14:paraId="2D9B25C8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</w:p>
    <w:p w14:paraId="34054392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lastRenderedPageBreak/>
        <w:t>##================================================================</w:t>
      </w:r>
    </w:p>
    <w:p w14:paraId="48FE10AE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Table 8.5  </w:t>
      </w:r>
    </w:p>
    <w:p w14:paraId="55D2B87A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##================================================================</w:t>
      </w:r>
    </w:p>
    <w:p w14:paraId="0FFC1549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Fit Regression model </w:t>
      </w:r>
    </w:p>
    <w:p w14:paraId="54C959C0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log_model &lt;- lm(log_future_pmpm~., data=log_correlation)</w:t>
      </w:r>
    </w:p>
    <w:p w14:paraId="4B84F87C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</w:p>
    <w:p w14:paraId="473D8FCD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 Table 8.5 (a)</w:t>
      </w:r>
    </w:p>
    <w:p w14:paraId="1FC294C0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summary(log_model)</w:t>
      </w:r>
    </w:p>
    <w:p w14:paraId="06D14519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 Table 8.5 (b)</w:t>
      </w:r>
    </w:p>
    <w:p w14:paraId="25547E2A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anova(log_model)</w:t>
      </w:r>
    </w:p>
    <w:p w14:paraId="3578DFEF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</w:p>
    <w:p w14:paraId="7933A305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</w:p>
    <w:p w14:paraId="4D01F6CB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##================================================================</w:t>
      </w:r>
    </w:p>
    <w:p w14:paraId="5F65ACE0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Table 8.6  </w:t>
      </w:r>
    </w:p>
    <w:p w14:paraId="5AA5F320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##================================================================</w:t>
      </w:r>
    </w:p>
    <w:p w14:paraId="2B6D0617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## Calculate jack-knife residuals</w:t>
      </w:r>
    </w:p>
    <w:p w14:paraId="108F76AD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jackknife = studres(model1)</w:t>
      </w:r>
    </w:p>
    <w:p w14:paraId="6AC887E9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model1 &lt;- model</w:t>
      </w:r>
    </w:p>
    <w:p w14:paraId="2A12F746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model1$residuals &lt;- jackknife</w:t>
      </w:r>
    </w:p>
    <w:p w14:paraId="34A4F533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View residuals plots </w:t>
      </w:r>
    </w:p>
    <w:p w14:paraId="375F64EB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   - The first and second plots corresponds to figures 8.6 (a) and (c), respectively </w:t>
      </w:r>
    </w:p>
    <w:p w14:paraId="61AF5878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plot(model1,pch=8,cex=.6,col='black')</w:t>
      </w:r>
    </w:p>
    <w:p w14:paraId="1EE1F047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</w:p>
    <w:p w14:paraId="5CCB90DC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Repeat process for the log-regression model </w:t>
      </w:r>
    </w:p>
    <w:p w14:paraId="08812330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log_jackknife &lt;- studres(log_model)</w:t>
      </w:r>
    </w:p>
    <w:p w14:paraId="5D2FA50E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log_model1 &lt;- log_model</w:t>
      </w:r>
    </w:p>
    <w:p w14:paraId="07DBE1E8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log_model1$residuals &lt;- log_jackknife</w:t>
      </w:r>
    </w:p>
    <w:p w14:paraId="19763044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View residuals plots </w:t>
      </w:r>
    </w:p>
    <w:p w14:paraId="66264FE8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 xml:space="preserve">##    - The first and second plots corresponds to figures 8.6 (b) and (d), respectively </w:t>
      </w:r>
    </w:p>
    <w:p w14:paraId="66D461C1" w14:textId="77777777" w:rsidR="00351770" w:rsidRPr="00AE27B7" w:rsidRDefault="00351770" w:rsidP="00351770">
      <w:pPr>
        <w:tabs>
          <w:tab w:val="center" w:pos="4140"/>
          <w:tab w:val="right" w:pos="8266"/>
        </w:tabs>
        <w:rPr>
          <w:rFonts w:ascii="Consolas" w:hAnsi="Consolas"/>
          <w:color w:val="000000"/>
          <w:sz w:val="22"/>
          <w:szCs w:val="22"/>
        </w:rPr>
      </w:pPr>
      <w:r w:rsidRPr="00AE27B7">
        <w:rPr>
          <w:rFonts w:ascii="Consolas" w:hAnsi="Consolas"/>
          <w:color w:val="000000"/>
          <w:sz w:val="22"/>
          <w:szCs w:val="22"/>
        </w:rPr>
        <w:t>plot(log_model1,pch=8,cex=.6)</w:t>
      </w:r>
    </w:p>
    <w:p w14:paraId="3E5DD3D7" w14:textId="77777777" w:rsidR="00351770" w:rsidRDefault="00351770" w:rsidP="00621FD3">
      <w:pPr>
        <w:tabs>
          <w:tab w:val="center" w:pos="4140"/>
        </w:tabs>
        <w:jc w:val="both"/>
        <w:rPr>
          <w:sz w:val="22"/>
          <w:szCs w:val="22"/>
        </w:rPr>
      </w:pPr>
    </w:p>
    <w:p w14:paraId="50DE16C4" w14:textId="77777777" w:rsidR="00351770" w:rsidRDefault="00351770" w:rsidP="00621FD3">
      <w:pPr>
        <w:tabs>
          <w:tab w:val="center" w:pos="4140"/>
        </w:tabs>
        <w:jc w:val="both"/>
        <w:rPr>
          <w:sz w:val="22"/>
          <w:szCs w:val="22"/>
        </w:rPr>
      </w:pPr>
    </w:p>
    <w:p w14:paraId="7A8E2B90" w14:textId="77777777" w:rsidR="00351770" w:rsidRDefault="00351770" w:rsidP="00351770">
      <w:pPr>
        <w:tabs>
          <w:tab w:val="center" w:pos="4140"/>
          <w:tab w:val="right" w:pos="8266"/>
        </w:tabs>
        <w:jc w:val="both"/>
        <w:rPr>
          <w:b/>
          <w:smallCaps/>
          <w:color w:val="000000"/>
          <w:sz w:val="26"/>
          <w:szCs w:val="26"/>
        </w:rPr>
      </w:pPr>
      <w:r>
        <w:rPr>
          <w:b/>
          <w:smallCaps/>
          <w:color w:val="000000"/>
          <w:sz w:val="26"/>
          <w:szCs w:val="26"/>
        </w:rPr>
        <w:t>Chapter 10</w:t>
      </w:r>
    </w:p>
    <w:p w14:paraId="6C4DE358" w14:textId="3B2A1BC3" w:rsidR="00351770" w:rsidRPr="003F206B" w:rsidRDefault="00351770" w:rsidP="00351770">
      <w:pPr>
        <w:tabs>
          <w:tab w:val="center" w:pos="4140"/>
          <w:tab w:val="right" w:pos="8266"/>
        </w:tabs>
        <w:jc w:val="both"/>
        <w:rPr>
          <w:b/>
          <w:smallCaps/>
          <w:sz w:val="26"/>
          <w:szCs w:val="26"/>
        </w:rPr>
      </w:pPr>
      <w:r w:rsidRPr="00D6296F">
        <w:rPr>
          <w:b/>
          <w:smallCaps/>
          <w:color w:val="000000"/>
          <w:sz w:val="26"/>
          <w:szCs w:val="26"/>
        </w:rPr>
        <w:t>Appendix:  R code for Logistic Regression Models</w:t>
      </w:r>
    </w:p>
    <w:p w14:paraId="031796C4" w14:textId="77777777" w:rsidR="00351770" w:rsidRPr="00CE35F8" w:rsidRDefault="00351770" w:rsidP="00351770">
      <w:pPr>
        <w:tabs>
          <w:tab w:val="center" w:pos="4140"/>
          <w:tab w:val="right" w:pos="8266"/>
        </w:tabs>
        <w:spacing w:line="120" w:lineRule="exact"/>
        <w:jc w:val="both"/>
        <w:rPr>
          <w:b/>
          <w:i/>
          <w:sz w:val="22"/>
          <w:szCs w:val="22"/>
        </w:rPr>
      </w:pPr>
      <w:r>
        <w:rPr>
          <w:noProof/>
          <w:color w:val="000000"/>
          <w:sz w:val="22"/>
          <w:szCs w:val="22"/>
        </w:rPr>
        <w:pict w14:anchorId="4DAFCCBA">
          <v:rect id="_x0000_i1027" alt="" style="width:413.3pt;height:3pt;mso-wrap-style:square;mso-width-percent:0;mso-height-percent:0;mso-position-horizontal:absolute;mso-width-percent:0;mso-height-percent:0;v-text-anchor:top" o:hralign="center" o:hrstd="t" o:hrnoshade="t" o:hr="t" fillcolor="#548dd4" stroked="f"/>
        </w:pict>
      </w:r>
    </w:p>
    <w:p w14:paraId="3AFF90FB" w14:textId="77777777" w:rsidR="00351770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b/>
          <w:color w:val="000000"/>
          <w:sz w:val="22"/>
          <w:szCs w:val="22"/>
        </w:rPr>
      </w:pPr>
    </w:p>
    <w:p w14:paraId="7969B45D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Install backing packages </w:t>
      </w:r>
    </w:p>
    <w:p w14:paraId="67395A0E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- note: do not run these lines if packages are already installed </w:t>
      </w:r>
    </w:p>
    <w:p w14:paraId="1E40B81C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install.packages("data.table")</w:t>
      </w:r>
    </w:p>
    <w:p w14:paraId="33E3C8AA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install.packages("scales")</w:t>
      </w:r>
    </w:p>
    <w:p w14:paraId="4495E7F7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install.packages("dplyr")</w:t>
      </w:r>
    </w:p>
    <w:p w14:paraId="45F0D023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install.packages('MASS')</w:t>
      </w:r>
    </w:p>
    <w:p w14:paraId="426DADA6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install.packages('pROC')</w:t>
      </w:r>
    </w:p>
    <w:p w14:paraId="04AB9878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</w:p>
    <w:p w14:paraId="4604DAEE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Load the libraries we just installed </w:t>
      </w:r>
    </w:p>
    <w:p w14:paraId="434FC429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library(data.table)</w:t>
      </w:r>
    </w:p>
    <w:p w14:paraId="662541B8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lastRenderedPageBreak/>
        <w:t>library(scales)</w:t>
      </w:r>
    </w:p>
    <w:p w14:paraId="3E570E1B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library(dplyr)</w:t>
      </w:r>
    </w:p>
    <w:p w14:paraId="2CC4E89E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library(MASS)</w:t>
      </w:r>
    </w:p>
    <w:p w14:paraId="191CC1D4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library(pROC)</w:t>
      </w:r>
    </w:p>
    <w:p w14:paraId="7F449FFA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</w:p>
    <w:p w14:paraId="06BA4258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##===========================================================</w:t>
      </w:r>
    </w:p>
    <w:p w14:paraId="328FDBA6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Data Pre-processing </w:t>
      </w:r>
    </w:p>
    <w:p w14:paraId="53EA3330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##===========================================================</w:t>
      </w:r>
    </w:p>
    <w:p w14:paraId="5ABAA801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 Reading in the dataset</w:t>
      </w:r>
    </w:p>
    <w:p w14:paraId="45CC19F6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data &lt;- read.csv("Blue_book_sample_data_updated.csv",</w:t>
      </w:r>
    </w:p>
    <w:p w14:paraId="420CC5EA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               header=T)</w:t>
      </w:r>
    </w:p>
    <w:p w14:paraId="7F1169C9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</w:p>
    <w:p w14:paraId="5A1444AC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Convert data to a data.table object </w:t>
      </w:r>
    </w:p>
    <w:p w14:paraId="569B4FAD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data1 = data.table(data)</w:t>
      </w:r>
    </w:p>
    <w:p w14:paraId="1F4C8DD8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</w:p>
    <w:p w14:paraId="56EA63D2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##===========================================================</w:t>
      </w:r>
    </w:p>
    <w:p w14:paraId="79044CA6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 Section 10.3 Example of Logistic Regression</w:t>
      </w:r>
    </w:p>
    <w:p w14:paraId="34FD6295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##===========================================================</w:t>
      </w:r>
    </w:p>
    <w:p w14:paraId="77BBC5B8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Table 10.3 </w:t>
      </w:r>
    </w:p>
    <w:p w14:paraId="799D0AA4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admin_table &lt;- table(data1$admit_flg_current, data1$admit_flg_future)</w:t>
      </w:r>
    </w:p>
    <w:p w14:paraId="18AE3DE0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 View table</w:t>
      </w:r>
    </w:p>
    <w:p w14:paraId="6F887D6F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admin_table </w:t>
      </w:r>
    </w:p>
    <w:p w14:paraId="6240FAF7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</w:p>
    <w:p w14:paraId="71E8C871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 Chi-Squared Contingency table test</w:t>
      </w:r>
    </w:p>
    <w:p w14:paraId="0A5E9AC7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chisq.test(admin_table)</w:t>
      </w:r>
    </w:p>
    <w:p w14:paraId="6A64845B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</w:p>
    <w:p w14:paraId="2D367C83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 Logistic Regression Model</w:t>
      </w:r>
    </w:p>
    <w:p w14:paraId="1E53852F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fit &lt;- glm(admit_flg_future ~ admit_flg_current +gender+A_OVER64+Er_visit_flg_current+</w:t>
      </w:r>
    </w:p>
    <w:p w14:paraId="05291C84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           pcp_visit_cnt_current, family = binomial , data=data1)</w:t>
      </w:r>
    </w:p>
    <w:p w14:paraId="1537AF86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</w:p>
    <w:p w14:paraId="14556AAB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</w:p>
    <w:p w14:paraId="2BE9E46F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 Table 10.4 (a)</w:t>
      </w:r>
    </w:p>
    <w:p w14:paraId="46ED46A6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summary(fit)</w:t>
      </w:r>
    </w:p>
    <w:p w14:paraId="17BC1D5B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</w:p>
    <w:p w14:paraId="26BEF7BD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 Table 10.4 (b)</w:t>
      </w:r>
    </w:p>
    <w:p w14:paraId="0732D2AC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var.fit &lt;- vcov(fit) </w:t>
      </w:r>
    </w:p>
    <w:p w14:paraId="43C8CF20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 View variance-covariance matrix</w:t>
      </w:r>
    </w:p>
    <w:p w14:paraId="09BED2C6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var.fit</w:t>
      </w:r>
    </w:p>
    <w:p w14:paraId="78A8A8BA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</w:p>
    <w:p w14:paraId="795DED9D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</w:p>
    <w:p w14:paraId="23719E97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##===========================================================</w:t>
      </w:r>
    </w:p>
    <w:p w14:paraId="58DDD8C0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Section 10.4 Predictive Accuracy </w:t>
      </w:r>
    </w:p>
    <w:p w14:paraId="51D12C0B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##===========================================================</w:t>
      </w:r>
    </w:p>
    <w:p w14:paraId="60938A38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 Use predict.glm() function and the model object (fit) to make new predictions</w:t>
      </w:r>
    </w:p>
    <w:p w14:paraId="172A7996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predictions &lt;- predict.glm(fit, newdata= data1, type = "response")</w:t>
      </w:r>
    </w:p>
    <w:p w14:paraId="538730E7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lastRenderedPageBreak/>
        <w:t xml:space="preserve">## Add predictions to the data table </w:t>
      </w:r>
    </w:p>
    <w:p w14:paraId="046BFDB7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data1$predictions &lt;- predictions</w:t>
      </w:r>
    </w:p>
    <w:p w14:paraId="3DF10942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</w:p>
    <w:p w14:paraId="62FCF028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 Create binary prediction variable (0 or 1)</w:t>
      </w:r>
    </w:p>
    <w:p w14:paraId="1C961DCD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Initially set the new variable (admit_flg_predict) to 0 </w:t>
      </w:r>
    </w:p>
    <w:p w14:paraId="46021132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data1$admit_flg_predict = 0 </w:t>
      </w:r>
    </w:p>
    <w:p w14:paraId="585A8F31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If the value of a prediction is &gt; .05 we set the admit flag = 1 </w:t>
      </w:r>
    </w:p>
    <w:p w14:paraId="25343773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The following code is only possible using a data.table object </w:t>
      </w:r>
    </w:p>
    <w:p w14:paraId="5F3FF8CA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data1[predictions &gt; .05, admit_flg_predict := 1]</w:t>
      </w:r>
    </w:p>
    <w:p w14:paraId="34383832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</w:p>
    <w:p w14:paraId="6BD0B5B2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</w:p>
    <w:p w14:paraId="40D75E35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Table 10.5 / Table 10.6 </w:t>
      </w:r>
    </w:p>
    <w:p w14:paraId="2145EA80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 Create table using future admissions and predicted admissions </w:t>
      </w:r>
    </w:p>
    <w:p w14:paraId="124202C6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prediction.table &lt;- table(data1$admit_flg_future, data1$admit_flg_predict)</w:t>
      </w:r>
    </w:p>
    <w:p w14:paraId="09712A58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 View prediction table </w:t>
      </w:r>
    </w:p>
    <w:p w14:paraId="55721F39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prediction.table</w:t>
      </w:r>
    </w:p>
    <w:p w14:paraId="1624C2D3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</w:p>
    <w:p w14:paraId="1B52C876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 Prediction Accuracy = (n00 + n11)/n </w:t>
      </w:r>
    </w:p>
    <w:p w14:paraId="51E105FF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(80118+1656)/100000</w:t>
      </w:r>
    </w:p>
    <w:p w14:paraId="40AFEB24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   prediction accuracy = 81.77%</w:t>
      </w:r>
    </w:p>
    <w:p w14:paraId="37DCA64F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</w:p>
    <w:p w14:paraId="26E5038F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  Sensitivity = n11/(n10 + n11)</w:t>
      </w:r>
    </w:p>
    <w:p w14:paraId="3AC65D24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1656/(2998+1656)</w:t>
      </w:r>
    </w:p>
    <w:p w14:paraId="66EFFFE6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  sensitivity = 35.58%</w:t>
      </w:r>
    </w:p>
    <w:p w14:paraId="203901E2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</w:p>
    <w:p w14:paraId="460A0116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  Specificity = n00/(n00+n01)</w:t>
      </w:r>
    </w:p>
    <w:p w14:paraId="08D8757F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80118/(15228+80118)</w:t>
      </w:r>
    </w:p>
    <w:p w14:paraId="73204E11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  specificity = 84.03%</w:t>
      </w:r>
    </w:p>
    <w:p w14:paraId="395FE693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</w:p>
    <w:p w14:paraId="2F1D6DBF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</w:p>
    <w:p w14:paraId="1707F1C9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##===========================================================</w:t>
      </w:r>
    </w:p>
    <w:p w14:paraId="26D364BE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 Section 10.5 Optimal Cutoff Point </w:t>
      </w:r>
    </w:p>
    <w:p w14:paraId="16CC93C2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##===========================================================</w:t>
      </w:r>
    </w:p>
    <w:p w14:paraId="414D3EEF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 In order to re-produce figures 10.1 (a) and (b) we need to calculate prediction</w:t>
      </w:r>
    </w:p>
    <w:p w14:paraId="4B743F46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 accuracy, sensitivity, and specificity as a function of our chosen cutoff point</w:t>
      </w:r>
    </w:p>
    <w:p w14:paraId="45AC4236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The user-defined function below does that: </w:t>
      </w:r>
    </w:p>
    <w:p w14:paraId="7C74ED07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cutoff_values &lt;- function(admit_flg_future, predictions, cutoff_point){</w:t>
      </w:r>
    </w:p>
    <w:p w14:paraId="2CB61676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# predictions - a vector of predicted readmission percentages (values range from 0:1)</w:t>
      </w:r>
    </w:p>
    <w:p w14:paraId="60887C84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# cutoff_point - a single real number from (0:1)</w:t>
      </w:r>
    </w:p>
    <w:p w14:paraId="6F1DB103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</w:t>
      </w:r>
    </w:p>
    <w:p w14:paraId="611CB0DB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admit_flg_predict &lt;- rep(0,100000)</w:t>
      </w:r>
    </w:p>
    <w:p w14:paraId="24B9A9A3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</w:t>
      </w:r>
    </w:p>
    <w:p w14:paraId="01AD9129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# If the prediction is greater than the specified cutoff point set </w:t>
      </w:r>
    </w:p>
    <w:p w14:paraId="7AA6752F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lastRenderedPageBreak/>
        <w:t xml:space="preserve">  # admit_flg_predict = 1 </w:t>
      </w:r>
    </w:p>
    <w:p w14:paraId="5EEA7B1E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for(i in 1:100000){</w:t>
      </w:r>
    </w:p>
    <w:p w14:paraId="64822628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  if(predictions[i] &gt; cutoff_point)</w:t>
      </w:r>
    </w:p>
    <w:p w14:paraId="6FFEBAD3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    admit_flg_predict[i] = 1 </w:t>
      </w:r>
    </w:p>
    <w:p w14:paraId="1A5218E1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}</w:t>
      </w:r>
    </w:p>
    <w:p w14:paraId="5A913CB0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</w:t>
      </w:r>
    </w:p>
    <w:p w14:paraId="10D21AAF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# Count the number of correctly predicted non-admissions</w:t>
      </w:r>
    </w:p>
    <w:p w14:paraId="675670E1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count00 &lt;- 0</w:t>
      </w:r>
    </w:p>
    <w:p w14:paraId="7A35689D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for(i in 1:100000){</w:t>
      </w:r>
    </w:p>
    <w:p w14:paraId="6DFB390E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  if(admit_flg_future[i] == 0 &amp;&amp; admit_flg_predict[i] == 0)</w:t>
      </w:r>
    </w:p>
    <w:p w14:paraId="59C8CF30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    count00 = count00 + 1</w:t>
      </w:r>
    </w:p>
    <w:p w14:paraId="07C13D15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}</w:t>
      </w:r>
    </w:p>
    <w:p w14:paraId="1B50FD89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</w:t>
      </w:r>
    </w:p>
    <w:p w14:paraId="0D1B3F5F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# Count the number of correctly predicted re-admissions</w:t>
      </w:r>
    </w:p>
    <w:p w14:paraId="695AE7BE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count11 &lt;- 0</w:t>
      </w:r>
    </w:p>
    <w:p w14:paraId="5F7941C2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for(i in 1:100000){</w:t>
      </w:r>
    </w:p>
    <w:p w14:paraId="49DC923B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  if(admit_flg_future[i] == 1 &amp;&amp; admit_flg_predict[i] == 1)</w:t>
      </w:r>
    </w:p>
    <w:p w14:paraId="2DE2CAB6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    count11 = count11 + 1</w:t>
      </w:r>
    </w:p>
    <w:p w14:paraId="70876375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}</w:t>
      </w:r>
    </w:p>
    <w:p w14:paraId="14FF7A50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</w:t>
      </w:r>
    </w:p>
    <w:p w14:paraId="28041DD0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# Count the number of incorrectly predicted non-admissions</w:t>
      </w:r>
    </w:p>
    <w:p w14:paraId="40F88ABB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count10 &lt;- 0</w:t>
      </w:r>
    </w:p>
    <w:p w14:paraId="19EEFD6E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for(i in 1:100000){</w:t>
      </w:r>
    </w:p>
    <w:p w14:paraId="007D221B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  if(admit_flg_future[i] == 1 &amp;&amp; admit_flg_predict[i] == 0)</w:t>
      </w:r>
    </w:p>
    <w:p w14:paraId="5B9221AD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    count10 = count10 + 1</w:t>
      </w:r>
    </w:p>
    <w:p w14:paraId="1022C8B6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}</w:t>
      </w:r>
    </w:p>
    <w:p w14:paraId="217AAB69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</w:t>
      </w:r>
    </w:p>
    <w:p w14:paraId="7A0EA4F2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# Count the number of incorrectly predicted admissions</w:t>
      </w:r>
    </w:p>
    <w:p w14:paraId="1EDAD4E6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count01 &lt;- 0</w:t>
      </w:r>
    </w:p>
    <w:p w14:paraId="4C262E22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for(i in 1:100000){</w:t>
      </w:r>
    </w:p>
    <w:p w14:paraId="6FC49921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  if(admit_flg_future[i] == 0 &amp;&amp; admit_flg_predict[i] == 1)</w:t>
      </w:r>
    </w:p>
    <w:p w14:paraId="64336B77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    count01 = count01 + 1</w:t>
      </w:r>
    </w:p>
    <w:p w14:paraId="23AEA466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}</w:t>
      </w:r>
    </w:p>
    <w:p w14:paraId="7DE5B3AB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</w:t>
      </w:r>
    </w:p>
    <w:p w14:paraId="702AA66C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prediction_accuracy &lt;- (count00 + count11)/100000</w:t>
      </w:r>
    </w:p>
    <w:p w14:paraId="2F3F6E74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sensitivity = count11 / (count10 + count11)</w:t>
      </w:r>
    </w:p>
    <w:p w14:paraId="2F7D1D4D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specificity = count00 / (count01 + count00)</w:t>
      </w:r>
    </w:p>
    <w:p w14:paraId="6DD9DF8C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</w:t>
      </w:r>
    </w:p>
    <w:p w14:paraId="5A61F020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return(data.frame(prediction_accuracy, sensitivity, specificity))</w:t>
      </w:r>
    </w:p>
    <w:p w14:paraId="7A45D59C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</w:t>
      </w:r>
    </w:p>
    <w:p w14:paraId="6420C7A4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}</w:t>
      </w:r>
    </w:p>
    <w:p w14:paraId="5897D616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</w:p>
    <w:p w14:paraId="53FCFF54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 We can now use this function to test the prediction accuracy of a cutoff point</w:t>
      </w:r>
    </w:p>
    <w:p w14:paraId="2BDC2497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Example: </w:t>
      </w:r>
    </w:p>
    <w:p w14:paraId="37747DFD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cutoff_values(data1$admit_flg_future, data1$predictions, .05)</w:t>
      </w:r>
    </w:p>
    <w:p w14:paraId="0B12112E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This shows a cutoff = .05 has a prediction accuracy of 77.9% </w:t>
      </w:r>
    </w:p>
    <w:p w14:paraId="4F29C303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   - this is consistent with our findings from table 10.5 and 10.6</w:t>
      </w:r>
    </w:p>
    <w:p w14:paraId="102B37DD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</w:p>
    <w:p w14:paraId="650AD0BB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 Test every possible cutoff point from .005 to .975</w:t>
      </w:r>
    </w:p>
    <w:p w14:paraId="6AF67FA8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cutoffs &lt;- seq(from =.005, to=.975, by = .005)</w:t>
      </w:r>
    </w:p>
    <w:p w14:paraId="0D8C3530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Create an empty data frame to store results </w:t>
      </w:r>
    </w:p>
    <w:p w14:paraId="56E12E4E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test &lt;- data.frame(prediction_accuracy=0, sensitivity=0, specificity=0)</w:t>
      </w:r>
    </w:p>
    <w:p w14:paraId="17BA4533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for(i in cutoffs){      #for loop will take some time depending on memory </w:t>
      </w:r>
    </w:p>
    <w:p w14:paraId="5FFD675A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test &lt;- rbind(test, cutoff_values(data1$admit_flg_future, data1$predictions, i))</w:t>
      </w:r>
    </w:p>
    <w:p w14:paraId="1772DFE2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}</w:t>
      </w:r>
    </w:p>
    <w:p w14:paraId="2D03A211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</w:p>
    <w:p w14:paraId="7F6D2C28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##===============================</w:t>
      </w:r>
    </w:p>
    <w:p w14:paraId="1A43ED66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 Figure 10.1 (a) </w:t>
      </w:r>
    </w:p>
    <w:p w14:paraId="3AF72710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##===============================</w:t>
      </w:r>
    </w:p>
    <w:p w14:paraId="36A275D1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plot(cutoffs, test$prediction_accuracy[2:196], xlab = "Cutoff Points", ylab = "Predictive Accuracy", ylim=c(0,1), cex=.4, pch=2)</w:t>
      </w:r>
    </w:p>
    <w:p w14:paraId="118EA713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 Draw a smooth line through points</w:t>
      </w:r>
    </w:p>
    <w:p w14:paraId="28AC36B5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lines(loess(test$prediction_accuracy[2:196]~cutoffs), lwd=3)</w:t>
      </w:r>
    </w:p>
    <w:p w14:paraId="71BB7712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 Plot max prediction accuracy</w:t>
      </w:r>
    </w:p>
    <w:p w14:paraId="3FD3EC05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abline(h = max(test$prediction_accuracy), lty=2)</w:t>
      </w:r>
    </w:p>
    <w:p w14:paraId="401246AC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Plot maximum cutoff line </w:t>
      </w:r>
    </w:p>
    <w:p w14:paraId="182DF992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abline(v=max(data1$predictions), lty=3)</w:t>
      </w:r>
    </w:p>
    <w:p w14:paraId="36CC1BA6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 Create legend</w:t>
      </w:r>
    </w:p>
    <w:p w14:paraId="4F4D7F54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legend(x = .3, y = .7, c("Predictive Accuracy", "Prediction Accuracy = .955", "Cutoff = .9739"), cex =.8, lty = c(1,2,3), bty = 'n')</w:t>
      </w:r>
    </w:p>
    <w:p w14:paraId="6B1A930D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</w:p>
    <w:p w14:paraId="75885C3F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##===============================</w:t>
      </w:r>
    </w:p>
    <w:p w14:paraId="0B47C6EA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 Figure 10.1 (b) </w:t>
      </w:r>
    </w:p>
    <w:p w14:paraId="5BA6B362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##===============================</w:t>
      </w:r>
    </w:p>
    <w:p w14:paraId="253C8F2B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plot(cutoffs, test$specificity[2:196], type = "l", lwd=3, xlab = "Cutoff Points",</w:t>
      </w:r>
    </w:p>
    <w:p w14:paraId="1F4D32EC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   ylab = "Predictive Accuracy")</w:t>
      </w:r>
    </w:p>
    <w:p w14:paraId="6FA75A74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 Add specificity line</w:t>
      </w:r>
    </w:p>
    <w:p w14:paraId="0246025D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lines(cutoffs, test$sensitivity[2:196], type = "l", lwd=1, lty=2)</w:t>
      </w:r>
    </w:p>
    <w:p w14:paraId="52D564C1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 Add curb (intersection between sensitivity and specificity)</w:t>
      </w:r>
    </w:p>
    <w:p w14:paraId="5F871814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To find this value we can look at where sensitivity &gt; specificity </w:t>
      </w:r>
    </w:p>
    <w:p w14:paraId="5CB3B18C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  - look for when FALSE changes to TRUE --&gt; i.e. the lines intersected </w:t>
      </w:r>
    </w:p>
    <w:p w14:paraId="74AF327B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   - this corresponds to the 10th observation (or 9th cutoff point)</w:t>
      </w:r>
    </w:p>
    <w:p w14:paraId="003084BC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test$specificity &gt; test$sensitivity</w:t>
      </w:r>
    </w:p>
    <w:p w14:paraId="6060D113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abline(v = cutoffs[9], lty=3)</w:t>
      </w:r>
    </w:p>
    <w:p w14:paraId="7D41A941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 Create Legend</w:t>
      </w:r>
    </w:p>
    <w:p w14:paraId="5B072BA8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legend(x = .3, y = .7, c("Specificity", "Sensitivity", "Curb = .045"), lty = c(1,2,3),</w:t>
      </w:r>
    </w:p>
    <w:p w14:paraId="3D22AE6A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     bty = 'n', cex = .8)</w:t>
      </w:r>
    </w:p>
    <w:p w14:paraId="7689DEF0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</w:p>
    <w:p w14:paraId="223A9380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</w:p>
    <w:p w14:paraId="3C396825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lastRenderedPageBreak/>
        <w:t>##===========================================================</w:t>
      </w:r>
    </w:p>
    <w:p w14:paraId="015D3AB2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 Section 10.6 ROC Curve </w:t>
      </w:r>
    </w:p>
    <w:p w14:paraId="70A17DAD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##===========================================================</w:t>
      </w:r>
    </w:p>
    <w:p w14:paraId="7E5F4CD5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Figure 10.2 - ROC Curve  </w:t>
      </w:r>
    </w:p>
    <w:p w14:paraId="29137DD8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roc.curve &lt;- roc(data1$admit_flg_future, data1$predictions, plot = T)</w:t>
      </w:r>
    </w:p>
    <w:p w14:paraId="6BCF81B0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Plot curve </w:t>
      </w:r>
    </w:p>
    <w:p w14:paraId="12AF1BF3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plot(roc.curve, main= "ROC Curve for Model")</w:t>
      </w:r>
    </w:p>
    <w:p w14:paraId="62CFF90A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mtext("Area under the Curve = .6372")</w:t>
      </w:r>
    </w:p>
    <w:p w14:paraId="5F91E493" w14:textId="77777777" w:rsidR="00351770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</w:p>
    <w:p w14:paraId="7AFAC379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</w:p>
    <w:p w14:paraId="012A04A1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##===========================================================</w:t>
      </w:r>
    </w:p>
    <w:p w14:paraId="440037C8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10.6.1 Lift and Percentage of Captured Events </w:t>
      </w:r>
    </w:p>
    <w:p w14:paraId="5768BC56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##===========================================================</w:t>
      </w:r>
    </w:p>
    <w:p w14:paraId="680E1BE3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 First order data by descending prediction % to create order for quintiles</w:t>
      </w:r>
    </w:p>
    <w:p w14:paraId="0050BBD8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ordered.data1 &lt;- data1[order(predictions, decreasing=TRUE),]</w:t>
      </w:r>
    </w:p>
    <w:p w14:paraId="344301EB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ordered.data &lt;- data.frame(ordered.data1)</w:t>
      </w:r>
    </w:p>
    <w:p w14:paraId="09AD73E9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</w:p>
    <w:p w14:paraId="5E4463D8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</w:p>
    <w:p w14:paraId="00B74A23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Table 10.8 </w:t>
      </w:r>
    </w:p>
    <w:p w14:paraId="12A3CD13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Calculate actual number of admissions by quintile </w:t>
      </w:r>
    </w:p>
    <w:p w14:paraId="30FF19C3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actual_admissions &lt;- c(sum(ordered.data$admit_flg_future[1:20000]),</w:t>
      </w:r>
    </w:p>
    <w:p w14:paraId="458C143C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                     sum(ordered.data$admit_flg_future[20001:40000]),</w:t>
      </w:r>
    </w:p>
    <w:p w14:paraId="29F12172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                     sum(ordered.data$admit_flg_future[40001:60000]),</w:t>
      </w:r>
    </w:p>
    <w:p w14:paraId="229CD3E7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                     sum(ordered.data$admit_flg_future[60001:80000]),</w:t>
      </w:r>
    </w:p>
    <w:p w14:paraId="757A1550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                     sum(ordered.data$admit_flg_future[80001:100000]))</w:t>
      </w:r>
    </w:p>
    <w:p w14:paraId="67909A71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Calculate expected admissions per quintile </w:t>
      </w:r>
    </w:p>
    <w:p w14:paraId="3181CEF9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expected_admissions &lt;- c(sum(ordered.data1$predictions[1:20000]),</w:t>
      </w:r>
    </w:p>
    <w:p w14:paraId="5BEDEBD7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                       sum(ordered.data1$predictions[20001:40000]),</w:t>
      </w:r>
    </w:p>
    <w:p w14:paraId="517D7896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                       sum(ordered.data1$predictions[40001:60000]),</w:t>
      </w:r>
    </w:p>
    <w:p w14:paraId="5587F865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                       sum(ordered.data1$predictions[60001:80000]),</w:t>
      </w:r>
    </w:p>
    <w:p w14:paraId="5C5115BA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                       sum(ordered.data1$predictions[80001:100000]))</w:t>
      </w:r>
    </w:p>
    <w:p w14:paraId="2DBB7503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Create table 10.8 </w:t>
      </w:r>
    </w:p>
    <w:p w14:paraId="0B84B1E9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table10.8 &lt;- data.frame(quintiles = c(1:5),</w:t>
      </w:r>
    </w:p>
    <w:p w14:paraId="7CA9E57F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                      expected_admissions,</w:t>
      </w:r>
    </w:p>
    <w:p w14:paraId="1CD63FA3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                      actual_admissions,</w:t>
      </w:r>
    </w:p>
    <w:p w14:paraId="6254057D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                      adults_in_quintile &lt;- rep(20000,5),</w:t>
      </w:r>
    </w:p>
    <w:p w14:paraId="4C636BDE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                      percent_admissions_in_quintile = actual_admissions/4654,</w:t>
      </w:r>
    </w:p>
    <w:p w14:paraId="1D2E0D3A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lastRenderedPageBreak/>
        <w:t xml:space="preserve">                        lift = actual_admissions/(4654/5))</w:t>
      </w:r>
    </w:p>
    <w:p w14:paraId="0ABE1AED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View table </w:t>
      </w:r>
    </w:p>
    <w:p w14:paraId="3A1BBA0F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View(table10.8)</w:t>
      </w:r>
    </w:p>
    <w:p w14:paraId="54BDA19F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</w:p>
    <w:p w14:paraId="09EE383E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Table 10.9 </w:t>
      </w:r>
    </w:p>
    <w:p w14:paraId="12F05015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Calculate cumulative life </w:t>
      </w:r>
    </w:p>
    <w:p w14:paraId="283CF9E4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actual_admissions2 &lt;- actual_admissions[5:1]</w:t>
      </w:r>
    </w:p>
    <w:p w14:paraId="464B6583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expected_admissions2 &lt;- expected_admissions[5:1]</w:t>
      </w:r>
    </w:p>
    <w:p w14:paraId="55822995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cumulative_lift &lt;- rep(0,5)</w:t>
      </w:r>
    </w:p>
    <w:p w14:paraId="7D820E8B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for(i in 1:5){</w:t>
      </w:r>
    </w:p>
    <w:p w14:paraId="0174ED66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cumulative_lift[i] &lt;- actual_admissions2[i]/(930.8*i)</w:t>
      </w:r>
    </w:p>
    <w:p w14:paraId="7DC4221D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actual_admissions2[i+1] = actual_admissions2[i] + actual_admissions2[i+1]</w:t>
      </w:r>
    </w:p>
    <w:p w14:paraId="685DBE5A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expected_admissions2[i+1] = expected_admissions2[i] + expected_admissions2[i+1]</w:t>
      </w:r>
    </w:p>
    <w:p w14:paraId="6F5C65D3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</w:t>
      </w:r>
    </w:p>
    <w:p w14:paraId="46BB3568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}</w:t>
      </w:r>
    </w:p>
    <w:p w14:paraId="16FCA409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Create Table 10.9 </w:t>
      </w:r>
    </w:p>
    <w:p w14:paraId="752DAB28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table10.9 &lt;- data.frame(quintiles = c(1:5),</w:t>
      </w:r>
    </w:p>
    <w:p w14:paraId="740C1F14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                      expected_admissions2[1:5],</w:t>
      </w:r>
    </w:p>
    <w:p w14:paraId="101144B8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                      actual_admissions2[1:5],</w:t>
      </w:r>
    </w:p>
    <w:p w14:paraId="01860377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                      adults_in_quintile &lt;- rep(20000,5),</w:t>
      </w:r>
    </w:p>
    <w:p w14:paraId="0D3F9DB0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                      actual_admissions2[1:5]/4654,</w:t>
      </w:r>
    </w:p>
    <w:p w14:paraId="5C9117EB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                      cumulative_lift)</w:t>
      </w:r>
    </w:p>
    <w:p w14:paraId="454F7371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## View table</w:t>
      </w:r>
    </w:p>
    <w:p w14:paraId="140C88C6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View(table10.9)</w:t>
      </w:r>
    </w:p>
    <w:p w14:paraId="3FE7DBC9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</w:p>
    <w:p w14:paraId="3CE78F47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## Plot results </w:t>
      </w:r>
    </w:p>
    <w:p w14:paraId="1A7067CB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plot(table10.8$quintiles, table10.8$lift, col = "blue",ch = 18, type = "o", </w:t>
      </w:r>
    </w:p>
    <w:p w14:paraId="654A97C8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 xml:space="preserve">     xlab = "", ylab = "", main = "Lift Charts")</w:t>
      </w:r>
    </w:p>
    <w:p w14:paraId="79ADC6F8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lines(table10.9$quintiles, table10.9$cumulative_lift, col = "red", pch = 15, type = "o")</w:t>
      </w:r>
    </w:p>
    <w:p w14:paraId="1AB706D7" w14:textId="77777777" w:rsidR="00351770" w:rsidRPr="00D6296F" w:rsidRDefault="00351770" w:rsidP="00351770">
      <w:pPr>
        <w:pStyle w:val="ListParagraph"/>
        <w:tabs>
          <w:tab w:val="center" w:pos="4140"/>
          <w:tab w:val="right" w:pos="8266"/>
        </w:tabs>
        <w:ind w:left="0"/>
        <w:jc w:val="both"/>
        <w:rPr>
          <w:rFonts w:ascii="Consolas" w:hAnsi="Consolas"/>
          <w:sz w:val="22"/>
          <w:szCs w:val="22"/>
        </w:rPr>
      </w:pPr>
      <w:r w:rsidRPr="00D6296F">
        <w:rPr>
          <w:rFonts w:ascii="Consolas" w:hAnsi="Consolas"/>
          <w:sz w:val="22"/>
          <w:szCs w:val="22"/>
        </w:rPr>
        <w:t>legend(x = 3.5, y = 2, c("Discrete Lift", "Cumulative Lift"), col = c("blue", "red"),     pch = c(18,15) , bty = 'n')</w:t>
      </w:r>
    </w:p>
    <w:p w14:paraId="731C323E" w14:textId="77777777" w:rsidR="00351770" w:rsidRDefault="00351770" w:rsidP="00621FD3">
      <w:pPr>
        <w:tabs>
          <w:tab w:val="center" w:pos="4140"/>
        </w:tabs>
        <w:jc w:val="both"/>
        <w:rPr>
          <w:sz w:val="22"/>
          <w:szCs w:val="22"/>
        </w:rPr>
      </w:pPr>
    </w:p>
    <w:p w14:paraId="1A9B216B" w14:textId="77777777" w:rsidR="00DE66ED" w:rsidRDefault="00DE66ED" w:rsidP="00621FD3">
      <w:pPr>
        <w:tabs>
          <w:tab w:val="center" w:pos="4140"/>
        </w:tabs>
        <w:jc w:val="both"/>
        <w:rPr>
          <w:sz w:val="22"/>
          <w:szCs w:val="22"/>
        </w:rPr>
      </w:pPr>
    </w:p>
    <w:p w14:paraId="6E00BB8E" w14:textId="77777777" w:rsidR="00DE66ED" w:rsidRDefault="00DE66ED" w:rsidP="00DE66ED">
      <w:pPr>
        <w:tabs>
          <w:tab w:val="center" w:pos="4140"/>
          <w:tab w:val="right" w:pos="8266"/>
        </w:tabs>
        <w:jc w:val="both"/>
        <w:rPr>
          <w:rFonts w:ascii="Times New Roman Bold" w:hAnsi="Times New Roman Bold"/>
          <w:b/>
          <w:smallCaps/>
          <w:sz w:val="26"/>
          <w:szCs w:val="26"/>
        </w:rPr>
      </w:pPr>
      <w:r>
        <w:rPr>
          <w:rFonts w:ascii="Times New Roman Bold" w:hAnsi="Times New Roman Bold"/>
          <w:b/>
          <w:smallCaps/>
          <w:sz w:val="26"/>
          <w:szCs w:val="26"/>
        </w:rPr>
        <w:t>Chapter 11</w:t>
      </w:r>
    </w:p>
    <w:p w14:paraId="253510E9" w14:textId="191E9FCB" w:rsidR="00DE66ED" w:rsidRPr="00267418" w:rsidRDefault="00DE66ED" w:rsidP="00DE66ED">
      <w:pPr>
        <w:tabs>
          <w:tab w:val="center" w:pos="4140"/>
          <w:tab w:val="right" w:pos="8266"/>
        </w:tabs>
        <w:jc w:val="both"/>
        <w:rPr>
          <w:rFonts w:ascii="Times New Roman Bold" w:hAnsi="Times New Roman Bold"/>
          <w:b/>
          <w:smallCaps/>
          <w:sz w:val="26"/>
          <w:szCs w:val="26"/>
        </w:rPr>
      </w:pPr>
      <w:r w:rsidRPr="00267418">
        <w:rPr>
          <w:rFonts w:ascii="Times New Roman Bold" w:hAnsi="Times New Roman Bold"/>
          <w:b/>
          <w:smallCaps/>
          <w:sz w:val="26"/>
          <w:szCs w:val="26"/>
        </w:rPr>
        <w:t>Appendix</w:t>
      </w:r>
      <w:r w:rsidRPr="00267418">
        <w:rPr>
          <w:rFonts w:ascii="Times New Roman Bold" w:hAnsi="Times New Roman Bold"/>
          <w:b/>
          <w:smallCaps/>
          <w:sz w:val="26"/>
          <w:szCs w:val="26"/>
        </w:rPr>
        <w:t xml:space="preserve">: </w:t>
      </w:r>
      <w:r>
        <w:rPr>
          <w:rFonts w:ascii="Times New Roman Bold" w:hAnsi="Times New Roman Bold"/>
          <w:b/>
          <w:smallCaps/>
          <w:sz w:val="26"/>
          <w:szCs w:val="26"/>
        </w:rPr>
        <w:t xml:space="preserve"> R C</w:t>
      </w:r>
      <w:r w:rsidRPr="00267418">
        <w:rPr>
          <w:rFonts w:ascii="Times New Roman Bold" w:hAnsi="Times New Roman Bold"/>
          <w:b/>
          <w:smallCaps/>
          <w:sz w:val="26"/>
          <w:szCs w:val="26"/>
        </w:rPr>
        <w:t>ode</w:t>
      </w:r>
    </w:p>
    <w:p w14:paraId="7FD67AA1" w14:textId="77777777" w:rsidR="00DE66ED" w:rsidRDefault="00DE66ED" w:rsidP="00DE66ED">
      <w:pPr>
        <w:spacing w:line="120" w:lineRule="exact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pict w14:anchorId="422F21EB">
          <v:rect id="_x0000_i1028" alt="" style="width:413.3pt;height:3pt;mso-width-percent:0;mso-height-percent:0;mso-position-horizontal:absolute;mso-width-percent:0;mso-height-percent:0" o:hrstd="t" o:hrnoshade="t" o:hr="t" fillcolor="#548dd4" stroked="f"/>
        </w:pict>
      </w:r>
    </w:p>
    <w:p w14:paraId="388DFA08" w14:textId="77777777" w:rsidR="00DE66ED" w:rsidRDefault="00DE66ED" w:rsidP="00DE66ED">
      <w:pPr>
        <w:rPr>
          <w:color w:val="000000"/>
          <w:sz w:val="22"/>
          <w:szCs w:val="22"/>
        </w:rPr>
      </w:pPr>
    </w:p>
    <w:p w14:paraId="39BDCBF0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library("tree")</w:t>
      </w:r>
    </w:p>
    <w:p w14:paraId="41459785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library("caret")</w:t>
      </w:r>
    </w:p>
    <w:p w14:paraId="25D2A149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library("ROCR")</w:t>
      </w:r>
    </w:p>
    <w:p w14:paraId="1C822A70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library("randomForest")</w:t>
      </w:r>
    </w:p>
    <w:p w14:paraId="48A2D803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</w:p>
    <w:p w14:paraId="2A45D650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maindat&lt;- read.csv("dataChapter11Bluebook.csv",header=TRUE)</w:t>
      </w:r>
    </w:p>
    <w:p w14:paraId="543B9221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dim(maindat)</w:t>
      </w:r>
    </w:p>
    <w:p w14:paraId="0C61D861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lastRenderedPageBreak/>
        <w:t>str(maindat)</w:t>
      </w:r>
    </w:p>
    <w:p w14:paraId="20B6B34B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</w:p>
    <w:p w14:paraId="1C09049D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## split data into training set and test set:</w:t>
      </w:r>
    </w:p>
    <w:p w14:paraId="2102AFA3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set.seed(89)</w:t>
      </w:r>
    </w:p>
    <w:p w14:paraId="7F18C751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trainIndex &lt;- createDataPartition(maindat$bp, p=.7,list=FALSE)</w:t>
      </w:r>
    </w:p>
    <w:p w14:paraId="74A37D16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train.set&lt;- maindat[trainIndex,] # 70% of the whole data</w:t>
      </w:r>
    </w:p>
    <w:p w14:paraId="3F02AF33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test.set&lt;- maindat[-trainIndex,] # 30% of the whole data</w:t>
      </w:r>
    </w:p>
    <w:p w14:paraId="65081B41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</w:p>
    <w:p w14:paraId="030A83C1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################ Decision Tree ##################</w:t>
      </w:r>
    </w:p>
    <w:p w14:paraId="456D2F3F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## Build the tree on the train set:</w:t>
      </w:r>
    </w:p>
    <w:p w14:paraId="08BA5D35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fit&lt;- tree(bp~.,data=train.set,method="class")</w:t>
      </w:r>
    </w:p>
    <w:p w14:paraId="70967226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plot(fit)</w:t>
      </w:r>
    </w:p>
    <w:p w14:paraId="56A608F9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text(fit,pretty=0)</w:t>
      </w:r>
    </w:p>
    <w:p w14:paraId="3AB32B53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## Predict on the test set:</w:t>
      </w:r>
    </w:p>
    <w:p w14:paraId="0691D417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fit.predict&lt;- predict(fit,test.set,type="class")</w:t>
      </w:r>
    </w:p>
    <w:p w14:paraId="23822E07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## Confusion matrix:</w:t>
      </w:r>
    </w:p>
    <w:p w14:paraId="542C9ACF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error.matrix&lt;- table(fit.predict,test.set$bp)</w:t>
      </w:r>
    </w:p>
    <w:p w14:paraId="4E3BCFFD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## Classification error:</w:t>
      </w:r>
    </w:p>
    <w:p w14:paraId="67A7001D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1-sum(diag(error.matrix))/sum(error.matrix)</w:t>
      </w:r>
    </w:p>
    <w:p w14:paraId="0CBC4542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</w:p>
    <w:p w14:paraId="2DB9BDF5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## Tree pruning (avoid overfitting):</w:t>
      </w:r>
    </w:p>
    <w:p w14:paraId="49B936B2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set.seed(2879)</w:t>
      </w:r>
    </w:p>
    <w:p w14:paraId="61742A92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# k-fold cross validation:</w:t>
      </w:r>
    </w:p>
    <w:p w14:paraId="4092100F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cv.fit&lt;- cv.tree(fit,FUN=prune.tree,K=10,method="misclass")</w:t>
      </w:r>
    </w:p>
    <w:p w14:paraId="3E7EF44E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par(mfrow=c(1,2))</w:t>
      </w:r>
    </w:p>
    <w:p w14:paraId="276F1A8C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plot(cv.fit$size,cv.fit$dev,xlab="Number of nodes",ylab="CV Misclassification Error",type = "b",lwd=2,col="red")</w:t>
      </w:r>
    </w:p>
    <w:p w14:paraId="6C5A27E7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plot(cv.fit$k,cv.fit$dev,xlab="Complexity Parameter",type="b",lwd=2,col="blue")</w:t>
      </w:r>
    </w:p>
    <w:p w14:paraId="59B9A7DA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</w:p>
    <w:p w14:paraId="4269356E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prune.fit&lt;- prune.misclass(fit,best=4)</w:t>
      </w:r>
    </w:p>
    <w:p w14:paraId="593391A1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par(mfrow=c(1,1))</w:t>
      </w:r>
    </w:p>
    <w:p w14:paraId="2A66B112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plot(prune.fit)</w:t>
      </w:r>
    </w:p>
    <w:p w14:paraId="40A3C260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text(prune.fit,pretty=0,cex =1)</w:t>
      </w:r>
    </w:p>
    <w:p w14:paraId="6564B79C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# Prediction using prune tree:</w:t>
      </w:r>
    </w:p>
    <w:p w14:paraId="63E4DA99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predict.prune&lt;- predict(prune.fit,test.set,type="class")</w:t>
      </w:r>
    </w:p>
    <w:p w14:paraId="5DA3143E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error&lt;-table(predict.prune,test.set$bp)</w:t>
      </w:r>
    </w:p>
    <w:p w14:paraId="544C879B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  <w:lang w:val="es-AR"/>
        </w:rPr>
      </w:pPr>
      <w:r w:rsidRPr="0001011B">
        <w:rPr>
          <w:rFonts w:ascii="Consolas" w:eastAsiaTheme="minorEastAsia" w:hAnsi="Consolas"/>
          <w:sz w:val="22"/>
          <w:szCs w:val="22"/>
          <w:lang w:val="es-AR"/>
        </w:rPr>
        <w:t>1-sum(diag(error))/sum(error)</w:t>
      </w:r>
    </w:p>
    <w:p w14:paraId="16FB3388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  <w:lang w:val="es-AR"/>
        </w:rPr>
      </w:pPr>
    </w:p>
    <w:p w14:paraId="3DF4A34D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# auc value:</w:t>
      </w:r>
    </w:p>
    <w:p w14:paraId="6D2991F8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 xml:space="preserve">tree.pred.prob &lt;- predict(prune.fit,test.set,type=c("vector")) </w:t>
      </w:r>
    </w:p>
    <w:p w14:paraId="6ED1BE7E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 xml:space="preserve">pred &lt;- prediction(tree.pred.prob[,2],test.set$bp)    </w:t>
      </w:r>
    </w:p>
    <w:p w14:paraId="7F85DB16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 xml:space="preserve">perf &lt;- performance(pred, measure = "tpr", x.measure = "fpr")     </w:t>
      </w:r>
    </w:p>
    <w:p w14:paraId="4D32C9D0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 xml:space="preserve">plot(perf, col=rainbow(7), main="ROC curve", xlab="Specificity", </w:t>
      </w:r>
    </w:p>
    <w:p w14:paraId="3074FCEA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 xml:space="preserve">     ylab="Sensitivity",lwd=4)    </w:t>
      </w:r>
    </w:p>
    <w:p w14:paraId="13177A5F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abline(0, 1) #add a 45 degree line</w:t>
      </w:r>
    </w:p>
    <w:p w14:paraId="06BE4E6E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</w:p>
    <w:p w14:paraId="4DD3831D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auc.tmp&lt;- performance(pred,"auc")</w:t>
      </w:r>
    </w:p>
    <w:p w14:paraId="4659CF5E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lastRenderedPageBreak/>
        <w:t>(auc&lt;- as.numeric(auc.tmp@y.values)) # c-statistis is .73</w:t>
      </w:r>
    </w:p>
    <w:p w14:paraId="7E752F33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</w:p>
    <w:p w14:paraId="70A0A080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################## Bagging ##############</w:t>
      </w:r>
    </w:p>
    <w:p w14:paraId="5D3A3AC5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set.seed(1)</w:t>
      </w:r>
    </w:p>
    <w:p w14:paraId="1DED838A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# bagged model:</w:t>
      </w:r>
    </w:p>
    <w:p w14:paraId="3BDC1528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bag.tree&lt;- randomForest(bp~.,data=train.set,mtry=10,importance=TRUE,ntree=1000)</w:t>
      </w:r>
    </w:p>
    <w:p w14:paraId="05247913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# important variables:</w:t>
      </w:r>
    </w:p>
    <w:p w14:paraId="634583B3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importance(bag.tree)</w:t>
      </w:r>
    </w:p>
    <w:p w14:paraId="7CDA53E6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varImpPlot(bag.tree,type=2)</w:t>
      </w:r>
    </w:p>
    <w:p w14:paraId="5ED191A5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yhat.bag&lt;- predict(bag.tree,test.set,type="class")</w:t>
      </w:r>
    </w:p>
    <w:p w14:paraId="28CD40C8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## prediction error:</w:t>
      </w:r>
    </w:p>
    <w:p w14:paraId="653B0A53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bag.error&lt;- table(yhat.bag,test.set$bp)</w:t>
      </w:r>
    </w:p>
    <w:p w14:paraId="250811E8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(1-sum(diag(bag.error))/sum(bag.error))</w:t>
      </w:r>
    </w:p>
    <w:p w14:paraId="41A3BF82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# auc value:</w:t>
      </w:r>
    </w:p>
    <w:p w14:paraId="41F6A9FB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bag.pred.prob&lt;- predict(bag.tree,test.set,type="prob")</w:t>
      </w:r>
    </w:p>
    <w:p w14:paraId="2EE3CE2A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bag.pred&lt;- prediction(bag.pred.prob[,2],test.set$bp)</w:t>
      </w:r>
    </w:p>
    <w:p w14:paraId="7468DBC6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 xml:space="preserve">perf &lt;- performance(bag.pred,measure = "tpr", x.measure = "fpr")     </w:t>
      </w:r>
    </w:p>
    <w:p w14:paraId="75C435CF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 xml:space="preserve">plot(perf, col=rainbow(7), main="ROC curve", xlab="Specificity", </w:t>
      </w:r>
    </w:p>
    <w:p w14:paraId="03514236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 xml:space="preserve">     ylab="Sensitivity",lwd=4)    </w:t>
      </w:r>
    </w:p>
    <w:p w14:paraId="5F65B668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abline(0, 1) #add a 45 degree line</w:t>
      </w:r>
    </w:p>
    <w:p w14:paraId="5C1394BD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</w:p>
    <w:p w14:paraId="763E0926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auc.tmp&lt;- performance(bag.pred,"auc")</w:t>
      </w:r>
    </w:p>
    <w:p w14:paraId="44F1E5A0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(auc&lt;- as.numeric(auc.tmp@y.values)) # 0.92</w:t>
      </w:r>
    </w:p>
    <w:p w14:paraId="0F02F77B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</w:p>
    <w:p w14:paraId="7FDCE0AD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############# Random Forest ################</w:t>
      </w:r>
    </w:p>
    <w:p w14:paraId="57A4597D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set.seed(23)</w:t>
      </w:r>
    </w:p>
    <w:p w14:paraId="5709E800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# random forest:</w:t>
      </w:r>
    </w:p>
    <w:p w14:paraId="32162ECE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rf.tree&lt;- randomForest(bp~.,data=train.set,mtry=sqrt(10),importance=TRUE,ntree=1000)</w:t>
      </w:r>
    </w:p>
    <w:p w14:paraId="180E5068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importance(rf.tree)</w:t>
      </w:r>
    </w:p>
    <w:p w14:paraId="782F68C4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varImpPlot(rf.tree,type=2)</w:t>
      </w:r>
    </w:p>
    <w:p w14:paraId="4DD30FE1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</w:p>
    <w:p w14:paraId="3514FB23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# predict rf.tree on test set:</w:t>
      </w:r>
    </w:p>
    <w:p w14:paraId="00F343BD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yhat.rf&lt;- predict(rf.tree,newdata =test.set,type="class")</w:t>
      </w:r>
    </w:p>
    <w:p w14:paraId="0F7A4ADB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error.rf&lt;- table(yhat.rf,test.set$bp)</w:t>
      </w:r>
    </w:p>
    <w:p w14:paraId="619678F1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# create roc curve:</w:t>
      </w:r>
    </w:p>
    <w:p w14:paraId="64AAA288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rf.pred.prob&lt;- predict(rf.tree,test.set,type=c("prob"))</w:t>
      </w:r>
    </w:p>
    <w:p w14:paraId="012A3000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 xml:space="preserve">rf.pred &lt;- prediction(rf.pred.prob[,2],test.set$bp)    </w:t>
      </w:r>
    </w:p>
    <w:p w14:paraId="4A801564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 xml:space="preserve">perf &lt;- performance(rf.pred,measure = "tpr", x.measure = "fpr")     </w:t>
      </w:r>
    </w:p>
    <w:p w14:paraId="2EC1694F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 xml:space="preserve">plot(perf, col=rainbow(7), main="ROC curve", xlab="Specificity", </w:t>
      </w:r>
    </w:p>
    <w:p w14:paraId="4CF1C1AF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 xml:space="preserve">     ylab="Sensitivity",lwd=4)    </w:t>
      </w:r>
    </w:p>
    <w:p w14:paraId="71A02313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abline(0, 1) #add a 45 degree line</w:t>
      </w:r>
    </w:p>
    <w:p w14:paraId="276E7B34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</w:p>
    <w:p w14:paraId="54793190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auc.tmp&lt;- performance(rf.pred,"auc")</w:t>
      </w:r>
    </w:p>
    <w:p w14:paraId="486F3994" w14:textId="77777777" w:rsidR="00DE66ED" w:rsidRPr="0001011B" w:rsidRDefault="00DE66ED" w:rsidP="00DE66ED">
      <w:pPr>
        <w:rPr>
          <w:rFonts w:ascii="Consolas" w:eastAsiaTheme="minorEastAsia" w:hAnsi="Consolas"/>
          <w:sz w:val="22"/>
          <w:szCs w:val="22"/>
        </w:rPr>
      </w:pPr>
      <w:r w:rsidRPr="0001011B">
        <w:rPr>
          <w:rFonts w:ascii="Consolas" w:eastAsiaTheme="minorEastAsia" w:hAnsi="Consolas"/>
          <w:sz w:val="22"/>
          <w:szCs w:val="22"/>
        </w:rPr>
        <w:t>(auc&lt;- as.numeric(auc.tmp@y.values)) # 0.93</w:t>
      </w:r>
    </w:p>
    <w:p w14:paraId="4C5DB680" w14:textId="77777777" w:rsidR="00DE66ED" w:rsidRDefault="00DE66ED" w:rsidP="00621FD3">
      <w:pPr>
        <w:tabs>
          <w:tab w:val="center" w:pos="4140"/>
        </w:tabs>
        <w:jc w:val="both"/>
        <w:rPr>
          <w:sz w:val="22"/>
          <w:szCs w:val="22"/>
        </w:rPr>
      </w:pPr>
    </w:p>
    <w:p w14:paraId="10242E96" w14:textId="77777777" w:rsidR="00534BDD" w:rsidRDefault="00534BDD" w:rsidP="00621FD3">
      <w:pPr>
        <w:tabs>
          <w:tab w:val="center" w:pos="4140"/>
        </w:tabs>
        <w:jc w:val="both"/>
        <w:rPr>
          <w:sz w:val="22"/>
          <w:szCs w:val="22"/>
        </w:rPr>
      </w:pPr>
    </w:p>
    <w:p w14:paraId="74790F7C" w14:textId="77777777" w:rsidR="00534BDD" w:rsidRDefault="00534BDD" w:rsidP="00534BDD">
      <w:pPr>
        <w:spacing w:line="276" w:lineRule="auto"/>
        <w:rPr>
          <w:b/>
          <w:smallCaps/>
          <w:color w:val="000000" w:themeColor="text1"/>
          <w:sz w:val="26"/>
          <w:szCs w:val="26"/>
        </w:rPr>
      </w:pPr>
      <w:r>
        <w:rPr>
          <w:b/>
          <w:smallCaps/>
          <w:color w:val="000000" w:themeColor="text1"/>
          <w:sz w:val="26"/>
          <w:szCs w:val="26"/>
        </w:rPr>
        <w:lastRenderedPageBreak/>
        <w:t>Chapter 20</w:t>
      </w:r>
    </w:p>
    <w:p w14:paraId="1A3A1DE3" w14:textId="6353EC86" w:rsidR="00534BDD" w:rsidRPr="00C7674A" w:rsidRDefault="00534BDD" w:rsidP="00534BDD">
      <w:pPr>
        <w:spacing w:line="276" w:lineRule="auto"/>
        <w:rPr>
          <w:b/>
          <w:smallCaps/>
          <w:color w:val="000000" w:themeColor="text1"/>
          <w:sz w:val="26"/>
          <w:szCs w:val="26"/>
        </w:rPr>
      </w:pPr>
      <w:r>
        <w:rPr>
          <w:b/>
          <w:smallCaps/>
          <w:color w:val="000000" w:themeColor="text1"/>
          <w:sz w:val="26"/>
          <w:szCs w:val="26"/>
        </w:rPr>
        <w:t>Appendix: R Code for R</w:t>
      </w:r>
      <w:r w:rsidRPr="00C7674A">
        <w:rPr>
          <w:b/>
          <w:smallCaps/>
          <w:color w:val="000000" w:themeColor="text1"/>
          <w:sz w:val="26"/>
          <w:szCs w:val="26"/>
        </w:rPr>
        <w:t xml:space="preserve">unning the </w:t>
      </w:r>
      <w:r>
        <w:rPr>
          <w:b/>
          <w:smallCaps/>
          <w:color w:val="000000" w:themeColor="text1"/>
          <w:sz w:val="26"/>
          <w:szCs w:val="26"/>
        </w:rPr>
        <w:t>M</w:t>
      </w:r>
      <w:r w:rsidRPr="00C7674A">
        <w:rPr>
          <w:b/>
          <w:smallCaps/>
          <w:color w:val="000000" w:themeColor="text1"/>
          <w:sz w:val="26"/>
          <w:szCs w:val="26"/>
        </w:rPr>
        <w:t>odel</w:t>
      </w:r>
    </w:p>
    <w:p w14:paraId="42993D45" w14:textId="77777777" w:rsidR="00534BDD" w:rsidRPr="001E1283" w:rsidRDefault="00534BDD" w:rsidP="00534BDD">
      <w:pPr>
        <w:tabs>
          <w:tab w:val="center" w:pos="4140"/>
          <w:tab w:val="right" w:pos="9360"/>
        </w:tabs>
        <w:autoSpaceDE w:val="0"/>
        <w:autoSpaceDN w:val="0"/>
        <w:adjustRightInd w:val="0"/>
        <w:spacing w:line="120" w:lineRule="exact"/>
        <w:rPr>
          <w:rFonts w:eastAsia="Calibri"/>
          <w:b/>
          <w:bCs/>
          <w:color w:val="000000" w:themeColor="text1"/>
          <w:sz w:val="26"/>
          <w:szCs w:val="26"/>
        </w:rPr>
      </w:pPr>
      <w:r>
        <w:rPr>
          <w:color w:val="000000"/>
          <w:sz w:val="22"/>
          <w:szCs w:val="22"/>
        </w:rPr>
        <w:pict w14:anchorId="668F1589">
          <v:rect id="_x0000_i1029" style="width:410.4pt;height:3pt;mso-position-horizontal:absolute" o:hrstd="t" o:hrnoshade="t" o:hr="t" fillcolor="#548dd4" stroked="f"/>
        </w:pict>
      </w:r>
    </w:p>
    <w:p w14:paraId="0BD05590" w14:textId="77777777" w:rsidR="00534BDD" w:rsidRPr="003610DE" w:rsidRDefault="00534BDD" w:rsidP="00534BDD">
      <w:pPr>
        <w:rPr>
          <w:rFonts w:ascii="Consolas" w:eastAsia="MS PGothic" w:hAnsi="Consolas"/>
          <w:bCs/>
          <w:color w:val="000000" w:themeColor="text1"/>
          <w:sz w:val="22"/>
          <w:szCs w:val="22"/>
        </w:rPr>
      </w:pPr>
    </w:p>
    <w:p w14:paraId="526F3274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import the data set</w:t>
      </w:r>
    </w:p>
    <w:p w14:paraId="0EEF6E60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setwd("~/Dropbox/196 package")</w:t>
      </w:r>
    </w:p>
    <w:p w14:paraId="126A1160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library("data.table")</w:t>
      </w:r>
    </w:p>
    <w:p w14:paraId="0A2941B5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data&lt;- as.data.table(read.csv("Dataset196.csv",header=T))</w:t>
      </w:r>
    </w:p>
    <w:p w14:paraId="6BCA6836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</w:p>
    <w:p w14:paraId="4F0CC6F1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1.DRG Classification --------------------------------------------</w:t>
      </w:r>
    </w:p>
    <w:p w14:paraId="3838F7F9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Classify DRG into 2 groups: DRG medical/surgical.Link of classification is below:</w:t>
      </w:r>
    </w:p>
    <w:p w14:paraId="7C8DDEEC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Https://www.cms.gov/Research-Statistics-Data-and-Systems/Statistics-Trends-and-Reports/MedicareFeeforSvcPartsAB/downloads/DRGdesc08.pdf</w:t>
      </w:r>
    </w:p>
    <w:p w14:paraId="69AE1146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</w:p>
    <w:p w14:paraId="55D988EA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valid codes for DRG surgical</w:t>
      </w:r>
    </w:p>
    <w:p w14:paraId="156654B9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surgicalG&lt;- c(1:42,113:117,129:139,163:168,215:264,326:358,405:425,453:517,573:585,614:630,652:675,707:718,734:750,765:770,799:804,820:830,853:858,876,901:909,927:929,939:941,955:959,969:970,981:989)</w:t>
      </w:r>
    </w:p>
    <w:p w14:paraId="11CCFD46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valid codes for DRG medical</w:t>
      </w:r>
    </w:p>
    <w:p w14:paraId="001D2586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medicalG&lt;- c(52:103,121:125,146:159,175:208,280:316,368:395,432:446,533:566,592:607,637:645,682:700,722:730,754:761,774:795,808:816,834:849,862:872,880:897,913:923,933:935,945:951,963:965,974:977)</w:t>
      </w:r>
    </w:p>
    <w:p w14:paraId="793536E8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create DRG.Class variable</w:t>
      </w:r>
    </w:p>
    <w:p w14:paraId="09884917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data[DRG %in% surgicalG,DRG.Class:=as.factor("SURG")]</w:t>
      </w:r>
    </w:p>
    <w:p w14:paraId="4C689AF2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data[DRG %in% medicalG,DRG.Class:=as.factor("MED")]</w:t>
      </w:r>
    </w:p>
    <w:p w14:paraId="640D1A77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data[is.na(DRG.Class),DRG.Class:=as.factor("UNGROUP")]</w:t>
      </w:r>
    </w:p>
    <w:p w14:paraId="65BD3E4A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</w:p>
    <w:p w14:paraId="280B8EC7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2.Determine length of stay --------------------------------------data[,LOS:=as.Date(as.character(Discharge.Date),'%m/%d/%Y')- as.Date(as.character(Admit.Date),"%m/%d/%Y") +1]</w:t>
      </w:r>
    </w:p>
    <w:p w14:paraId="5E711F5D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</w:p>
    <w:p w14:paraId="34CD2008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3.Determine age (up to the date of admission) -------------------</w:t>
      </w:r>
    </w:p>
    <w:p w14:paraId="3C52A64D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data[,Age:=year(as.Date(as.character(Admit.Date),"%m/%d/%y"))-year(as.Date(as.character(Birthday),'%Y%m%d'))]</w:t>
      </w:r>
    </w:p>
    <w:p w14:paraId="49C2B82E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</w:p>
    <w:p w14:paraId="4E209F3E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4.Changing labels for Gender ------------------------------------</w:t>
      </w:r>
    </w:p>
    <w:p w14:paraId="5489E1E4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data[,Gender:=as.factor(Gender)]</w:t>
      </w:r>
    </w:p>
    <w:p w14:paraId="48ABD5E6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levels(data$Gender)&lt;- c("M","F")</w:t>
      </w:r>
    </w:p>
    <w:p w14:paraId="0339ABE1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</w:p>
    <w:p w14:paraId="5683899D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5. Changing labels for Race -------------------------------------</w:t>
      </w:r>
    </w:p>
    <w:p w14:paraId="0F4332B1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data[,Race:=as.factor(Race)]</w:t>
      </w:r>
    </w:p>
    <w:p w14:paraId="1FFC74F0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levels(data$Race)&lt;- c("White","Black","Others","Hispanic")</w:t>
      </w:r>
    </w:p>
    <w:p w14:paraId="331EDD5A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</w:p>
    <w:p w14:paraId="421E8815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6.Calculate HCC riskscore ---------------------------------------</w:t>
      </w:r>
    </w:p>
    <w:p w14:paraId="285764EC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</w:p>
    <w:p w14:paraId="3BC77CAA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A. Calculate demographic riskscore</w:t>
      </w:r>
    </w:p>
    <w:p w14:paraId="6F0651CF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a) Subset important information to calculate riskscore: need age,gender,and HCCs</w:t>
      </w:r>
    </w:p>
    <w:p w14:paraId="607D5A0C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demo.get&lt;- data[,.(ID.Codes,Age,Gender)]</w:t>
      </w:r>
    </w:p>
    <w:p w14:paraId="43F47545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b) create a data table that contains risk-score for each demographic group</w:t>
      </w:r>
    </w:p>
    <w:p w14:paraId="1443BC06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Age&lt;-rep(seq(0,120),2)</w:t>
      </w:r>
    </w:p>
    <w:p w14:paraId="0590F17F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Gender&lt;- c(rep("F",121),rep("M",121))</w:t>
      </w:r>
    </w:p>
    <w:p w14:paraId="248D5B46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demo.score&lt;- c(rep(0.198,35),rep(0.212,10),rep(.274,10),rep(.359,5),rep(.416,5),rep(.283,5),rep(.346,5),rep(.428,5),rep(.517,5),rep(.632,5),rep(.755,5),rep(.775,26),rep(.079,35),rep(.119,10),rep(.165,10),rep(.292,5),rep(.332,5),rep(.309,5),rep(.378,5),rep(.464,5),rep(.565,5),rep(.647,5),rep(.776,5),rep(.963,26))</w:t>
      </w:r>
    </w:p>
    <w:p w14:paraId="5DF34081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demo&lt;- as.data.table(cbind(Age,Gender,demo.score))</w:t>
      </w:r>
    </w:p>
    <w:p w14:paraId="57FE77EB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convert age and demo.score into numerics:</w:t>
      </w:r>
    </w:p>
    <w:p w14:paraId="584B5127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cols&lt;- c("Age","demo.score")</w:t>
      </w:r>
    </w:p>
    <w:p w14:paraId="5C753CC1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 xml:space="preserve">demo[,(cols):=lapply(.SD,as.numeric),.SDcols=cols] </w:t>
      </w:r>
    </w:p>
    <w:p w14:paraId="18A88E0F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convert Gender into categorical:</w:t>
      </w:r>
    </w:p>
    <w:p w14:paraId="155E960A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demo[,Gender:=as.factor(Gender)]</w:t>
      </w:r>
    </w:p>
    <w:p w14:paraId="68AEC723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c) Merge demo into demo.get, using Age and Gender columns to merge:</w:t>
      </w:r>
    </w:p>
    <w:p w14:paraId="141A6AD3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demo.get&lt;- merge(demo.get,demo,by=c("Age","Gender"))</w:t>
      </w:r>
    </w:p>
    <w:p w14:paraId="5480E3B6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demo.get&lt;- demo.get[order(ID.Codes)]</w:t>
      </w:r>
    </w:p>
    <w:p w14:paraId="6FACACC2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rm(demo)</w:t>
      </w:r>
    </w:p>
    <w:p w14:paraId="4E6C810B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B. Calculate disease riskscore:</w:t>
      </w:r>
    </w:p>
    <w:p w14:paraId="339F527F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a) Subset important information to calculate riskscore:</w:t>
      </w:r>
    </w:p>
    <w:p w14:paraId="022CA144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hcc.get&lt;- data[,c(22:100),with=FALSE]</w:t>
      </w:r>
    </w:p>
    <w:p w14:paraId="053359FD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hcc.get&lt;- matrix(sapply(hcc.get,as.numeric),nrow=66782,ncol=79)</w:t>
      </w:r>
    </w:p>
    <w:p w14:paraId="1E0FFFCE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</w:p>
    <w:p w14:paraId="66D5317B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b) Input Disease Coefficients (Community Factor):</w:t>
      </w:r>
    </w:p>
    <w:p w14:paraId="1BD81A5C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 xml:space="preserve"># Use data in Table 1:Preliminary Community and Institutional Relative Factors for the CMS-HCC Risk Adjustment Model </w:t>
      </w:r>
    </w:p>
    <w:p w14:paraId="4C77EEF9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lastRenderedPageBreak/>
        <w:t># this data set doesn't have HCC51, HCC52, HCC138, HCC139, HCC140, HCC141, HCC159, HCC160</w:t>
      </w:r>
    </w:p>
    <w:p w14:paraId="30179F19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diseaseC&lt;- as.matrix(c(.492,.520,.557,2.425,1.006,0.695,.330,.180,0.334,.334,.124,.653,.342,.240,1.003,.425,.313,.337,.257,.279,.423,.376,1.078,.306,.258,.358,.358,.471,.318,1.075,.868,.441,1.016,.036,.281,.460,.482,.555,.252,.533,1.732,.769,.326,.361,.283,.283,.210,.276,.371,.333,.481,.212,1.313,.417,.288,.388,.388,.294,.691,.212,.223,.248,.617,.617,.227,.277,1.071,1.071,.473,.458,.533,.141,.441,.363,.379,.555,1.032,.609,0.804),nrow=79,ncol=1)</w:t>
      </w:r>
    </w:p>
    <w:p w14:paraId="153F575A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c) the riskscore vector is the multiplication between hcc.get and diseaseC:</w:t>
      </w:r>
    </w:p>
    <w:p w14:paraId="3A06E64C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hcc.get&lt;- as.data.table(hcc.get %*% diseaseC)</w:t>
      </w:r>
    </w:p>
    <w:p w14:paraId="35BDB9D7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hcc.get&lt;- cbind(data$ID.Codes,hcc.get)</w:t>
      </w:r>
    </w:p>
    <w:p w14:paraId="4A8F4AD7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names(hcc.get)&lt;- c("ID.Codes","hcc.score")</w:t>
      </w:r>
    </w:p>
    <w:p w14:paraId="7636FCDC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hcc.get&lt;- hcc.get[order(ID.Codes)]</w:t>
      </w:r>
    </w:p>
    <w:p w14:paraId="368F6D32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C. Calculate the total HCC riskscore and add it into the big data set:</w:t>
      </w:r>
    </w:p>
    <w:p w14:paraId="375CF8F2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data&lt;- data[order(ID.Codes)]</w:t>
      </w:r>
    </w:p>
    <w:p w14:paraId="04C73755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data$HCC.Riskscore&lt;- demo.get$demo.score+hcc.get$hcc.score</w:t>
      </w:r>
    </w:p>
    <w:p w14:paraId="69A25C11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</w:p>
    <w:p w14:paraId="14B2EE1E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7. Mapping DRG Complication -----</w:t>
      </w:r>
      <w:r>
        <w:rPr>
          <w:rFonts w:ascii="Consolas" w:hAnsi="Consolas"/>
          <w:color w:val="000000" w:themeColor="text1"/>
          <w:sz w:val="22"/>
          <w:szCs w:val="22"/>
        </w:rPr>
        <w:t>-------------------------------</w:t>
      </w:r>
      <w:r w:rsidRPr="003610DE">
        <w:rPr>
          <w:rFonts w:ascii="Consolas" w:hAnsi="Consolas"/>
          <w:color w:val="000000" w:themeColor="text1"/>
          <w:sz w:val="22"/>
          <w:szCs w:val="22"/>
        </w:rPr>
        <w:t>SurgMCC.CC&lt;-c(1,5,11,20,23,25,28,31,34,37,40,163,166,216,219,222,224,226,228,231,233,235,237,239,242,246,248,250,252,255,258,260,326,329,332,335,338,341,347,420,423,453,456,459,461,463,466,469,471,474,477,480,485,492,495,500,503,510,515,573,576,579,616,619,622,625,628,653,656,659,662,665,668,673,736,739,799,802,820, 823,826,856,901,907,939,957,969,981,984,987,12,21,26,29,32,35,38,41,113,116,129,131,133,135,137,164,167,217,220,229,240,243,253,256,261,327,330,333,336,339,342,345,348,351,354,357,464,467,472,475,478,481,483,486,488,490,493,496,498,501,504,507,511,513,516,574,577,580,582,584,614,617,620,623,626,629,654,657,660,663,666,669,671,674,707,709,711,713,715,717,734,737,740,742,744,746,749,800,803,821,824,827,829,854,857,902,908,928,940,958,982,985,988)</w:t>
      </w:r>
    </w:p>
    <w:p w14:paraId="2F65A4A1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</w:p>
    <w:p w14:paraId="69698303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  <w:lang w:val="es-AR"/>
        </w:rPr>
      </w:pPr>
      <w:r w:rsidRPr="003610DE">
        <w:rPr>
          <w:rFonts w:ascii="Consolas" w:hAnsi="Consolas"/>
          <w:color w:val="000000" w:themeColor="text1"/>
          <w:sz w:val="22"/>
          <w:szCs w:val="22"/>
          <w:lang w:val="es-AR"/>
        </w:rPr>
        <w:t>SurgNoC&lt;- c(2,6,13,22,24,27,30,33,36,39,42,114,117,130,132,134,136,138,165,168,218,219,220,221,223,224,225,226,227,230,232,234:236,238,241,244,247,249,250,251,254,257,259,262,328,331,334,337,340:343,349,352,355,358,407:410,413:419,422,425,455,459,460,462,465,468,470,473,476,479</w:t>
      </w:r>
      <w:r w:rsidRPr="003610DE">
        <w:rPr>
          <w:rFonts w:ascii="Consolas" w:hAnsi="Consolas"/>
          <w:color w:val="000000" w:themeColor="text1"/>
          <w:sz w:val="22"/>
          <w:szCs w:val="22"/>
          <w:lang w:val="es-AR"/>
        </w:rPr>
        <w:lastRenderedPageBreak/>
        <w:t>,482,484,487,489,491,494,497,499,502,505,508,512,514,517,575,578,581,583,661,664,667,670,672,675,708,710,712,714,716,718,735,738,741,743,745,747,750,766,801,804,822,825,828,830,855,858,903,905,909,929,941,959,970,983,986,989)</w:t>
      </w:r>
    </w:p>
    <w:p w14:paraId="0FD3F1B8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  <w:lang w:val="es-AR"/>
        </w:rPr>
      </w:pPr>
    </w:p>
    <w:p w14:paraId="50ECDB56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  <w:lang w:val="es-AR"/>
        </w:rPr>
      </w:pPr>
      <w:r w:rsidRPr="003610DE">
        <w:rPr>
          <w:rFonts w:ascii="Consolas" w:hAnsi="Consolas"/>
          <w:color w:val="000000" w:themeColor="text1"/>
          <w:sz w:val="22"/>
          <w:szCs w:val="22"/>
          <w:lang w:val="es-AR"/>
        </w:rPr>
        <w:t>MedicalMCC.CC&lt;- c(54,56,58,61,64,67,70,73,77,80,82,85,88,91,94,97,100,102,124,146,150,152,154,157,175,177,180,183,186,190,193,196,199,205,280,283,286,288,291,296,299,302,304,306,308,314,368,371,374,377,380,383,385,388,391,393,432,435,438,441,444,533,535,539,542,545,548,551,553,555,557,559,562,564,592,595,597,602,604,606,637,640,643,682,686,689,693,698,722,725,727,754,757,808,811,814,834,837,840,843,846,862,865,867,871,896,913,915,917,922,947,963,974,52,59,62,65,71,75,78,83,86,89,92,95,98,121,147,155,158,178,181,184,187,191,194,197,200,202,281,284,289,292,294,297,300,309,315,369,372,375,378,381,386,389,394,433,436,439,442,537,540,543,546,549,560,565,593,598,600,638,644,687,691,699,723,729,755,758,760,765,809,815,835,838,841,844,847,868,920,945,949,964,975)</w:t>
      </w:r>
    </w:p>
    <w:p w14:paraId="29A754A0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  <w:lang w:val="es-AR"/>
        </w:rPr>
      </w:pPr>
    </w:p>
    <w:p w14:paraId="13664490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MedicalNoC&lt;- c(53,55,60,63,66,67,68,72,74,76,79,81,84,87,90,96,99,101,103,122,125,148,151,156,159,176,179,182,185,188,192,195,198,201,203,206,282,285,287,290,293,295,298,301,303,305,307,310,316,370,373,376,379,382,384,387,390,392,395,434,437,440,443,446,534,536,538,541,544,547,550,552,554,556,558,561,563,566,594,596,599,601,603,605,607,639,641,645,684,688,690,692,693,694,696,700,724,728,730,756,759,761,775,810,812,816,834,835,836,839,842,845:848,866,869,871,872,897,914,916,918,921,923,933,946,948,950,965,976,977)</w:t>
      </w:r>
    </w:p>
    <w:p w14:paraId="5560F1E6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</w:p>
    <w:p w14:paraId="032CD721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data[DRG %in% SurgMCC.CC, DRG.Complication:=as.factor("SurgMCC.CC")]</w:t>
      </w:r>
    </w:p>
    <w:p w14:paraId="6A45C6E8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data[DRG %in% SurgNoC, DRG.Complication:=as.factor("SurgNoC")]</w:t>
      </w:r>
    </w:p>
    <w:p w14:paraId="11EC9BC9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data[DRG %in% MedicalMCC.CC, DRG.Complication:=as.factor("MedicalMCC.CC")]</w:t>
      </w:r>
    </w:p>
    <w:p w14:paraId="3D212EE8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data[DRG %in% MedicalNoC, DRG.Complication:=as.factor("MedicalNoC")]</w:t>
      </w:r>
    </w:p>
    <w:p w14:paraId="3D115FA9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data[is.na(DRG.Complication),DRG.Complication:=as.factor("Other")]</w:t>
      </w:r>
    </w:p>
    <w:p w14:paraId="5E8FA704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</w:p>
    <w:p w14:paraId="48072F60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8. Budilding Logistic Regression --------------------------------</w:t>
      </w:r>
    </w:p>
    <w:p w14:paraId="56B1576E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subset important variables to build the model</w:t>
      </w:r>
    </w:p>
    <w:p w14:paraId="6C7403D4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final&lt;- data[,c(1,4,7:8,101:106)]</w:t>
      </w:r>
    </w:p>
    <w:p w14:paraId="39C3D94C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lastRenderedPageBreak/>
        <w:t># make sure the response variable is categorical</w:t>
      </w:r>
    </w:p>
    <w:p w14:paraId="29740710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final$Readmission.Status&lt;-as.factor(final$Readmission.Status)</w:t>
      </w:r>
    </w:p>
    <w:p w14:paraId="633FAB1B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</w:p>
    <w:p w14:paraId="1C9410CA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split data into training and test set, using training set to build model and test set to validate the model</w:t>
      </w:r>
    </w:p>
    <w:p w14:paraId="7754D106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set.seed(1)</w:t>
      </w:r>
    </w:p>
    <w:p w14:paraId="0BE3C380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70% of data as training set</w:t>
      </w:r>
    </w:p>
    <w:p w14:paraId="3BCFC3C4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 xml:space="preserve">train &lt;- sample(1:nrow(final),46747) </w:t>
      </w:r>
    </w:p>
    <w:p w14:paraId="2C960DDF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 xml:space="preserve">final.train&lt;-final[train,] </w:t>
      </w:r>
    </w:p>
    <w:p w14:paraId="139EEB6C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final.test&lt;- final[-train,]</w:t>
      </w:r>
    </w:p>
    <w:p w14:paraId="52BA45AE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</w:p>
    <w:p w14:paraId="4F100DEF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proportional binomial/logit model:</w:t>
      </w:r>
    </w:p>
    <w:p w14:paraId="35F36EFA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fit.train&lt;-glm(Readmission.Status~ Age + Gender + LOS + HCC.Riskscore + Race + DRG.Class + ER,family="binomial",data=final.train)</w:t>
      </w:r>
    </w:p>
    <w:p w14:paraId="56F54EE6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summary(fit.train)</w:t>
      </w:r>
    </w:p>
    <w:p w14:paraId="1BE0C4D8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this model is built on the training set</w:t>
      </w:r>
    </w:p>
    <w:p w14:paraId="18EC4C8A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</w:p>
    <w:p w14:paraId="3C411B35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Variable selection and model selection:</w:t>
      </w:r>
    </w:p>
    <w:p w14:paraId="28BD8843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</w:p>
    <w:p w14:paraId="0A213B2C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stepwise regression using backward elimination method (without any interaction terms)</w:t>
      </w:r>
    </w:p>
    <w:p w14:paraId="37E7CFBE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fit2&lt;- step(fit.train,direction="backward")</w:t>
      </w:r>
    </w:p>
    <w:p w14:paraId="53196DCF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investigate interaction terms in the model</w:t>
      </w:r>
    </w:p>
    <w:p w14:paraId="11968A79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library("MASS")</w:t>
      </w:r>
    </w:p>
    <w:p w14:paraId="574B097D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fit3&lt;- update(fit2,.~.^2)</w:t>
      </w:r>
    </w:p>
    <w:p w14:paraId="74B7EFD3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summary(fit3)</w:t>
      </w:r>
    </w:p>
    <w:p w14:paraId="4F7875AD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</w:p>
    <w:p w14:paraId="5B4749C9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Using chi-square test to perform deviance analysis:</w:t>
      </w:r>
    </w:p>
    <w:p w14:paraId="58E678FD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anova(fit2,fit3,test="Chi") #--&gt; prefer the reduced model: fit2</w:t>
      </w:r>
    </w:p>
    <w:p w14:paraId="1CBC5B01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anova(fit2,fit.train,test="Chi") #--&gt; prefer the reduced model: fit3</w:t>
      </w:r>
    </w:p>
    <w:p w14:paraId="00FBE7B8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</w:p>
    <w:p w14:paraId="5AF533B7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fit this model on the test set:</w:t>
      </w:r>
    </w:p>
    <w:p w14:paraId="0BCDE454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fitpreds = predict(fit2,newdata=final.test,type="response")</w:t>
      </w:r>
    </w:p>
    <w:p w14:paraId="74BD1838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</w:p>
    <w:p w14:paraId="155714E8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9. Cutoff value and related plots -------------------------------</w:t>
      </w:r>
    </w:p>
    <w:p w14:paraId="48C9C5CC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determine the optimal cutoff value (where sensitivity==specificity):</w:t>
      </w:r>
    </w:p>
    <w:p w14:paraId="7FB601D1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library("ROCR")</w:t>
      </w:r>
    </w:p>
    <w:p w14:paraId="04709F8C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fitpredsk&lt;- prediction(fitpreds,final.test$Readmission.Status)</w:t>
      </w:r>
    </w:p>
    <w:p w14:paraId="6FA571A2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lastRenderedPageBreak/>
        <w:t>t&lt;- performance(fitpredsk,"ppv")</w:t>
      </w:r>
    </w:p>
    <w:p w14:paraId="39054166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k&lt;-unlist(t@x.values)</w:t>
      </w:r>
    </w:p>
    <w:p w14:paraId="19AAAF1D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k2&lt;-unlist(t@y.values)</w:t>
      </w:r>
    </w:p>
    <w:p w14:paraId="440CA2D5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</w:p>
    <w:p w14:paraId="33CFA12B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y&lt;- as.numeric(final.test$Readmission)-1</w:t>
      </w:r>
    </w:p>
    <w:p w14:paraId="3F66B5A7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perf = function(cut, fitpreds,y)</w:t>
      </w:r>
    </w:p>
    <w:p w14:paraId="6253A900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{</w:t>
      </w:r>
    </w:p>
    <w:p w14:paraId="3E873CF7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 xml:space="preserve">  yhat = (fitpreds&gt;cut) ## logical value: TRUE or FALSE if predicted prob. &gt;cutoff</w:t>
      </w:r>
    </w:p>
    <w:p w14:paraId="653AB302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 xml:space="preserve">  w = which(y==1) #index of true population of readmission cases</w:t>
      </w:r>
    </w:p>
    <w:p w14:paraId="17F2476B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 xml:space="preserve">  sensitivity = mean( yhat[w] == 1 ) # probability of readmission given that the patient is readmitted</w:t>
      </w:r>
    </w:p>
    <w:p w14:paraId="44AA98BB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 xml:space="preserve">  specificity = mean( yhat[-w] == 0 ) # probability of no readmission given that the patient is not readmitted</w:t>
      </w:r>
    </w:p>
    <w:p w14:paraId="5FB21500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 xml:space="preserve">  c.rate = mean( y==yhat ) </w:t>
      </w:r>
    </w:p>
    <w:p w14:paraId="4DDC7D63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 xml:space="preserve">  d = cbind(sensitivity,specificity)-c(1,1)</w:t>
      </w:r>
    </w:p>
    <w:p w14:paraId="1EC31762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 xml:space="preserve">  d = sqrt( d[1]^2 + d[2]^2 ) </w:t>
      </w:r>
    </w:p>
    <w:p w14:paraId="3D64CAF7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 xml:space="preserve">  out = t(as.matrix(c(sensitivity, specificity, c.rate,d)))</w:t>
      </w:r>
    </w:p>
    <w:p w14:paraId="5ECB40B1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 xml:space="preserve">  colnames(out) = c("sensitivity", "specificity", "c.rate", "distance")</w:t>
      </w:r>
    </w:p>
    <w:p w14:paraId="367DB3C6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 xml:space="preserve">  return(out)</w:t>
      </w:r>
    </w:p>
    <w:p w14:paraId="0F6674DF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}</w:t>
      </w:r>
    </w:p>
    <w:p w14:paraId="689E3C7E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</w:p>
    <w:p w14:paraId="1983916E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s = seq(.001,.99,length=1000)</w:t>
      </w:r>
    </w:p>
    <w:p w14:paraId="676EF2C3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OUT = matrix(0,1000,4)</w:t>
      </w:r>
    </w:p>
    <w:p w14:paraId="26641FD2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for(i in 1:1000) OUT[i,]=perf(s[i],fitpreds,y)</w:t>
      </w:r>
    </w:p>
    <w:p w14:paraId="6A25943A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plot(s,OUT[,1],xlab="Cutoff",ylab="Value",cex.lab=1.5,cex.axis=1.5,ylim=c(0,1),type="l",lwd=8,axes=FALSE,col=2,</w:t>
      </w:r>
    </w:p>
    <w:p w14:paraId="3EB46636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 xml:space="preserve">     main="Fit 2")</w:t>
      </w:r>
    </w:p>
    <w:p w14:paraId="29C20A19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axis(1,seq(0,1,length=5),seq(0,1,length=5),cex.lab=2)</w:t>
      </w:r>
    </w:p>
    <w:p w14:paraId="140A2AD1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axis(2,seq(0,1,length=5),seq(0,1,length=5),cex.lab=2)</w:t>
      </w:r>
    </w:p>
    <w:p w14:paraId="65193D36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lines(s,OUT[,2],col="darkgreen",lwd=8)</w:t>
      </w:r>
    </w:p>
    <w:p w14:paraId="144E1DAE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lines(k,k2,lwd=2,col="black")</w:t>
      </w:r>
    </w:p>
    <w:p w14:paraId="13D5669E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box()</w:t>
      </w:r>
    </w:p>
    <w:p w14:paraId="7CCE7D08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legend(.25,.8,col=c(2,"darkgreen"),cex=1,lwd=c(3,3,3,3),c("Sensitivity","Specificity"))</w:t>
      </w:r>
    </w:p>
    <w:p w14:paraId="189FA09B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abline(v=0.11,lty=3,lwd=2)</w:t>
      </w:r>
    </w:p>
    <w:p w14:paraId="3EE12829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abline(0,1,lty=2)</w:t>
      </w:r>
    </w:p>
    <w:p w14:paraId="5ECE7C2B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points(.11,0.6638,pch=19,lwd=10)</w:t>
      </w:r>
    </w:p>
    <w:p w14:paraId="327E5E34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## The intersection between sensitivity and specificity curves is 0.11</w:t>
      </w:r>
    </w:p>
    <w:p w14:paraId="34F0CFE7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</w:p>
    <w:p w14:paraId="156490AF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obtain ROC curve for this model:</w:t>
      </w:r>
    </w:p>
    <w:p w14:paraId="4E0F5327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plot(1-OUT[,2],OUT[,1],main="ROC Curve",</w:t>
      </w:r>
    </w:p>
    <w:p w14:paraId="3CF5E73E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 xml:space="preserve">     xlab=c("1-Specificity"), ylab="Sensitivity",</w:t>
      </w:r>
    </w:p>
    <w:p w14:paraId="40B51AD4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 xml:space="preserve">     type="l",lwd=10,col="orange")</w:t>
      </w:r>
    </w:p>
    <w:p w14:paraId="7ED300AB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abline(0,1)</w:t>
      </w:r>
    </w:p>
    <w:p w14:paraId="7FCD8F29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obtain c-statistic or area under the curve:</w:t>
      </w:r>
    </w:p>
    <w:p w14:paraId="0BFA1F98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(c.stat&lt;- performance(fitpredsk,measure="auc")@y.values)</w:t>
      </w:r>
    </w:p>
    <w:p w14:paraId="159ABBE6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</w:p>
    <w:p w14:paraId="6C272A70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10. Model performance by quantiles ------------------------------# Find the quantiles and the mean of prediction within each quantile:</w:t>
      </w:r>
    </w:p>
    <w:p w14:paraId="3593FA42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quan&lt;- quantile(fitpreds,c(0,.1,.2,.3,.4,.5,.6,.7,.8,.9,1))</w:t>
      </w:r>
    </w:p>
    <w:p w14:paraId="08F47B4A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mean prediction within each quantile:</w:t>
      </w:r>
    </w:p>
    <w:p w14:paraId="262A7A09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mean&lt;- c()</w:t>
      </w:r>
    </w:p>
    <w:p w14:paraId="46986EEE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for (i in 2:11){</w:t>
      </w:r>
    </w:p>
    <w:p w14:paraId="60E47B1F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 xml:space="preserve">  mean[i-1]&lt;- mean(fitpreds[(fitpreds&gt;= quan[i-1])&amp;(fitpreds&lt;= quan[i])])</w:t>
      </w:r>
    </w:p>
    <w:p w14:paraId="38544C39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}</w:t>
      </w:r>
    </w:p>
    <w:p w14:paraId="14FCF922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</w:p>
    <w:p w14:paraId="47EE3956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actual cases of readmission within each quantiles:</w:t>
      </w:r>
    </w:p>
    <w:p w14:paraId="191A639F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actualOut&lt;- c()</w:t>
      </w:r>
    </w:p>
    <w:p w14:paraId="246C9A43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for (i in 2:11){</w:t>
      </w:r>
    </w:p>
    <w:p w14:paraId="7566CB76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 xml:space="preserve">  actualOut[i-1]&lt;- length(which((fitpreds&gt;= quan[i-1]) &amp; (fitpreds&lt;= quan[i]) &amp; actual==1))</w:t>
      </w:r>
    </w:p>
    <w:p w14:paraId="039866E1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}</w:t>
      </w:r>
    </w:p>
    <w:p w14:paraId="08AF86B4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</w:p>
    <w:p w14:paraId="50CF6D5F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number of observations in each quantile:</w:t>
      </w:r>
    </w:p>
    <w:p w14:paraId="40A3C861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num&lt;- c()</w:t>
      </w:r>
    </w:p>
    <w:p w14:paraId="664AF62C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for (i in 2:11){</w:t>
      </w:r>
    </w:p>
    <w:p w14:paraId="64D2D404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 xml:space="preserve">  num[i-1]&lt;- length(fitpreds[(fitpreds&gt;= quan[i-1])&amp;(fitpreds&lt;= quan[i])])</w:t>
      </w:r>
    </w:p>
    <w:p w14:paraId="071C9C16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}</w:t>
      </w:r>
    </w:p>
    <w:p w14:paraId="6F9CAA6B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</w:p>
    <w:p w14:paraId="6842AE13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 predicted outcomes:</w:t>
      </w:r>
    </w:p>
    <w:p w14:paraId="611CFB9F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predictedOut&lt;- mean*num</w:t>
      </w:r>
    </w:p>
    <w:p w14:paraId="2FEDF21B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</w:p>
    <w:p w14:paraId="566DCC80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## Model Performance by Quantiles Plot:</w:t>
      </w:r>
    </w:p>
    <w:p w14:paraId="4D4B2A68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actual&lt;- c(32,62,104,136,189,228,348,335,466,649)</w:t>
      </w:r>
    </w:p>
    <w:p w14:paraId="57A6C4CD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predicted&lt;- c(103,118,131,146,165,192,230,292,406,745)</w:t>
      </w:r>
    </w:p>
    <w:p w14:paraId="33D8D154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plot(actual,type="l",lwd=6,col="orange",</w:t>
      </w:r>
    </w:p>
    <w:p w14:paraId="1FE349BA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lastRenderedPageBreak/>
        <w:t xml:space="preserve">     xlim=c(0,10),xaxt = "n",xlab="Quantiles",</w:t>
      </w:r>
    </w:p>
    <w:p w14:paraId="6D901F9D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 xml:space="preserve">     ylim=c(0,800),ylab="Number of outcomes",</w:t>
      </w:r>
    </w:p>
    <w:p w14:paraId="4D19A8F8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 xml:space="preserve">     cex.lab=1)</w:t>
      </w:r>
    </w:p>
    <w:p w14:paraId="6C741153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grid()</w:t>
      </w:r>
    </w:p>
    <w:p w14:paraId="3BC9982F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points(predicted,type="l",lwd=6,col="darkturquoise")</w:t>
      </w:r>
    </w:p>
    <w:p w14:paraId="3FE026CE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axis(1, at=1:10, labels=c(0.1,.2,.3,.4,.5,.6,.7,.8,.9,1),lwd=4)</w:t>
      </w:r>
    </w:p>
    <w:p w14:paraId="153D7D9D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axis(2,lwd=4)</w:t>
      </w:r>
    </w:p>
    <w:p w14:paraId="73089C2A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title("Model Performance by Quantiles")</w:t>
      </w:r>
    </w:p>
    <w:p w14:paraId="2C5BF6F0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box()</w:t>
      </w:r>
    </w:p>
    <w:p w14:paraId="5F1D1C71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  <w:r w:rsidRPr="003610DE">
        <w:rPr>
          <w:rFonts w:ascii="Consolas" w:hAnsi="Consolas"/>
          <w:color w:val="000000" w:themeColor="text1"/>
          <w:sz w:val="22"/>
          <w:szCs w:val="22"/>
        </w:rPr>
        <w:t>legend(1,400,col=c("orange","darkturquoise"),cex=1,lwd=c(2,2,2,2),c("Actual","Predicted"))</w:t>
      </w:r>
    </w:p>
    <w:p w14:paraId="7AD91149" w14:textId="77777777" w:rsidR="00534BDD" w:rsidRPr="003610DE" w:rsidRDefault="00534BDD" w:rsidP="00534BDD">
      <w:pPr>
        <w:spacing w:line="276" w:lineRule="auto"/>
        <w:rPr>
          <w:rFonts w:ascii="Consolas" w:hAnsi="Consolas"/>
          <w:color w:val="000000" w:themeColor="text1"/>
          <w:sz w:val="22"/>
          <w:szCs w:val="22"/>
        </w:rPr>
      </w:pPr>
    </w:p>
    <w:p w14:paraId="571BF4E7" w14:textId="77777777" w:rsidR="00534BDD" w:rsidRDefault="00534BDD" w:rsidP="00621FD3">
      <w:pPr>
        <w:tabs>
          <w:tab w:val="center" w:pos="4140"/>
        </w:tabs>
        <w:jc w:val="both"/>
        <w:rPr>
          <w:sz w:val="22"/>
          <w:szCs w:val="22"/>
        </w:rPr>
      </w:pPr>
    </w:p>
    <w:sectPr w:rsidR="00534BDD" w:rsidSect="00DB2DD5">
      <w:headerReference w:type="even" r:id="rId9"/>
      <w:headerReference w:type="default" r:id="rId10"/>
      <w:footerReference w:type="first" r:id="rId11"/>
      <w:pgSz w:w="12240" w:h="15840" w:code="1"/>
      <w:pgMar w:top="1440" w:right="2016" w:bottom="2016" w:left="2016" w:header="720" w:footer="2016" w:gutter="0"/>
      <w:pgNumType w:start="1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128D1D" w16cid:durableId="1D9065DC"/>
  <w16cid:commentId w16cid:paraId="11AA4C16" w16cid:durableId="1D90703A"/>
  <w16cid:commentId w16cid:paraId="5426E48A" w16cid:durableId="1D907096"/>
  <w16cid:commentId w16cid:paraId="4211FEC2" w16cid:durableId="1D907015"/>
  <w16cid:commentId w16cid:paraId="1F4C806F" w16cid:durableId="1D9064D0"/>
  <w16cid:commentId w16cid:paraId="13BB0CC5" w16cid:durableId="1D9064D1"/>
  <w16cid:commentId w16cid:paraId="51377510" w16cid:durableId="1D9070CD"/>
  <w16cid:commentId w16cid:paraId="453E8C94" w16cid:durableId="1D9064D2"/>
  <w16cid:commentId w16cid:paraId="7637965C" w16cid:durableId="1D9064D3"/>
  <w16cid:commentId w16cid:paraId="0FD7A73B" w16cid:durableId="1D907202"/>
  <w16cid:commentId w16cid:paraId="3E4D3A53" w16cid:durableId="1D907284"/>
  <w16cid:commentId w16cid:paraId="1602D326" w16cid:durableId="1D9064D4"/>
  <w16cid:commentId w16cid:paraId="711F5E19" w16cid:durableId="1D9072B5"/>
  <w16cid:commentId w16cid:paraId="4AE6EDA2" w16cid:durableId="1D9073C5"/>
  <w16cid:commentId w16cid:paraId="491BCD67" w16cid:durableId="1D9064D5"/>
  <w16cid:commentId w16cid:paraId="56E0A536" w16cid:durableId="1D90734E"/>
  <w16cid:commentId w16cid:paraId="1A69F88E" w16cid:durableId="1D9064D6"/>
  <w16cid:commentId w16cid:paraId="05CFA273" w16cid:durableId="1D9064D7"/>
  <w16cid:commentId w16cid:paraId="2149052F" w16cid:durableId="1D90756F"/>
  <w16cid:commentId w16cid:paraId="594FC026" w16cid:durableId="1D9064D8"/>
  <w16cid:commentId w16cid:paraId="16B12097" w16cid:durableId="1D9075D0"/>
  <w16cid:commentId w16cid:paraId="2E58D5A6" w16cid:durableId="1D907F02"/>
  <w16cid:commentId w16cid:paraId="6CD510EB" w16cid:durableId="1D907F98"/>
  <w16cid:commentId w16cid:paraId="7744C889" w16cid:durableId="1D907FE7"/>
  <w16cid:commentId w16cid:paraId="175A3DFE" w16cid:durableId="1D90800E"/>
  <w16cid:commentId w16cid:paraId="15852506" w16cid:durableId="1D908205"/>
  <w16cid:commentId w16cid:paraId="39581065" w16cid:durableId="1D9081E1"/>
  <w16cid:commentId w16cid:paraId="351DA567" w16cid:durableId="1D9064D9"/>
  <w16cid:commentId w16cid:paraId="6C9C57B2" w16cid:durableId="1D9064DA"/>
  <w16cid:commentId w16cid:paraId="37EDED9B" w16cid:durableId="1D908253"/>
  <w16cid:commentId w16cid:paraId="04CA28D7" w16cid:durableId="1D9064DB"/>
  <w16cid:commentId w16cid:paraId="0B507DC7" w16cid:durableId="1D9064DC"/>
  <w16cid:commentId w16cid:paraId="796EC3D3" w16cid:durableId="1D9064DD"/>
  <w16cid:commentId w16cid:paraId="202C88C6" w16cid:durableId="1D9064DE"/>
  <w16cid:commentId w16cid:paraId="7E24C3D3" w16cid:durableId="1D90830A"/>
  <w16cid:commentId w16cid:paraId="3DC8B77E" w16cid:durableId="1D90848A"/>
  <w16cid:commentId w16cid:paraId="431C29A4" w16cid:durableId="1D9064DF"/>
  <w16cid:commentId w16cid:paraId="4FAF40C8" w16cid:durableId="1D9085CA"/>
  <w16cid:commentId w16cid:paraId="7E700BF8" w16cid:durableId="1D90860D"/>
  <w16cid:commentId w16cid:paraId="6E7737DE" w16cid:durableId="1D908686"/>
  <w16cid:commentId w16cid:paraId="50AED944" w16cid:durableId="1D9064E0"/>
  <w16cid:commentId w16cid:paraId="06629EFC" w16cid:durableId="1D9064E1"/>
  <w16cid:commentId w16cid:paraId="5ECEC4E0" w16cid:durableId="1D9086F1"/>
  <w16cid:commentId w16cid:paraId="36CBBB21" w16cid:durableId="1D908741"/>
  <w16cid:commentId w16cid:paraId="59CDB627" w16cid:durableId="1D908768"/>
  <w16cid:commentId w16cid:paraId="338D25BF" w16cid:durableId="1D90878C"/>
  <w16cid:commentId w16cid:paraId="77FA824E" w16cid:durableId="1D9064E2"/>
  <w16cid:commentId w16cid:paraId="2D82CD79" w16cid:durableId="1D9064E3"/>
  <w16cid:commentId w16cid:paraId="16A83A14" w16cid:durableId="1D9064E4"/>
  <w16cid:commentId w16cid:paraId="28D9625A" w16cid:durableId="1D9064E5"/>
  <w16cid:commentId w16cid:paraId="6036ACD3" w16cid:durableId="1D9064E6"/>
  <w16cid:commentId w16cid:paraId="77125CF7" w16cid:durableId="1D9064E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DD2A3" w14:textId="77777777" w:rsidR="003339B0" w:rsidRDefault="003339B0">
      <w:r>
        <w:separator/>
      </w:r>
    </w:p>
  </w:endnote>
  <w:endnote w:type="continuationSeparator" w:id="0">
    <w:p w14:paraId="12533C9A" w14:textId="77777777" w:rsidR="003339B0" w:rsidRDefault="00333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Bold">
    <w:panose1 w:val="02020803070505020304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B5E16" w14:textId="3EADEC21" w:rsidR="0074371B" w:rsidRPr="00B249B7" w:rsidRDefault="0074371B" w:rsidP="00B432A3">
    <w:pPr>
      <w:pStyle w:val="Footer"/>
      <w:tabs>
        <w:tab w:val="clear" w:pos="8640"/>
        <w:tab w:val="right" w:pos="8266"/>
      </w:tabs>
      <w:jc w:val="right"/>
      <w:rPr>
        <w:sz w:val="20"/>
        <w:szCs w:val="20"/>
      </w:rPr>
    </w:pPr>
    <w:r w:rsidRPr="00B249B7">
      <w:rPr>
        <w:rStyle w:val="PageNumber"/>
        <w:sz w:val="20"/>
        <w:szCs w:val="20"/>
      </w:rPr>
      <w:fldChar w:fldCharType="begin"/>
    </w:r>
    <w:r w:rsidRPr="00B249B7">
      <w:rPr>
        <w:rStyle w:val="PageNumber"/>
        <w:sz w:val="20"/>
        <w:szCs w:val="20"/>
      </w:rPr>
      <w:instrText xml:space="preserve"> PAGE </w:instrText>
    </w:r>
    <w:r w:rsidRPr="00B249B7">
      <w:rPr>
        <w:rStyle w:val="PageNumber"/>
        <w:sz w:val="20"/>
        <w:szCs w:val="20"/>
      </w:rPr>
      <w:fldChar w:fldCharType="separate"/>
    </w:r>
    <w:r w:rsidR="00782510">
      <w:rPr>
        <w:rStyle w:val="PageNumber"/>
        <w:noProof/>
        <w:sz w:val="20"/>
        <w:szCs w:val="20"/>
      </w:rPr>
      <w:t>1</w:t>
    </w:r>
    <w:r w:rsidRPr="00B249B7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C94013" w14:textId="77777777" w:rsidR="003339B0" w:rsidRDefault="003339B0">
      <w:r>
        <w:separator/>
      </w:r>
    </w:p>
  </w:footnote>
  <w:footnote w:type="continuationSeparator" w:id="0">
    <w:p w14:paraId="52106EBF" w14:textId="77777777" w:rsidR="003339B0" w:rsidRDefault="00333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D646C" w14:textId="071C0555" w:rsidR="0074371B" w:rsidRPr="00107180" w:rsidRDefault="0074371B">
    <w:pPr>
      <w:pStyle w:val="Header"/>
      <w:rPr>
        <w:rStyle w:val="PageNumber"/>
        <w:smallCaps/>
        <w:sz w:val="20"/>
        <w:szCs w:val="20"/>
      </w:rPr>
    </w:pPr>
    <w:r w:rsidRPr="00107180">
      <w:rPr>
        <w:rStyle w:val="PageNumber"/>
        <w:smallCaps/>
        <w:sz w:val="20"/>
        <w:szCs w:val="20"/>
      </w:rPr>
      <w:fldChar w:fldCharType="begin"/>
    </w:r>
    <w:r w:rsidRPr="00107180">
      <w:rPr>
        <w:rStyle w:val="PageNumber"/>
        <w:smallCaps/>
        <w:sz w:val="20"/>
        <w:szCs w:val="20"/>
      </w:rPr>
      <w:instrText xml:space="preserve"> PAGE </w:instrText>
    </w:r>
    <w:r w:rsidRPr="00107180">
      <w:rPr>
        <w:rStyle w:val="PageNumber"/>
        <w:smallCaps/>
        <w:sz w:val="20"/>
        <w:szCs w:val="20"/>
      </w:rPr>
      <w:fldChar w:fldCharType="separate"/>
    </w:r>
    <w:r w:rsidR="00782510">
      <w:rPr>
        <w:rStyle w:val="PageNumber"/>
        <w:smallCaps/>
        <w:noProof/>
        <w:sz w:val="20"/>
        <w:szCs w:val="20"/>
      </w:rPr>
      <w:t>20</w:t>
    </w:r>
    <w:r w:rsidRPr="00107180">
      <w:rPr>
        <w:rStyle w:val="PageNumber"/>
        <w:smallCaps/>
        <w:sz w:val="20"/>
        <w:szCs w:val="20"/>
      </w:rPr>
      <w:fldChar w:fldCharType="end"/>
    </w:r>
    <w:r w:rsidRPr="00107180">
      <w:rPr>
        <w:rStyle w:val="PageNumber"/>
        <w:smallCaps/>
        <w:sz w:val="20"/>
        <w:szCs w:val="20"/>
      </w:rPr>
      <w:t xml:space="preserve"> </w:t>
    </w:r>
    <w:r>
      <w:rPr>
        <w:rStyle w:val="PageNumber"/>
        <w:smallCaps/>
        <w:sz w:val="20"/>
        <w:szCs w:val="20"/>
      </w:rPr>
      <w:t xml:space="preserve"> </w:t>
    </w:r>
    <w:r w:rsidRPr="00FD00CF">
      <w:rPr>
        <w:rStyle w:val="PageNumber"/>
        <w:smallCaps/>
        <w:color w:val="548DD4"/>
        <w:szCs w:val="20"/>
      </w:rPr>
      <w:sym w:font="Wingdings 2" w:char="F0F6"/>
    </w:r>
    <w:r>
      <w:rPr>
        <w:rStyle w:val="PageNumber"/>
        <w:smallCaps/>
        <w:sz w:val="20"/>
        <w:szCs w:val="20"/>
      </w:rPr>
      <w:t xml:space="preserve">  </w:t>
    </w:r>
    <w:r w:rsidR="008A4897">
      <w:rPr>
        <w:rStyle w:val="PageNumber"/>
        <w:smallCaps/>
        <w:sz w:val="20"/>
        <w:szCs w:val="20"/>
      </w:rPr>
      <w:t>R Code Included i</w:t>
    </w:r>
    <w:r w:rsidR="008A4897" w:rsidRPr="008A4897">
      <w:rPr>
        <w:rStyle w:val="PageNumber"/>
        <w:smallCaps/>
        <w:sz w:val="20"/>
        <w:szCs w:val="20"/>
      </w:rPr>
      <w:t>n Text</w:t>
    </w:r>
  </w:p>
  <w:p w14:paraId="2274460A" w14:textId="75F14293" w:rsidR="0074371B" w:rsidRDefault="003339B0" w:rsidP="00353E8E">
    <w:pPr>
      <w:pStyle w:val="Header"/>
      <w:spacing w:line="120" w:lineRule="exact"/>
    </w:pPr>
    <w:r>
      <w:rPr>
        <w:rStyle w:val="PageNumber"/>
      </w:rPr>
      <w:pict w14:anchorId="1C7334FB">
        <v:rect id="_x0000_i1032" style="width:410.4pt;height:1.5pt;mso-position-horizontal:absolute" o:hrstd="t" o:hrnoshade="t" o:hr="t" fillcolor="#548dd4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CB629F" w14:textId="7B0B4FD8" w:rsidR="0074371B" w:rsidRPr="00107180" w:rsidRDefault="008A4897" w:rsidP="00B81B00">
    <w:pPr>
      <w:pStyle w:val="Header"/>
      <w:jc w:val="right"/>
      <w:rPr>
        <w:rStyle w:val="PageNumber"/>
        <w:smallCaps/>
        <w:sz w:val="20"/>
        <w:szCs w:val="20"/>
      </w:rPr>
    </w:pPr>
    <w:r>
      <w:rPr>
        <w:rStyle w:val="PageNumber"/>
        <w:smallCaps/>
        <w:sz w:val="20"/>
        <w:szCs w:val="20"/>
      </w:rPr>
      <w:t xml:space="preserve"> R Code Included i</w:t>
    </w:r>
    <w:r w:rsidRPr="008A4897">
      <w:rPr>
        <w:rStyle w:val="PageNumber"/>
        <w:smallCaps/>
        <w:sz w:val="20"/>
        <w:szCs w:val="20"/>
      </w:rPr>
      <w:t>n Text</w:t>
    </w:r>
    <w:r w:rsidR="0074371B">
      <w:rPr>
        <w:rStyle w:val="PageNumber"/>
        <w:smallCaps/>
        <w:sz w:val="20"/>
        <w:szCs w:val="20"/>
      </w:rPr>
      <w:t xml:space="preserve">  </w:t>
    </w:r>
    <w:r w:rsidR="0074371B" w:rsidRPr="00FD00CF">
      <w:rPr>
        <w:rStyle w:val="PageNumber"/>
        <w:smallCaps/>
        <w:color w:val="548DD4"/>
        <w:szCs w:val="20"/>
      </w:rPr>
      <w:sym w:font="Wingdings 2" w:char="F0F6"/>
    </w:r>
    <w:r w:rsidR="0074371B">
      <w:rPr>
        <w:smallCaps/>
        <w:sz w:val="20"/>
        <w:szCs w:val="20"/>
      </w:rPr>
      <w:t xml:space="preserve">  </w:t>
    </w:r>
    <w:r w:rsidR="0074371B" w:rsidRPr="00107180">
      <w:rPr>
        <w:rStyle w:val="PageNumber"/>
        <w:smallCaps/>
        <w:sz w:val="20"/>
        <w:szCs w:val="20"/>
      </w:rPr>
      <w:fldChar w:fldCharType="begin"/>
    </w:r>
    <w:r w:rsidR="0074371B" w:rsidRPr="00107180">
      <w:rPr>
        <w:rStyle w:val="PageNumber"/>
        <w:smallCaps/>
        <w:sz w:val="20"/>
        <w:szCs w:val="20"/>
      </w:rPr>
      <w:instrText xml:space="preserve"> PAGE </w:instrText>
    </w:r>
    <w:r w:rsidR="0074371B" w:rsidRPr="00107180">
      <w:rPr>
        <w:rStyle w:val="PageNumber"/>
        <w:smallCaps/>
        <w:sz w:val="20"/>
        <w:szCs w:val="20"/>
      </w:rPr>
      <w:fldChar w:fldCharType="separate"/>
    </w:r>
    <w:r w:rsidR="00782510">
      <w:rPr>
        <w:rStyle w:val="PageNumber"/>
        <w:smallCaps/>
        <w:noProof/>
        <w:sz w:val="20"/>
        <w:szCs w:val="20"/>
      </w:rPr>
      <w:t>21</w:t>
    </w:r>
    <w:r w:rsidR="0074371B" w:rsidRPr="00107180">
      <w:rPr>
        <w:rStyle w:val="PageNumber"/>
        <w:smallCaps/>
        <w:sz w:val="20"/>
        <w:szCs w:val="20"/>
      </w:rPr>
      <w:fldChar w:fldCharType="end"/>
    </w:r>
  </w:p>
  <w:p w14:paraId="5588A6C2" w14:textId="08B8D326" w:rsidR="0074371B" w:rsidRDefault="003339B0" w:rsidP="00353E8E">
    <w:pPr>
      <w:pStyle w:val="Header"/>
      <w:spacing w:line="120" w:lineRule="exact"/>
      <w:jc w:val="right"/>
    </w:pPr>
    <w:r>
      <w:rPr>
        <w:rStyle w:val="PageNumber"/>
      </w:rPr>
      <w:pict w14:anchorId="29CFAA2A">
        <v:rect id="_x0000_i1033" style="width:410.4pt;height:1.5pt;mso-position-horizontal:absolute" o:hrstd="t" o:hrnoshade="t" o:hr="t" fillcolor="#548dd4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E378E"/>
    <w:multiLevelType w:val="multilevel"/>
    <w:tmpl w:val="1366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9A6372"/>
    <w:multiLevelType w:val="multilevel"/>
    <w:tmpl w:val="B922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B283B"/>
    <w:multiLevelType w:val="hybridMultilevel"/>
    <w:tmpl w:val="39D40A12"/>
    <w:lvl w:ilvl="0" w:tplc="12ACD2B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2783B69"/>
    <w:multiLevelType w:val="multilevel"/>
    <w:tmpl w:val="D7AE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484A9E"/>
    <w:multiLevelType w:val="multilevel"/>
    <w:tmpl w:val="A9C0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F54533"/>
    <w:multiLevelType w:val="hybridMultilevel"/>
    <w:tmpl w:val="067C1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742B8"/>
    <w:multiLevelType w:val="hybridMultilevel"/>
    <w:tmpl w:val="34DA1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551E4"/>
    <w:multiLevelType w:val="hybridMultilevel"/>
    <w:tmpl w:val="C6E4BB86"/>
    <w:lvl w:ilvl="0" w:tplc="626646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2"/>
  <w:doNotHyphenateCaps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aredf5fqezpxpe5tv6vaprapfr5e2aepd9r&quot;&gt;My New EndNote Library&lt;record-ids&gt;&lt;item&gt;590&lt;/item&gt;&lt;item&gt;591&lt;/item&gt;&lt;/record-ids&gt;&lt;/item&gt;&lt;/Libraries&gt;"/>
  </w:docVars>
  <w:rsids>
    <w:rsidRoot w:val="00CC1E23"/>
    <w:rsid w:val="00014D0F"/>
    <w:rsid w:val="00024695"/>
    <w:rsid w:val="00027214"/>
    <w:rsid w:val="000303FE"/>
    <w:rsid w:val="000334D5"/>
    <w:rsid w:val="00037E61"/>
    <w:rsid w:val="000478B0"/>
    <w:rsid w:val="000576AD"/>
    <w:rsid w:val="000579FE"/>
    <w:rsid w:val="0006460E"/>
    <w:rsid w:val="0006472D"/>
    <w:rsid w:val="00065AEE"/>
    <w:rsid w:val="0007275F"/>
    <w:rsid w:val="00073C88"/>
    <w:rsid w:val="00077001"/>
    <w:rsid w:val="000810B2"/>
    <w:rsid w:val="0008308C"/>
    <w:rsid w:val="00083E5A"/>
    <w:rsid w:val="00084040"/>
    <w:rsid w:val="000963C2"/>
    <w:rsid w:val="0009741A"/>
    <w:rsid w:val="000A3D96"/>
    <w:rsid w:val="000A5735"/>
    <w:rsid w:val="000B2534"/>
    <w:rsid w:val="000B2D19"/>
    <w:rsid w:val="000B56CD"/>
    <w:rsid w:val="000C3BB7"/>
    <w:rsid w:val="000C7F1A"/>
    <w:rsid w:val="000D0EC7"/>
    <w:rsid w:val="000D496D"/>
    <w:rsid w:val="000D74C5"/>
    <w:rsid w:val="000E6FE0"/>
    <w:rsid w:val="000F1462"/>
    <w:rsid w:val="000F36C1"/>
    <w:rsid w:val="00100F8D"/>
    <w:rsid w:val="00107180"/>
    <w:rsid w:val="00111A92"/>
    <w:rsid w:val="00113875"/>
    <w:rsid w:val="0011418E"/>
    <w:rsid w:val="00114783"/>
    <w:rsid w:val="0012197B"/>
    <w:rsid w:val="00131DF9"/>
    <w:rsid w:val="00134AF1"/>
    <w:rsid w:val="00135F20"/>
    <w:rsid w:val="00143065"/>
    <w:rsid w:val="00144513"/>
    <w:rsid w:val="00144A01"/>
    <w:rsid w:val="001472A1"/>
    <w:rsid w:val="00152246"/>
    <w:rsid w:val="001545B6"/>
    <w:rsid w:val="001568E7"/>
    <w:rsid w:val="00157C95"/>
    <w:rsid w:val="00160771"/>
    <w:rsid w:val="00162C7D"/>
    <w:rsid w:val="0017402A"/>
    <w:rsid w:val="00180FDC"/>
    <w:rsid w:val="00181212"/>
    <w:rsid w:val="001820A6"/>
    <w:rsid w:val="00183702"/>
    <w:rsid w:val="0018519A"/>
    <w:rsid w:val="001900E9"/>
    <w:rsid w:val="001954F1"/>
    <w:rsid w:val="0019771C"/>
    <w:rsid w:val="001A39AF"/>
    <w:rsid w:val="001A6B94"/>
    <w:rsid w:val="001B5C74"/>
    <w:rsid w:val="001B7A23"/>
    <w:rsid w:val="001C340F"/>
    <w:rsid w:val="001C498F"/>
    <w:rsid w:val="001C5A0A"/>
    <w:rsid w:val="001C7257"/>
    <w:rsid w:val="001D0310"/>
    <w:rsid w:val="001D08D1"/>
    <w:rsid w:val="001E19E6"/>
    <w:rsid w:val="001E2EE1"/>
    <w:rsid w:val="001E6088"/>
    <w:rsid w:val="001E631D"/>
    <w:rsid w:val="001F0BCE"/>
    <w:rsid w:val="002025E9"/>
    <w:rsid w:val="00205919"/>
    <w:rsid w:val="00205EA7"/>
    <w:rsid w:val="00210C7D"/>
    <w:rsid w:val="002114E3"/>
    <w:rsid w:val="00214ABD"/>
    <w:rsid w:val="00216F3F"/>
    <w:rsid w:val="00221B13"/>
    <w:rsid w:val="00226DDE"/>
    <w:rsid w:val="00233FEA"/>
    <w:rsid w:val="002350EB"/>
    <w:rsid w:val="0024451A"/>
    <w:rsid w:val="002470DE"/>
    <w:rsid w:val="0025362B"/>
    <w:rsid w:val="002610F4"/>
    <w:rsid w:val="00261DA6"/>
    <w:rsid w:val="00265CA3"/>
    <w:rsid w:val="00267070"/>
    <w:rsid w:val="002675E4"/>
    <w:rsid w:val="002707BB"/>
    <w:rsid w:val="00270A67"/>
    <w:rsid w:val="00274A51"/>
    <w:rsid w:val="00274BD0"/>
    <w:rsid w:val="002811A2"/>
    <w:rsid w:val="00282589"/>
    <w:rsid w:val="002877D1"/>
    <w:rsid w:val="002A0D5A"/>
    <w:rsid w:val="002A4C28"/>
    <w:rsid w:val="002B0AA9"/>
    <w:rsid w:val="002B3F12"/>
    <w:rsid w:val="002C29AB"/>
    <w:rsid w:val="002C40AE"/>
    <w:rsid w:val="002C597F"/>
    <w:rsid w:val="002D22D2"/>
    <w:rsid w:val="002D363D"/>
    <w:rsid w:val="002D646D"/>
    <w:rsid w:val="002D7163"/>
    <w:rsid w:val="002E48EE"/>
    <w:rsid w:val="002E65EF"/>
    <w:rsid w:val="002E77D9"/>
    <w:rsid w:val="002F0166"/>
    <w:rsid w:val="00306078"/>
    <w:rsid w:val="003061DB"/>
    <w:rsid w:val="00307541"/>
    <w:rsid w:val="00310BFA"/>
    <w:rsid w:val="00312654"/>
    <w:rsid w:val="00313B06"/>
    <w:rsid w:val="00317A18"/>
    <w:rsid w:val="00322C5E"/>
    <w:rsid w:val="00322C89"/>
    <w:rsid w:val="003249EA"/>
    <w:rsid w:val="00326A0C"/>
    <w:rsid w:val="003339B0"/>
    <w:rsid w:val="0033658C"/>
    <w:rsid w:val="00343DBF"/>
    <w:rsid w:val="00350386"/>
    <w:rsid w:val="00351770"/>
    <w:rsid w:val="00353427"/>
    <w:rsid w:val="00353E8E"/>
    <w:rsid w:val="00354B45"/>
    <w:rsid w:val="003639C6"/>
    <w:rsid w:val="00370172"/>
    <w:rsid w:val="00371437"/>
    <w:rsid w:val="00383358"/>
    <w:rsid w:val="0038451A"/>
    <w:rsid w:val="00384B15"/>
    <w:rsid w:val="003911D5"/>
    <w:rsid w:val="0039378B"/>
    <w:rsid w:val="003B2084"/>
    <w:rsid w:val="003B6FA8"/>
    <w:rsid w:val="003C2FA8"/>
    <w:rsid w:val="003D0307"/>
    <w:rsid w:val="003D29AB"/>
    <w:rsid w:val="003D4C59"/>
    <w:rsid w:val="003D551D"/>
    <w:rsid w:val="003E02BC"/>
    <w:rsid w:val="003E0B7F"/>
    <w:rsid w:val="003E3CDA"/>
    <w:rsid w:val="003E43E5"/>
    <w:rsid w:val="003E4CE9"/>
    <w:rsid w:val="003E52C6"/>
    <w:rsid w:val="003E64F2"/>
    <w:rsid w:val="003F46E4"/>
    <w:rsid w:val="003F7A20"/>
    <w:rsid w:val="0040301D"/>
    <w:rsid w:val="00404B6C"/>
    <w:rsid w:val="00416837"/>
    <w:rsid w:val="00421A1F"/>
    <w:rsid w:val="00421D06"/>
    <w:rsid w:val="004228FB"/>
    <w:rsid w:val="00422C9E"/>
    <w:rsid w:val="0042380C"/>
    <w:rsid w:val="00427123"/>
    <w:rsid w:val="00427751"/>
    <w:rsid w:val="00431A60"/>
    <w:rsid w:val="004326E6"/>
    <w:rsid w:val="0043337A"/>
    <w:rsid w:val="0043396C"/>
    <w:rsid w:val="004342B7"/>
    <w:rsid w:val="004350C4"/>
    <w:rsid w:val="004355A6"/>
    <w:rsid w:val="0043599A"/>
    <w:rsid w:val="00446F7F"/>
    <w:rsid w:val="004554B6"/>
    <w:rsid w:val="0046591E"/>
    <w:rsid w:val="00467EDE"/>
    <w:rsid w:val="00474A1A"/>
    <w:rsid w:val="00481E61"/>
    <w:rsid w:val="004829D0"/>
    <w:rsid w:val="00491948"/>
    <w:rsid w:val="00491DE0"/>
    <w:rsid w:val="00492655"/>
    <w:rsid w:val="004931A1"/>
    <w:rsid w:val="00494E02"/>
    <w:rsid w:val="00495AE4"/>
    <w:rsid w:val="004A0D4A"/>
    <w:rsid w:val="004A10A3"/>
    <w:rsid w:val="004A4C6C"/>
    <w:rsid w:val="004C18A2"/>
    <w:rsid w:val="004C1BD2"/>
    <w:rsid w:val="004D1980"/>
    <w:rsid w:val="004E5CE5"/>
    <w:rsid w:val="004F13C1"/>
    <w:rsid w:val="004F2560"/>
    <w:rsid w:val="004F3C74"/>
    <w:rsid w:val="00504EF4"/>
    <w:rsid w:val="005064AE"/>
    <w:rsid w:val="005070D3"/>
    <w:rsid w:val="00513E04"/>
    <w:rsid w:val="00514E6B"/>
    <w:rsid w:val="00514EA9"/>
    <w:rsid w:val="00525E61"/>
    <w:rsid w:val="005316DC"/>
    <w:rsid w:val="00533BC8"/>
    <w:rsid w:val="005345D9"/>
    <w:rsid w:val="00534BDD"/>
    <w:rsid w:val="00535FE4"/>
    <w:rsid w:val="005404B3"/>
    <w:rsid w:val="00541CB9"/>
    <w:rsid w:val="00542B53"/>
    <w:rsid w:val="005451A1"/>
    <w:rsid w:val="0054717D"/>
    <w:rsid w:val="00551BCC"/>
    <w:rsid w:val="00554D62"/>
    <w:rsid w:val="00561F94"/>
    <w:rsid w:val="005772D8"/>
    <w:rsid w:val="00577B31"/>
    <w:rsid w:val="0058035F"/>
    <w:rsid w:val="005938D8"/>
    <w:rsid w:val="00593BA3"/>
    <w:rsid w:val="00597BFB"/>
    <w:rsid w:val="00597C20"/>
    <w:rsid w:val="005A2157"/>
    <w:rsid w:val="005A61E8"/>
    <w:rsid w:val="005A6343"/>
    <w:rsid w:val="005A6993"/>
    <w:rsid w:val="005A7687"/>
    <w:rsid w:val="005B41F1"/>
    <w:rsid w:val="005C276D"/>
    <w:rsid w:val="005C3AD3"/>
    <w:rsid w:val="005D153F"/>
    <w:rsid w:val="005D73D6"/>
    <w:rsid w:val="005E498A"/>
    <w:rsid w:val="005F02D3"/>
    <w:rsid w:val="005F04EE"/>
    <w:rsid w:val="005F0C29"/>
    <w:rsid w:val="005F4025"/>
    <w:rsid w:val="005F5192"/>
    <w:rsid w:val="00600687"/>
    <w:rsid w:val="00603026"/>
    <w:rsid w:val="00605BD3"/>
    <w:rsid w:val="00605EA3"/>
    <w:rsid w:val="0060798D"/>
    <w:rsid w:val="006108DC"/>
    <w:rsid w:val="00614017"/>
    <w:rsid w:val="00616DB8"/>
    <w:rsid w:val="00620A4E"/>
    <w:rsid w:val="00621FD3"/>
    <w:rsid w:val="006251B5"/>
    <w:rsid w:val="006346CB"/>
    <w:rsid w:val="0063558F"/>
    <w:rsid w:val="006366B0"/>
    <w:rsid w:val="00646A9C"/>
    <w:rsid w:val="00646C77"/>
    <w:rsid w:val="00653CA0"/>
    <w:rsid w:val="00657AB6"/>
    <w:rsid w:val="00663C5C"/>
    <w:rsid w:val="006655CA"/>
    <w:rsid w:val="0066770C"/>
    <w:rsid w:val="00670E77"/>
    <w:rsid w:val="00675AB3"/>
    <w:rsid w:val="0068175C"/>
    <w:rsid w:val="006830AD"/>
    <w:rsid w:val="00683910"/>
    <w:rsid w:val="00685C0C"/>
    <w:rsid w:val="0068752C"/>
    <w:rsid w:val="00691F6E"/>
    <w:rsid w:val="006A7953"/>
    <w:rsid w:val="006C0B2D"/>
    <w:rsid w:val="006C1B34"/>
    <w:rsid w:val="006C2C29"/>
    <w:rsid w:val="006C42E3"/>
    <w:rsid w:val="006C6F41"/>
    <w:rsid w:val="006D03DD"/>
    <w:rsid w:val="006D5A06"/>
    <w:rsid w:val="006E021F"/>
    <w:rsid w:val="006E42C1"/>
    <w:rsid w:val="006E4D11"/>
    <w:rsid w:val="006E7CF4"/>
    <w:rsid w:val="006F208A"/>
    <w:rsid w:val="006F2F05"/>
    <w:rsid w:val="006F2F8A"/>
    <w:rsid w:val="0070039B"/>
    <w:rsid w:val="007016DF"/>
    <w:rsid w:val="007022FA"/>
    <w:rsid w:val="007107C5"/>
    <w:rsid w:val="0071439B"/>
    <w:rsid w:val="0072245C"/>
    <w:rsid w:val="0072672C"/>
    <w:rsid w:val="0072771B"/>
    <w:rsid w:val="00727B89"/>
    <w:rsid w:val="00727EA4"/>
    <w:rsid w:val="007306A2"/>
    <w:rsid w:val="00730723"/>
    <w:rsid w:val="0073103C"/>
    <w:rsid w:val="00732168"/>
    <w:rsid w:val="00742246"/>
    <w:rsid w:val="0074371B"/>
    <w:rsid w:val="00746807"/>
    <w:rsid w:val="00750E61"/>
    <w:rsid w:val="007522B8"/>
    <w:rsid w:val="00762253"/>
    <w:rsid w:val="00763313"/>
    <w:rsid w:val="007662FF"/>
    <w:rsid w:val="00772F96"/>
    <w:rsid w:val="00773378"/>
    <w:rsid w:val="007742FC"/>
    <w:rsid w:val="007748F5"/>
    <w:rsid w:val="007804EC"/>
    <w:rsid w:val="00782510"/>
    <w:rsid w:val="0078631E"/>
    <w:rsid w:val="00792002"/>
    <w:rsid w:val="007922D9"/>
    <w:rsid w:val="00794A9B"/>
    <w:rsid w:val="00794E0E"/>
    <w:rsid w:val="0079671B"/>
    <w:rsid w:val="007A0816"/>
    <w:rsid w:val="007A0CA4"/>
    <w:rsid w:val="007A1A4C"/>
    <w:rsid w:val="007A4755"/>
    <w:rsid w:val="007A5468"/>
    <w:rsid w:val="007A59AE"/>
    <w:rsid w:val="007A75CC"/>
    <w:rsid w:val="007B7928"/>
    <w:rsid w:val="007C3B3A"/>
    <w:rsid w:val="007D2A6A"/>
    <w:rsid w:val="007D451B"/>
    <w:rsid w:val="007E40F5"/>
    <w:rsid w:val="007E6186"/>
    <w:rsid w:val="007E6D31"/>
    <w:rsid w:val="007F0F6E"/>
    <w:rsid w:val="007F13CE"/>
    <w:rsid w:val="007F14B1"/>
    <w:rsid w:val="007F1B39"/>
    <w:rsid w:val="007F3DAD"/>
    <w:rsid w:val="00811D7A"/>
    <w:rsid w:val="008136D2"/>
    <w:rsid w:val="00815771"/>
    <w:rsid w:val="008157A7"/>
    <w:rsid w:val="00817B93"/>
    <w:rsid w:val="008203BD"/>
    <w:rsid w:val="008210E9"/>
    <w:rsid w:val="0082147D"/>
    <w:rsid w:val="008216EC"/>
    <w:rsid w:val="00827065"/>
    <w:rsid w:val="00830B1C"/>
    <w:rsid w:val="00837D19"/>
    <w:rsid w:val="00841945"/>
    <w:rsid w:val="00841F33"/>
    <w:rsid w:val="00847436"/>
    <w:rsid w:val="00863832"/>
    <w:rsid w:val="00863E05"/>
    <w:rsid w:val="00867DC5"/>
    <w:rsid w:val="0087012C"/>
    <w:rsid w:val="008711CF"/>
    <w:rsid w:val="008735C0"/>
    <w:rsid w:val="00873894"/>
    <w:rsid w:val="00875CA6"/>
    <w:rsid w:val="008773A2"/>
    <w:rsid w:val="00884BA6"/>
    <w:rsid w:val="00891E71"/>
    <w:rsid w:val="008A4897"/>
    <w:rsid w:val="008A6528"/>
    <w:rsid w:val="008B03B5"/>
    <w:rsid w:val="008B1CD8"/>
    <w:rsid w:val="008B3EA9"/>
    <w:rsid w:val="008B7822"/>
    <w:rsid w:val="008C0852"/>
    <w:rsid w:val="008C36C3"/>
    <w:rsid w:val="008C61C7"/>
    <w:rsid w:val="008D0FC1"/>
    <w:rsid w:val="008D4EE3"/>
    <w:rsid w:val="008D571B"/>
    <w:rsid w:val="008D572E"/>
    <w:rsid w:val="008E515B"/>
    <w:rsid w:val="008E5EA6"/>
    <w:rsid w:val="008E5EC4"/>
    <w:rsid w:val="008E74AE"/>
    <w:rsid w:val="008F0FE7"/>
    <w:rsid w:val="008F1E15"/>
    <w:rsid w:val="008F6DFE"/>
    <w:rsid w:val="0090235D"/>
    <w:rsid w:val="009067E8"/>
    <w:rsid w:val="00916BDF"/>
    <w:rsid w:val="0092009E"/>
    <w:rsid w:val="00922050"/>
    <w:rsid w:val="00924A7A"/>
    <w:rsid w:val="00933DED"/>
    <w:rsid w:val="00933EFA"/>
    <w:rsid w:val="00934FB9"/>
    <w:rsid w:val="00955AE0"/>
    <w:rsid w:val="009614D6"/>
    <w:rsid w:val="00961C3A"/>
    <w:rsid w:val="0096499F"/>
    <w:rsid w:val="009667CF"/>
    <w:rsid w:val="00971930"/>
    <w:rsid w:val="0097648F"/>
    <w:rsid w:val="00976A6F"/>
    <w:rsid w:val="00982C44"/>
    <w:rsid w:val="0099492E"/>
    <w:rsid w:val="009A753C"/>
    <w:rsid w:val="009B1171"/>
    <w:rsid w:val="009C32F1"/>
    <w:rsid w:val="009C3B0D"/>
    <w:rsid w:val="009C6C95"/>
    <w:rsid w:val="009D0738"/>
    <w:rsid w:val="009D5627"/>
    <w:rsid w:val="009D62B0"/>
    <w:rsid w:val="009E6059"/>
    <w:rsid w:val="009F3079"/>
    <w:rsid w:val="009F65F7"/>
    <w:rsid w:val="00A00723"/>
    <w:rsid w:val="00A04195"/>
    <w:rsid w:val="00A05EBD"/>
    <w:rsid w:val="00A06310"/>
    <w:rsid w:val="00A11B2C"/>
    <w:rsid w:val="00A15F64"/>
    <w:rsid w:val="00A170FD"/>
    <w:rsid w:val="00A21A2B"/>
    <w:rsid w:val="00A2307D"/>
    <w:rsid w:val="00A265BB"/>
    <w:rsid w:val="00A26A9F"/>
    <w:rsid w:val="00A35958"/>
    <w:rsid w:val="00A3599D"/>
    <w:rsid w:val="00A35AF8"/>
    <w:rsid w:val="00A375D8"/>
    <w:rsid w:val="00A37E28"/>
    <w:rsid w:val="00A41204"/>
    <w:rsid w:val="00A467DF"/>
    <w:rsid w:val="00A54CBD"/>
    <w:rsid w:val="00A55615"/>
    <w:rsid w:val="00A6101F"/>
    <w:rsid w:val="00A65928"/>
    <w:rsid w:val="00A661A2"/>
    <w:rsid w:val="00A66C83"/>
    <w:rsid w:val="00A76C18"/>
    <w:rsid w:val="00A81FBB"/>
    <w:rsid w:val="00A82F9B"/>
    <w:rsid w:val="00A8436C"/>
    <w:rsid w:val="00A847CE"/>
    <w:rsid w:val="00A92251"/>
    <w:rsid w:val="00A96350"/>
    <w:rsid w:val="00AA11C2"/>
    <w:rsid w:val="00AA737D"/>
    <w:rsid w:val="00AB4A78"/>
    <w:rsid w:val="00AB4BF3"/>
    <w:rsid w:val="00AB7F88"/>
    <w:rsid w:val="00AC0584"/>
    <w:rsid w:val="00AC0FEA"/>
    <w:rsid w:val="00AC1C4F"/>
    <w:rsid w:val="00AC48D2"/>
    <w:rsid w:val="00AC4F82"/>
    <w:rsid w:val="00AC6252"/>
    <w:rsid w:val="00AC7A48"/>
    <w:rsid w:val="00AD3AF2"/>
    <w:rsid w:val="00AD6F69"/>
    <w:rsid w:val="00AF3855"/>
    <w:rsid w:val="00AF71D0"/>
    <w:rsid w:val="00AF7D84"/>
    <w:rsid w:val="00B01227"/>
    <w:rsid w:val="00B04794"/>
    <w:rsid w:val="00B061FE"/>
    <w:rsid w:val="00B11652"/>
    <w:rsid w:val="00B23490"/>
    <w:rsid w:val="00B23841"/>
    <w:rsid w:val="00B249B7"/>
    <w:rsid w:val="00B31DCE"/>
    <w:rsid w:val="00B3353C"/>
    <w:rsid w:val="00B35BEE"/>
    <w:rsid w:val="00B37E79"/>
    <w:rsid w:val="00B41ED2"/>
    <w:rsid w:val="00B4219C"/>
    <w:rsid w:val="00B432A3"/>
    <w:rsid w:val="00B544FE"/>
    <w:rsid w:val="00B547D2"/>
    <w:rsid w:val="00B5799A"/>
    <w:rsid w:val="00B61047"/>
    <w:rsid w:val="00B61823"/>
    <w:rsid w:val="00B61CA0"/>
    <w:rsid w:val="00B6216B"/>
    <w:rsid w:val="00B67F25"/>
    <w:rsid w:val="00B74D92"/>
    <w:rsid w:val="00B755F1"/>
    <w:rsid w:val="00B7720E"/>
    <w:rsid w:val="00B81B00"/>
    <w:rsid w:val="00B83AE3"/>
    <w:rsid w:val="00B9060D"/>
    <w:rsid w:val="00B9230A"/>
    <w:rsid w:val="00B9481D"/>
    <w:rsid w:val="00B969DC"/>
    <w:rsid w:val="00B973D8"/>
    <w:rsid w:val="00BA06D7"/>
    <w:rsid w:val="00BA2F8B"/>
    <w:rsid w:val="00BA372E"/>
    <w:rsid w:val="00BA4C35"/>
    <w:rsid w:val="00BA4C62"/>
    <w:rsid w:val="00BB00F4"/>
    <w:rsid w:val="00BB0ECA"/>
    <w:rsid w:val="00BB725A"/>
    <w:rsid w:val="00BC219A"/>
    <w:rsid w:val="00BC3CC4"/>
    <w:rsid w:val="00BC6364"/>
    <w:rsid w:val="00BD1D1B"/>
    <w:rsid w:val="00BD6A38"/>
    <w:rsid w:val="00BE0668"/>
    <w:rsid w:val="00BE0977"/>
    <w:rsid w:val="00BE24EA"/>
    <w:rsid w:val="00BE6846"/>
    <w:rsid w:val="00BF1795"/>
    <w:rsid w:val="00C010E2"/>
    <w:rsid w:val="00C04754"/>
    <w:rsid w:val="00C13E15"/>
    <w:rsid w:val="00C15A91"/>
    <w:rsid w:val="00C305ED"/>
    <w:rsid w:val="00C34083"/>
    <w:rsid w:val="00C41951"/>
    <w:rsid w:val="00C42018"/>
    <w:rsid w:val="00C507D8"/>
    <w:rsid w:val="00C51AB3"/>
    <w:rsid w:val="00C539B7"/>
    <w:rsid w:val="00C547D8"/>
    <w:rsid w:val="00C57C5B"/>
    <w:rsid w:val="00C57F47"/>
    <w:rsid w:val="00C635F4"/>
    <w:rsid w:val="00C647D5"/>
    <w:rsid w:val="00C7094C"/>
    <w:rsid w:val="00C732F3"/>
    <w:rsid w:val="00C759B1"/>
    <w:rsid w:val="00C849D9"/>
    <w:rsid w:val="00C86CCE"/>
    <w:rsid w:val="00C86F1A"/>
    <w:rsid w:val="00C87C35"/>
    <w:rsid w:val="00C946B2"/>
    <w:rsid w:val="00C94B03"/>
    <w:rsid w:val="00CA5FB3"/>
    <w:rsid w:val="00CA65E8"/>
    <w:rsid w:val="00CA77EF"/>
    <w:rsid w:val="00CB2E71"/>
    <w:rsid w:val="00CB6C3B"/>
    <w:rsid w:val="00CC01EE"/>
    <w:rsid w:val="00CC1E23"/>
    <w:rsid w:val="00CC5D8B"/>
    <w:rsid w:val="00CD2097"/>
    <w:rsid w:val="00CD233B"/>
    <w:rsid w:val="00CD2A92"/>
    <w:rsid w:val="00CD6A45"/>
    <w:rsid w:val="00CD7FD1"/>
    <w:rsid w:val="00CE04AE"/>
    <w:rsid w:val="00CE3064"/>
    <w:rsid w:val="00CE528D"/>
    <w:rsid w:val="00CE5EF1"/>
    <w:rsid w:val="00CF773E"/>
    <w:rsid w:val="00D008CC"/>
    <w:rsid w:val="00D06C9F"/>
    <w:rsid w:val="00D11790"/>
    <w:rsid w:val="00D20FDD"/>
    <w:rsid w:val="00D2736C"/>
    <w:rsid w:val="00D3106E"/>
    <w:rsid w:val="00D37DEE"/>
    <w:rsid w:val="00D426E7"/>
    <w:rsid w:val="00D44C72"/>
    <w:rsid w:val="00D52260"/>
    <w:rsid w:val="00D534AB"/>
    <w:rsid w:val="00D53FAA"/>
    <w:rsid w:val="00D572AA"/>
    <w:rsid w:val="00D57A48"/>
    <w:rsid w:val="00D63B0B"/>
    <w:rsid w:val="00D72E77"/>
    <w:rsid w:val="00D7378E"/>
    <w:rsid w:val="00D7599E"/>
    <w:rsid w:val="00D85B9F"/>
    <w:rsid w:val="00D910BC"/>
    <w:rsid w:val="00D93834"/>
    <w:rsid w:val="00D93896"/>
    <w:rsid w:val="00D95814"/>
    <w:rsid w:val="00D95FBD"/>
    <w:rsid w:val="00D97F4E"/>
    <w:rsid w:val="00DA4573"/>
    <w:rsid w:val="00DB12D0"/>
    <w:rsid w:val="00DB14FA"/>
    <w:rsid w:val="00DB199E"/>
    <w:rsid w:val="00DB2DD5"/>
    <w:rsid w:val="00DB4A4E"/>
    <w:rsid w:val="00DB60EA"/>
    <w:rsid w:val="00DC12EE"/>
    <w:rsid w:val="00DC444B"/>
    <w:rsid w:val="00DC54FC"/>
    <w:rsid w:val="00DC5791"/>
    <w:rsid w:val="00DC6B0E"/>
    <w:rsid w:val="00DD0F8E"/>
    <w:rsid w:val="00DD303C"/>
    <w:rsid w:val="00DD3C1C"/>
    <w:rsid w:val="00DE36F4"/>
    <w:rsid w:val="00DE399E"/>
    <w:rsid w:val="00DE4812"/>
    <w:rsid w:val="00DE66ED"/>
    <w:rsid w:val="00DF1923"/>
    <w:rsid w:val="00DF264E"/>
    <w:rsid w:val="00DF7167"/>
    <w:rsid w:val="00E0258D"/>
    <w:rsid w:val="00E0309F"/>
    <w:rsid w:val="00E05300"/>
    <w:rsid w:val="00E067AC"/>
    <w:rsid w:val="00E069AB"/>
    <w:rsid w:val="00E223E9"/>
    <w:rsid w:val="00E25561"/>
    <w:rsid w:val="00E27980"/>
    <w:rsid w:val="00E36AA7"/>
    <w:rsid w:val="00E4085D"/>
    <w:rsid w:val="00E439A9"/>
    <w:rsid w:val="00E439E9"/>
    <w:rsid w:val="00E43E29"/>
    <w:rsid w:val="00E46A8F"/>
    <w:rsid w:val="00E50C5B"/>
    <w:rsid w:val="00E55EAE"/>
    <w:rsid w:val="00E6295D"/>
    <w:rsid w:val="00E71667"/>
    <w:rsid w:val="00E72618"/>
    <w:rsid w:val="00E73FF4"/>
    <w:rsid w:val="00E81736"/>
    <w:rsid w:val="00E8211B"/>
    <w:rsid w:val="00E834D2"/>
    <w:rsid w:val="00E85B15"/>
    <w:rsid w:val="00E93D00"/>
    <w:rsid w:val="00E96B2B"/>
    <w:rsid w:val="00EA2F3E"/>
    <w:rsid w:val="00EA7842"/>
    <w:rsid w:val="00EB257D"/>
    <w:rsid w:val="00EB745A"/>
    <w:rsid w:val="00EB7F87"/>
    <w:rsid w:val="00EC7D59"/>
    <w:rsid w:val="00EC7FC6"/>
    <w:rsid w:val="00ED0DFB"/>
    <w:rsid w:val="00ED7AA7"/>
    <w:rsid w:val="00EE4D78"/>
    <w:rsid w:val="00EF7EC6"/>
    <w:rsid w:val="00F000AF"/>
    <w:rsid w:val="00F002F5"/>
    <w:rsid w:val="00F007DB"/>
    <w:rsid w:val="00F0518C"/>
    <w:rsid w:val="00F0579C"/>
    <w:rsid w:val="00F0786D"/>
    <w:rsid w:val="00F21714"/>
    <w:rsid w:val="00F278DB"/>
    <w:rsid w:val="00F37059"/>
    <w:rsid w:val="00F457DB"/>
    <w:rsid w:val="00F46E9A"/>
    <w:rsid w:val="00F47E00"/>
    <w:rsid w:val="00F50991"/>
    <w:rsid w:val="00F5290B"/>
    <w:rsid w:val="00F55F31"/>
    <w:rsid w:val="00F619E7"/>
    <w:rsid w:val="00F62AF5"/>
    <w:rsid w:val="00F62D0B"/>
    <w:rsid w:val="00F6519E"/>
    <w:rsid w:val="00F66AD7"/>
    <w:rsid w:val="00F7008A"/>
    <w:rsid w:val="00F72A47"/>
    <w:rsid w:val="00F742C5"/>
    <w:rsid w:val="00F74C07"/>
    <w:rsid w:val="00F849C2"/>
    <w:rsid w:val="00F859B4"/>
    <w:rsid w:val="00F93D51"/>
    <w:rsid w:val="00F96F4E"/>
    <w:rsid w:val="00F97A82"/>
    <w:rsid w:val="00FA2F80"/>
    <w:rsid w:val="00FA39ED"/>
    <w:rsid w:val="00FA3ACC"/>
    <w:rsid w:val="00FA4A41"/>
    <w:rsid w:val="00FB02A2"/>
    <w:rsid w:val="00FB05EA"/>
    <w:rsid w:val="00FB6AB7"/>
    <w:rsid w:val="00FB6B3B"/>
    <w:rsid w:val="00FB72E8"/>
    <w:rsid w:val="00FC3720"/>
    <w:rsid w:val="00FC63A3"/>
    <w:rsid w:val="00FC7C57"/>
    <w:rsid w:val="00FD00CF"/>
    <w:rsid w:val="00FD1114"/>
    <w:rsid w:val="00FD619E"/>
    <w:rsid w:val="00FE1604"/>
    <w:rsid w:val="00FE57B2"/>
    <w:rsid w:val="00FF1B2F"/>
    <w:rsid w:val="00FF1C32"/>
    <w:rsid w:val="00FF1E15"/>
    <w:rsid w:val="00FF626E"/>
    <w:rsid w:val="02E623DB"/>
    <w:rsid w:val="34CB03E8"/>
    <w:rsid w:val="3675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2AE568"/>
  <w15:docId w15:val="{54F18E90-D9D3-42F9-A9DA-ACCF7313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iPriority="9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4B3"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0334D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rsid w:val="000334D5"/>
    <w:pPr>
      <w:keepNext/>
      <w:widowControl w:val="0"/>
      <w:autoSpaceDE w:val="0"/>
      <w:autoSpaceDN w:val="0"/>
      <w:adjustRightInd w:val="0"/>
      <w:outlineLvl w:val="1"/>
    </w:pPr>
    <w:rPr>
      <w:rFonts w:ascii="Calibri" w:hAnsi="Calibri" w:cs="Calibri"/>
      <w:b/>
      <w:bCs/>
      <w:color w:val="FFFFFF"/>
      <w:sz w:val="20"/>
      <w:szCs w:val="20"/>
    </w:rPr>
  </w:style>
  <w:style w:type="paragraph" w:styleId="Heading3">
    <w:name w:val="heading 3"/>
    <w:basedOn w:val="Normal"/>
    <w:next w:val="Normal"/>
    <w:uiPriority w:val="99"/>
    <w:qFormat/>
    <w:rsid w:val="000334D5"/>
    <w:pPr>
      <w:keepNext/>
      <w:widowControl w:val="0"/>
      <w:autoSpaceDE w:val="0"/>
      <w:autoSpaceDN w:val="0"/>
      <w:adjustRightInd w:val="0"/>
      <w:jc w:val="center"/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qFormat/>
    <w:rsid w:val="000334D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color w:val="000000"/>
      <w:sz w:val="20"/>
      <w:szCs w:val="20"/>
    </w:rPr>
  </w:style>
  <w:style w:type="paragraph" w:styleId="Heading5">
    <w:name w:val="heading 5"/>
    <w:basedOn w:val="Normal"/>
    <w:next w:val="Normal"/>
    <w:qFormat/>
    <w:rsid w:val="000334D5"/>
    <w:pPr>
      <w:keepNext/>
      <w:widowControl w:val="0"/>
      <w:autoSpaceDE w:val="0"/>
      <w:autoSpaceDN w:val="0"/>
      <w:adjustRightInd w:val="0"/>
      <w:outlineLvl w:val="4"/>
    </w:pPr>
    <w:rPr>
      <w:b/>
      <w:bCs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0334D5"/>
    <w:pPr>
      <w:keepNext/>
      <w:widowControl w:val="0"/>
      <w:autoSpaceDE w:val="0"/>
      <w:autoSpaceDN w:val="0"/>
      <w:adjustRightInd w:val="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541CB9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41CB9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541CB9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541CB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41CB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41CB9"/>
    <w:rPr>
      <w:rFonts w:ascii="Arial" w:hAnsi="Arial" w:cs="Arial"/>
      <w:sz w:val="22"/>
      <w:szCs w:val="22"/>
    </w:rPr>
  </w:style>
  <w:style w:type="paragraph" w:styleId="Footer">
    <w:name w:val="footer"/>
    <w:basedOn w:val="Normal"/>
    <w:uiPriority w:val="99"/>
    <w:rsid w:val="005404B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5404B3"/>
    <w:rPr>
      <w:vertAlign w:val="superscript"/>
    </w:rPr>
  </w:style>
  <w:style w:type="paragraph" w:styleId="FootnoteText">
    <w:name w:val="footnote text"/>
    <w:basedOn w:val="Normal"/>
    <w:rsid w:val="005404B3"/>
    <w:rPr>
      <w:rFonts w:ascii="Arial" w:hAnsi="Arial"/>
      <w:sz w:val="20"/>
      <w:szCs w:val="20"/>
    </w:rPr>
  </w:style>
  <w:style w:type="paragraph" w:styleId="E-mailSignature">
    <w:name w:val="E-mail Signature"/>
    <w:basedOn w:val="Normal"/>
    <w:rsid w:val="005404B3"/>
  </w:style>
  <w:style w:type="paragraph" w:styleId="BodyTextIndent">
    <w:name w:val="Body Text Indent"/>
    <w:basedOn w:val="Normal"/>
    <w:link w:val="BodyTextIndentChar"/>
    <w:rsid w:val="005404B3"/>
    <w:pPr>
      <w:ind w:left="2160" w:hanging="2160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rsid w:val="005F02D3"/>
    <w:rPr>
      <w:rFonts w:ascii="Arial" w:hAnsi="Arial" w:cs="Arial"/>
      <w:sz w:val="24"/>
      <w:szCs w:val="24"/>
    </w:rPr>
  </w:style>
  <w:style w:type="paragraph" w:styleId="Header">
    <w:name w:val="header"/>
    <w:basedOn w:val="Normal"/>
    <w:uiPriority w:val="99"/>
    <w:rsid w:val="001B5C7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uiPriority w:val="99"/>
    <w:semiHidden/>
    <w:rsid w:val="003E43E5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326E6"/>
  </w:style>
  <w:style w:type="character" w:styleId="CommentReference">
    <w:name w:val="annotation reference"/>
    <w:basedOn w:val="DefaultParagraphFont"/>
    <w:uiPriority w:val="99"/>
    <w:semiHidden/>
    <w:rsid w:val="0039378B"/>
    <w:rPr>
      <w:sz w:val="16"/>
      <w:szCs w:val="16"/>
    </w:rPr>
  </w:style>
  <w:style w:type="paragraph" w:styleId="CommentText">
    <w:name w:val="annotation text"/>
    <w:basedOn w:val="Normal"/>
    <w:uiPriority w:val="99"/>
    <w:semiHidden/>
    <w:rsid w:val="003937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937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2D3"/>
    <w:rPr>
      <w:rFonts w:ascii="Times New Roman" w:hAnsi="Times New Roman" w:cs="Times New Roman"/>
      <w:b/>
      <w:bCs/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rsid w:val="000334D5"/>
    <w:rPr>
      <w:rFonts w:ascii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433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FA4A4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rsid w:val="00FA4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1CB9"/>
    <w:rPr>
      <w:rFonts w:ascii="Courier New" w:hAnsi="Courier New" w:cs="Courier New"/>
    </w:rPr>
  </w:style>
  <w:style w:type="character" w:customStyle="1" w:styleId="searchresultjournal">
    <w:name w:val="searchresultjournal"/>
    <w:basedOn w:val="DefaultParagraphFont"/>
    <w:rsid w:val="00FA4A41"/>
  </w:style>
  <w:style w:type="paragraph" w:styleId="EndnoteText">
    <w:name w:val="endnote text"/>
    <w:basedOn w:val="Normal"/>
    <w:semiHidden/>
    <w:rsid w:val="00FA4A41"/>
    <w:rPr>
      <w:rFonts w:ascii="Arial" w:hAnsi="Arial"/>
      <w:sz w:val="20"/>
      <w:szCs w:val="20"/>
    </w:rPr>
  </w:style>
  <w:style w:type="character" w:styleId="FollowedHyperlink">
    <w:name w:val="FollowedHyperlink"/>
    <w:basedOn w:val="DefaultParagraphFont"/>
    <w:rsid w:val="00FA4A41"/>
    <w:rPr>
      <w:color w:val="800080"/>
      <w:u w:val="single"/>
    </w:rPr>
  </w:style>
  <w:style w:type="character" w:customStyle="1" w:styleId="Heading1Char">
    <w:name w:val="Heading 1 Char"/>
    <w:basedOn w:val="DefaultParagraphFont"/>
    <w:uiPriority w:val="9"/>
    <w:rsid w:val="000334D5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rsid w:val="000334D5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uiPriority w:val="99"/>
    <w:rsid w:val="000334D5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rsid w:val="000334D5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rsid w:val="000334D5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rsid w:val="000334D5"/>
    <w:rPr>
      <w:rFonts w:ascii="Times New Roman" w:hAnsi="Times New Roman" w:cs="Times New Roman"/>
      <w:b/>
      <w:bCs/>
    </w:rPr>
  </w:style>
  <w:style w:type="character" w:customStyle="1" w:styleId="HeaderChar">
    <w:name w:val="Header Char"/>
    <w:basedOn w:val="DefaultParagraphFont"/>
    <w:uiPriority w:val="99"/>
    <w:rsid w:val="000334D5"/>
    <w:rPr>
      <w:rFonts w:ascii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uiPriority w:val="99"/>
    <w:rsid w:val="000334D5"/>
    <w:rPr>
      <w:rFonts w:ascii="Times New Roman" w:hAnsi="Times New Roman" w:cs="Times New Roman"/>
      <w:sz w:val="20"/>
      <w:szCs w:val="20"/>
    </w:rPr>
  </w:style>
  <w:style w:type="character" w:customStyle="1" w:styleId="BalloonTextChar">
    <w:name w:val="Balloon Text Char"/>
    <w:basedOn w:val="DefaultParagraphFont"/>
    <w:uiPriority w:val="99"/>
    <w:rsid w:val="000334D5"/>
    <w:rPr>
      <w:rFonts w:ascii="Tahoma" w:hAnsi="Tahoma" w:cs="Tahoma"/>
      <w:sz w:val="16"/>
      <w:szCs w:val="16"/>
    </w:rPr>
  </w:style>
  <w:style w:type="paragraph" w:customStyle="1" w:styleId="xl63">
    <w:name w:val="xl63"/>
    <w:basedOn w:val="Normal"/>
    <w:rsid w:val="000334D5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xl64">
    <w:name w:val="xl64"/>
    <w:basedOn w:val="Normal"/>
    <w:rsid w:val="000334D5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65">
    <w:name w:val="xl65"/>
    <w:basedOn w:val="Normal"/>
    <w:rsid w:val="000334D5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xl66">
    <w:name w:val="xl66"/>
    <w:basedOn w:val="Normal"/>
    <w:rsid w:val="000334D5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67">
    <w:name w:val="xl67"/>
    <w:basedOn w:val="Normal"/>
    <w:rsid w:val="000334D5"/>
    <w:pP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68">
    <w:name w:val="xl68"/>
    <w:basedOn w:val="Normal"/>
    <w:rsid w:val="000334D5"/>
    <w:pPr>
      <w:spacing w:before="100" w:beforeAutospacing="1" w:after="100" w:afterAutospacing="1"/>
    </w:pPr>
    <w:rPr>
      <w:rFonts w:ascii="Arial" w:hAnsi="Arial" w:cs="Arial"/>
      <w:b/>
      <w:bCs/>
      <w:sz w:val="18"/>
      <w:szCs w:val="18"/>
    </w:rPr>
  </w:style>
  <w:style w:type="paragraph" w:styleId="BodyText">
    <w:name w:val="Body Text"/>
    <w:basedOn w:val="Normal"/>
    <w:semiHidden/>
    <w:rsid w:val="000334D5"/>
    <w:pPr>
      <w:widowControl w:val="0"/>
      <w:autoSpaceDE w:val="0"/>
      <w:autoSpaceDN w:val="0"/>
      <w:adjustRightInd w:val="0"/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rsid w:val="000334D5"/>
    <w:rPr>
      <w:rFonts w:ascii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rsid w:val="000334D5"/>
    <w:rPr>
      <w:rFonts w:ascii="Times New Roman" w:hAnsi="Times New Roman" w:cs="Times New Roman"/>
      <w:sz w:val="20"/>
      <w:szCs w:val="20"/>
    </w:rPr>
  </w:style>
  <w:style w:type="paragraph" w:customStyle="1" w:styleId="notes">
    <w:name w:val="notes"/>
    <w:basedOn w:val="Normal"/>
    <w:rsid w:val="000334D5"/>
    <w:pPr>
      <w:spacing w:before="150" w:after="150"/>
    </w:pPr>
    <w:rPr>
      <w:rFonts w:ascii="Arial Unicode MS" w:hAnsi="Arial Unicode MS" w:cs="Arial Unicode MS"/>
      <w:sz w:val="20"/>
      <w:szCs w:val="20"/>
    </w:rPr>
  </w:style>
  <w:style w:type="character" w:customStyle="1" w:styleId="citation">
    <w:name w:val="citation"/>
    <w:basedOn w:val="DefaultParagraphFont"/>
    <w:rsid w:val="000334D5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F02D3"/>
    <w:pPr>
      <w:ind w:left="720"/>
      <w:contextualSpacing/>
    </w:pPr>
    <w:rPr>
      <w:sz w:val="20"/>
      <w:szCs w:val="20"/>
    </w:rPr>
  </w:style>
  <w:style w:type="paragraph" w:styleId="NormalWeb">
    <w:name w:val="Normal (Web)"/>
    <w:basedOn w:val="Normal"/>
    <w:link w:val="NormalWebChar"/>
    <w:uiPriority w:val="99"/>
    <w:unhideWhenUsed/>
    <w:rsid w:val="005F02D3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837D19"/>
    <w:rPr>
      <w:rFonts w:ascii="Times New Roman" w:hAnsi="Times New Roman"/>
      <w:iCs/>
      <w:smallCaps/>
      <w:sz w:val="26"/>
    </w:rPr>
  </w:style>
  <w:style w:type="paragraph" w:styleId="NoSpacing">
    <w:name w:val="No Spacing"/>
    <w:link w:val="NoSpacingChar"/>
    <w:uiPriority w:val="1"/>
    <w:qFormat/>
    <w:rsid w:val="00541CB9"/>
    <w:rPr>
      <w:rFonts w:ascii="Calibri" w:hAnsi="Calibri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41CB9"/>
    <w:rPr>
      <w:rFonts w:ascii="Calibri" w:hAnsi="Calibri"/>
      <w:sz w:val="22"/>
      <w:szCs w:val="22"/>
      <w:lang w:val="en-US" w:eastAsia="zh-CN" w:bidi="ar-SA"/>
    </w:rPr>
  </w:style>
  <w:style w:type="paragraph" w:customStyle="1" w:styleId="DecimalAligned">
    <w:name w:val="Decimal Aligned"/>
    <w:basedOn w:val="Normal"/>
    <w:uiPriority w:val="40"/>
    <w:qFormat/>
    <w:rsid w:val="00541CB9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541CB9"/>
    <w:rPr>
      <w:rFonts w:eastAsia="Times New Roman" w:cs="Times New Roman"/>
      <w:bCs w:val="0"/>
      <w:i/>
      <w:iCs/>
      <w:color w:val="808080"/>
      <w:szCs w:val="22"/>
      <w:lang w:val="en-US"/>
    </w:rPr>
  </w:style>
  <w:style w:type="character" w:customStyle="1" w:styleId="runinhead1">
    <w:name w:val="runinhead1"/>
    <w:basedOn w:val="DefaultParagraphFont"/>
    <w:rsid w:val="00541CB9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rsid w:val="00E27980"/>
    <w:pPr>
      <w:spacing w:after="120" w:line="480" w:lineRule="auto"/>
      <w:ind w:left="360"/>
    </w:pPr>
    <w:rPr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27980"/>
  </w:style>
  <w:style w:type="paragraph" w:styleId="BodyTextIndent3">
    <w:name w:val="Body Text Indent 3"/>
    <w:basedOn w:val="Normal"/>
    <w:link w:val="BodyTextIndent3Char"/>
    <w:uiPriority w:val="99"/>
    <w:rsid w:val="00E2798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27980"/>
    <w:rPr>
      <w:sz w:val="16"/>
      <w:szCs w:val="16"/>
    </w:rPr>
  </w:style>
  <w:style w:type="character" w:styleId="HTMLCode">
    <w:name w:val="HTML Code"/>
    <w:basedOn w:val="DefaultParagraphFont"/>
    <w:uiPriority w:val="99"/>
    <w:rsid w:val="00E27980"/>
    <w:rPr>
      <w:rFonts w:ascii="Courier New" w:hAnsi="Courier New" w:cs="Courier New"/>
      <w:sz w:val="18"/>
      <w:szCs w:val="18"/>
    </w:rPr>
  </w:style>
  <w:style w:type="paragraph" w:customStyle="1" w:styleId="Default">
    <w:name w:val="Default"/>
    <w:basedOn w:val="Normal"/>
    <w:rsid w:val="00E27980"/>
    <w:pPr>
      <w:autoSpaceDE w:val="0"/>
      <w:autoSpaceDN w:val="0"/>
    </w:pPr>
    <w:rPr>
      <w:rFonts w:eastAsia="Calibri"/>
      <w:color w:val="000000"/>
    </w:rPr>
  </w:style>
  <w:style w:type="paragraph" w:customStyle="1" w:styleId="EndNoteBibliographyTitle">
    <w:name w:val="EndNote Bibliography Title"/>
    <w:basedOn w:val="Normal"/>
    <w:link w:val="EndNoteBibliographyTitleChar"/>
    <w:rsid w:val="00C13E15"/>
    <w:pPr>
      <w:jc w:val="center"/>
    </w:pPr>
    <w:rPr>
      <w:noProof/>
    </w:rPr>
  </w:style>
  <w:style w:type="character" w:customStyle="1" w:styleId="NormalWebChar">
    <w:name w:val="Normal (Web) Char"/>
    <w:basedOn w:val="DefaultParagraphFont"/>
    <w:link w:val="NormalWeb"/>
    <w:uiPriority w:val="99"/>
    <w:rsid w:val="00C13E15"/>
    <w:rPr>
      <w:sz w:val="24"/>
      <w:szCs w:val="24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C13E15"/>
    <w:rPr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C13E15"/>
    <w:pPr>
      <w:jc w:val="both"/>
    </w:pPr>
    <w:rPr>
      <w:noProof/>
    </w:rPr>
  </w:style>
  <w:style w:type="character" w:customStyle="1" w:styleId="EndNoteBibliographyChar">
    <w:name w:val="EndNote Bibliography Char"/>
    <w:basedOn w:val="NormalWebChar"/>
    <w:link w:val="EndNoteBibliography"/>
    <w:rsid w:val="00C13E15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ms.gov/Research-Statistics-Data-and-Systems/Statistics-Trends-and-Reports/MedicareFeeforSvcPartsAB/downloads/DRGdesc08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52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3130F-6198-40A8-B59D-316F7E3DC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22</Pages>
  <Words>4892</Words>
  <Characters>27890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INTRODUCTION TO CARE MANAGEMENT INTERVENTIONS</vt:lpstr>
    </vt:vector>
  </TitlesOfParts>
  <Company>Landacorp</Company>
  <LinksUpToDate>false</LinksUpToDate>
  <CharactersWithSpaces>32717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INTRODUCTION TO CARE MANAGEMENT INTERVENTIONS</dc:title>
  <dc:creator>Ian Duncan</dc:creator>
  <cp:lastModifiedBy>Garrett Doherty</cp:lastModifiedBy>
  <cp:revision>15</cp:revision>
  <cp:lastPrinted>2018-03-27T19:37:00Z</cp:lastPrinted>
  <dcterms:created xsi:type="dcterms:W3CDTF">2018-04-24T18:39:00Z</dcterms:created>
  <dcterms:modified xsi:type="dcterms:W3CDTF">2018-04-24T19:17:00Z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