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07950" w:rsidRDefault="00930132">
      <w:pPr>
        <w:spacing w:after="0" w:line="31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867-POS Master Configuration</w:t>
      </w:r>
    </w:p>
    <w:p w14:paraId="00000002" w14:textId="77777777" w:rsidR="00607950" w:rsidRDefault="00930132">
      <w:pPr>
        <w:spacing w:after="0" w:line="31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0000003" w14:textId="77777777" w:rsidR="00607950" w:rsidRDefault="00930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System will </w:t>
      </w:r>
      <w:r>
        <w:rPr>
          <w:sz w:val="20"/>
          <w:szCs w:val="20"/>
        </w:rPr>
        <w:t>send</w:t>
      </w:r>
      <w:r>
        <w:rPr>
          <w:color w:val="000000"/>
          <w:sz w:val="20"/>
          <w:szCs w:val="20"/>
        </w:rPr>
        <w:t xml:space="preserve"> Sale data in </w:t>
      </w:r>
      <w:r>
        <w:rPr>
          <w:b/>
          <w:color w:val="000000"/>
          <w:sz w:val="20"/>
          <w:szCs w:val="20"/>
        </w:rPr>
        <w:t>Week and Month</w:t>
      </w:r>
      <w:r>
        <w:rPr>
          <w:color w:val="000000"/>
          <w:sz w:val="20"/>
          <w:szCs w:val="20"/>
        </w:rPr>
        <w:t xml:space="preserve">, date transmit </w:t>
      </w:r>
      <w:r>
        <w:rPr>
          <w:sz w:val="20"/>
          <w:szCs w:val="20"/>
        </w:rPr>
        <w:t>conditions</w:t>
      </w:r>
      <w:r>
        <w:rPr>
          <w:color w:val="000000"/>
          <w:sz w:val="20"/>
          <w:szCs w:val="20"/>
        </w:rPr>
        <w:t xml:space="preserve"> are mentioned below. </w:t>
      </w:r>
    </w:p>
    <w:p w14:paraId="00000004" w14:textId="77777777" w:rsidR="00607950" w:rsidRDefault="00930132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Weekly-</w:t>
      </w:r>
    </w:p>
    <w:p w14:paraId="00000005" w14:textId="77777777" w:rsidR="00607950" w:rsidRDefault="00930132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System will collect all Renesas tagged item week sale data (from Monday -00:01 to Sunday 11:59) on this case system will not consider month change in week, like if January is going to start from Saturday then system will publish data of (from 27.12.2021 – 00:01 to 02.01.2022 – 11:59)</w:t>
      </w:r>
    </w:p>
    <w:p w14:paraId="3100A54C" w14:textId="77777777" w:rsidR="009D18D8" w:rsidRDefault="009D18D8" w:rsidP="009D18D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color w:val="000000"/>
          <w:sz w:val="20"/>
          <w:szCs w:val="20"/>
        </w:rPr>
      </w:pPr>
    </w:p>
    <w:p w14:paraId="00000008" w14:textId="77777777" w:rsidR="00607950" w:rsidRDefault="00930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File format would like this (</w:t>
      </w:r>
      <w:r>
        <w:rPr>
          <w:color w:val="000000"/>
          <w:sz w:val="20"/>
          <w:szCs w:val="20"/>
          <w:highlight w:val="yellow"/>
        </w:rPr>
        <w:t>EDI_POS_IDTEDI</w:t>
      </w:r>
      <w:r>
        <w:rPr>
          <w:sz w:val="20"/>
          <w:szCs w:val="20"/>
          <w:highlight w:val="yellow"/>
        </w:rPr>
        <w:t>US</w:t>
      </w:r>
      <w:r>
        <w:rPr>
          <w:color w:val="000000"/>
          <w:sz w:val="20"/>
          <w:szCs w:val="20"/>
          <w:highlight w:val="yellow"/>
        </w:rPr>
        <w:t>_22-12-2021_13_55</w:t>
      </w:r>
      <w:r>
        <w:rPr>
          <w:color w:val="000000"/>
          <w:sz w:val="20"/>
          <w:szCs w:val="20"/>
        </w:rPr>
        <w:t>)</w:t>
      </w:r>
    </w:p>
    <w:p w14:paraId="00000009" w14:textId="77777777" w:rsidR="00607950" w:rsidRDefault="00930132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288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  <w:highlight w:val="yellow"/>
        </w:rPr>
        <w:t>FileCode~Rene_edicode~FileRunDate~FileRunTime</w:t>
      </w:r>
      <w:proofErr w:type="spellEnd"/>
      <w:r>
        <w:rPr>
          <w:color w:val="000000"/>
          <w:sz w:val="20"/>
          <w:szCs w:val="20"/>
          <w:highlight w:val="yellow"/>
        </w:rPr>
        <w:t xml:space="preserve"> (HH_MM)</w:t>
      </w:r>
    </w:p>
    <w:p w14:paraId="0000000A" w14:textId="77777777" w:rsidR="00607950" w:rsidRDefault="00607950">
      <w:pPr>
        <w:spacing w:after="0" w:line="312" w:lineRule="auto"/>
        <w:rPr>
          <w:b/>
          <w:sz w:val="20"/>
          <w:szCs w:val="20"/>
        </w:rPr>
      </w:pPr>
    </w:p>
    <w:p w14:paraId="0000000B" w14:textId="5D1881E4" w:rsidR="00607950" w:rsidRDefault="00930132">
      <w:pPr>
        <w:spacing w:after="0" w:line="31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File Data        </w:t>
      </w:r>
      <w:r>
        <w:rPr>
          <w:b/>
          <w:sz w:val="20"/>
          <w:szCs w:val="20"/>
          <w:highlight w:val="green"/>
        </w:rPr>
        <w:t>Green is related to System File</w:t>
      </w:r>
      <w:r>
        <w:rPr>
          <w:b/>
          <w:sz w:val="20"/>
          <w:szCs w:val="20"/>
        </w:rPr>
        <w:t xml:space="preserve">             </w:t>
      </w:r>
      <w:r>
        <w:rPr>
          <w:b/>
          <w:sz w:val="20"/>
          <w:szCs w:val="20"/>
          <w:highlight w:val="yellow"/>
        </w:rPr>
        <w:t>Yellow is system input data</w:t>
      </w:r>
      <w:r>
        <w:rPr>
          <w:b/>
          <w:sz w:val="20"/>
          <w:szCs w:val="20"/>
        </w:rPr>
        <w:t xml:space="preserve">               System tab details          </w:t>
      </w:r>
    </w:p>
    <w:p w14:paraId="0000000C" w14:textId="77777777" w:rsidR="00607950" w:rsidRDefault="00930132">
      <w:pPr>
        <w:spacing w:after="0" w:line="31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10</w:t>
      </w:r>
      <w:r>
        <w:rPr>
          <w:b/>
          <w:sz w:val="20"/>
          <w:szCs w:val="20"/>
        </w:rPr>
        <w:tab/>
        <w:t xml:space="preserve">    10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15</w:t>
      </w:r>
      <w:r>
        <w:rPr>
          <w:b/>
          <w:sz w:val="20"/>
          <w:szCs w:val="20"/>
        </w:rPr>
        <w:tab/>
        <w:t xml:space="preserve">           15 Spaces </w:t>
      </w:r>
    </w:p>
    <w:p w14:paraId="0000000D" w14:textId="2DF7CFE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ISA*00*          *00*          *ZZ*</w:t>
      </w:r>
      <w:r>
        <w:rPr>
          <w:sz w:val="20"/>
          <w:szCs w:val="20"/>
          <w:highlight w:val="yellow"/>
        </w:rPr>
        <w:t>AGASTYAEDI</w:t>
      </w:r>
      <w:r>
        <w:rPr>
          <w:sz w:val="20"/>
          <w:szCs w:val="20"/>
        </w:rPr>
        <w:t xml:space="preserve">     *ZZ*</w:t>
      </w:r>
      <w:r>
        <w:rPr>
          <w:sz w:val="20"/>
          <w:szCs w:val="20"/>
          <w:highlight w:val="yellow"/>
        </w:rPr>
        <w:t>IDTEDIUS</w:t>
      </w:r>
      <w:r>
        <w:rPr>
          <w:sz w:val="20"/>
          <w:szCs w:val="20"/>
        </w:rPr>
        <w:t xml:space="preserve">      *</w:t>
      </w:r>
      <w:r>
        <w:rPr>
          <w:sz w:val="20"/>
          <w:szCs w:val="20"/>
          <w:highlight w:val="yellow"/>
        </w:rPr>
        <w:t>211222</w:t>
      </w:r>
      <w:r>
        <w:rPr>
          <w:sz w:val="20"/>
          <w:szCs w:val="20"/>
        </w:rPr>
        <w:t>*</w:t>
      </w:r>
      <w:r w:rsidR="00D87748">
        <w:rPr>
          <w:sz w:val="20"/>
          <w:szCs w:val="20"/>
          <w:highlight w:val="yellow"/>
        </w:rPr>
        <w:t>2</w:t>
      </w:r>
      <w:r>
        <w:rPr>
          <w:sz w:val="20"/>
          <w:szCs w:val="20"/>
          <w:highlight w:val="yellow"/>
        </w:rPr>
        <w:t>355</w:t>
      </w:r>
      <w:r>
        <w:rPr>
          <w:sz w:val="20"/>
          <w:szCs w:val="20"/>
        </w:rPr>
        <w:t>*U*00401*</w:t>
      </w:r>
      <w:r>
        <w:rPr>
          <w:sz w:val="20"/>
          <w:szCs w:val="20"/>
          <w:highlight w:val="yellow"/>
        </w:rPr>
        <w:t>000001061</w:t>
      </w:r>
      <w:r>
        <w:rPr>
          <w:sz w:val="20"/>
          <w:szCs w:val="20"/>
        </w:rPr>
        <w:t xml:space="preserve">*0*P*&gt;] </w:t>
      </w:r>
      <w:r>
        <w:rPr>
          <w:color w:val="FF0000"/>
          <w:sz w:val="20"/>
          <w:szCs w:val="20"/>
        </w:rPr>
        <w:t>T=Test &amp; P= PRD</w:t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proofErr w:type="spellStart"/>
      <w:r>
        <w:rPr>
          <w:sz w:val="20"/>
          <w:szCs w:val="20"/>
        </w:rPr>
        <w:t>Sender_ID</w:t>
      </w:r>
      <w:proofErr w:type="spellEnd"/>
      <w:r>
        <w:rPr>
          <w:sz w:val="20"/>
          <w:szCs w:val="20"/>
        </w:rPr>
        <w:tab/>
        <w:t xml:space="preserve">       </w:t>
      </w:r>
      <w:proofErr w:type="spellStart"/>
      <w:r>
        <w:rPr>
          <w:sz w:val="20"/>
          <w:szCs w:val="20"/>
        </w:rPr>
        <w:t>Sold_To</w:t>
      </w:r>
      <w:proofErr w:type="spellEnd"/>
      <w:r>
        <w:rPr>
          <w:sz w:val="20"/>
          <w:szCs w:val="20"/>
        </w:rPr>
        <w:t xml:space="preserve"> ID</w:t>
      </w:r>
      <w:r>
        <w:rPr>
          <w:sz w:val="20"/>
          <w:szCs w:val="20"/>
        </w:rPr>
        <w:tab/>
        <w:t xml:space="preserve">    Date       Time        9 Digits File Gen. Sequence      </w:t>
      </w:r>
    </w:p>
    <w:p w14:paraId="0000000E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GS*PT*</w:t>
      </w:r>
      <w:r>
        <w:rPr>
          <w:sz w:val="20"/>
          <w:szCs w:val="20"/>
          <w:highlight w:val="yellow"/>
        </w:rPr>
        <w:t>AGASTYAEDI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114571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20211222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1355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1061</w:t>
      </w:r>
      <w:r>
        <w:rPr>
          <w:sz w:val="20"/>
          <w:szCs w:val="20"/>
        </w:rPr>
        <w:t>*X*004010]</w:t>
      </w:r>
    </w:p>
    <w:p w14:paraId="0000000F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spellStart"/>
      <w:r>
        <w:rPr>
          <w:sz w:val="20"/>
          <w:szCs w:val="20"/>
        </w:rPr>
        <w:t>Sender_ID</w:t>
      </w:r>
      <w:proofErr w:type="spellEnd"/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Sold_To</w:t>
      </w:r>
      <w:proofErr w:type="spellEnd"/>
      <w:r>
        <w:rPr>
          <w:sz w:val="20"/>
          <w:szCs w:val="20"/>
        </w:rPr>
        <w:t xml:space="preserve"> ID    Date       Time     File Gen. Sequence</w:t>
      </w:r>
    </w:p>
    <w:p w14:paraId="00000010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ST*867*</w:t>
      </w:r>
      <w:r>
        <w:rPr>
          <w:sz w:val="20"/>
          <w:szCs w:val="20"/>
          <w:highlight w:val="yellow"/>
        </w:rPr>
        <w:t>1061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File Gen. Sequence</w:t>
      </w:r>
    </w:p>
    <w:p w14:paraId="00000011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BPT*00*</w:t>
      </w:r>
      <w:r>
        <w:rPr>
          <w:sz w:val="20"/>
          <w:szCs w:val="20"/>
          <w:highlight w:val="yellow"/>
        </w:rPr>
        <w:t>1061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20211222</w:t>
      </w:r>
      <w:r>
        <w:rPr>
          <w:sz w:val="20"/>
          <w:szCs w:val="20"/>
        </w:rPr>
        <w:t>*02]</w:t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File Gen. Sequence </w:t>
      </w:r>
      <w:r>
        <w:rPr>
          <w:sz w:val="20"/>
          <w:szCs w:val="20"/>
        </w:rPr>
        <w:tab/>
        <w:t xml:space="preserve">POS Date   </w:t>
      </w:r>
    </w:p>
    <w:p w14:paraId="00000012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CUR*DS*USD]</w:t>
      </w:r>
    </w:p>
    <w:p w14:paraId="00000013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N1*BY*</w:t>
      </w:r>
      <w:r>
        <w:rPr>
          <w:sz w:val="20"/>
          <w:szCs w:val="20"/>
          <w:highlight w:val="yellow"/>
        </w:rPr>
        <w:t>RENE</w:t>
      </w:r>
      <w:r>
        <w:rPr>
          <w:sz w:val="20"/>
          <w:szCs w:val="20"/>
        </w:rPr>
        <w:t>*91*</w:t>
      </w:r>
      <w:r>
        <w:rPr>
          <w:sz w:val="20"/>
          <w:szCs w:val="20"/>
          <w:highlight w:val="yellow"/>
        </w:rPr>
        <w:t>114571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Disty_Name</w:t>
      </w:r>
      <w:proofErr w:type="spell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Sold_To</w:t>
      </w:r>
      <w:proofErr w:type="spellEnd"/>
      <w:r>
        <w:rPr>
          <w:sz w:val="20"/>
          <w:szCs w:val="20"/>
        </w:rPr>
        <w:t xml:space="preserve"> ID</w:t>
      </w:r>
    </w:p>
    <w:p w14:paraId="58709B22" w14:textId="77777777" w:rsidR="00374FFD" w:rsidRDefault="00374FFD">
      <w:pPr>
        <w:spacing w:after="0" w:line="312" w:lineRule="auto"/>
        <w:rPr>
          <w:sz w:val="20"/>
          <w:szCs w:val="20"/>
        </w:rPr>
      </w:pPr>
    </w:p>
    <w:p w14:paraId="00000014" w14:textId="0A2148C2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PTD*SD]</w:t>
      </w:r>
      <w:r w:rsidR="00666479" w:rsidRPr="00666479">
        <w:rPr>
          <w:color w:val="5B9BD5" w:themeColor="accent1"/>
          <w:sz w:val="20"/>
          <w:szCs w:val="20"/>
        </w:rPr>
        <w:t xml:space="preserve"> </w:t>
      </w:r>
      <w:r w:rsidR="00666479">
        <w:rPr>
          <w:color w:val="5B9BD5" w:themeColor="accent1"/>
          <w:sz w:val="20"/>
          <w:szCs w:val="20"/>
        </w:rPr>
        <w:tab/>
      </w:r>
      <w:r w:rsidR="00666479">
        <w:rPr>
          <w:color w:val="5B9BD5" w:themeColor="accent1"/>
          <w:sz w:val="20"/>
          <w:szCs w:val="20"/>
        </w:rPr>
        <w:tab/>
      </w:r>
      <w:r w:rsidR="00666479">
        <w:rPr>
          <w:color w:val="5B9BD5" w:themeColor="accent1"/>
          <w:sz w:val="20"/>
          <w:szCs w:val="20"/>
        </w:rPr>
        <w:tab/>
      </w:r>
      <w:r w:rsidR="00666479">
        <w:rPr>
          <w:color w:val="5B9BD5" w:themeColor="accent1"/>
          <w:sz w:val="20"/>
          <w:szCs w:val="20"/>
        </w:rPr>
        <w:tab/>
      </w:r>
      <w:r w:rsidR="00666479">
        <w:rPr>
          <w:color w:val="5B9BD5" w:themeColor="accent1"/>
          <w:sz w:val="20"/>
          <w:szCs w:val="20"/>
        </w:rPr>
        <w:tab/>
      </w:r>
      <w:r w:rsidR="00666479">
        <w:rPr>
          <w:color w:val="5B9BD5" w:themeColor="accent1"/>
          <w:sz w:val="20"/>
          <w:szCs w:val="20"/>
        </w:rPr>
        <w:tab/>
      </w:r>
      <w:r w:rsidR="00666479" w:rsidRPr="00666479">
        <w:rPr>
          <w:color w:val="5B9BD5" w:themeColor="accent1"/>
          <w:sz w:val="20"/>
          <w:szCs w:val="20"/>
        </w:rPr>
        <w:t xml:space="preserve">RP </w:t>
      </w:r>
      <w:r w:rsidR="00666479">
        <w:rPr>
          <w:color w:val="5B9BD5" w:themeColor="accent1"/>
          <w:sz w:val="20"/>
          <w:szCs w:val="20"/>
        </w:rPr>
        <w:t xml:space="preserve">IN PLACE OF </w:t>
      </w:r>
      <w:r w:rsidR="00374FFD">
        <w:rPr>
          <w:color w:val="5B9BD5" w:themeColor="accent1"/>
          <w:sz w:val="20"/>
          <w:szCs w:val="20"/>
        </w:rPr>
        <w:t>SD</w:t>
      </w:r>
      <w:r w:rsidR="00666479">
        <w:rPr>
          <w:color w:val="5B9BD5" w:themeColor="accent1"/>
          <w:sz w:val="20"/>
          <w:szCs w:val="20"/>
        </w:rPr>
        <w:t xml:space="preserve"> </w:t>
      </w:r>
      <w:r w:rsidR="00666479" w:rsidRPr="00666479">
        <w:rPr>
          <w:color w:val="5B9BD5" w:themeColor="accent1"/>
          <w:sz w:val="20"/>
          <w:szCs w:val="20"/>
        </w:rPr>
        <w:t>IF THE POSS IS NEGATIVE</w:t>
      </w:r>
      <w:r w:rsidR="00666479">
        <w:rPr>
          <w:color w:val="5B9BD5" w:themeColor="accent1"/>
          <w:sz w:val="20"/>
          <w:szCs w:val="20"/>
        </w:rPr>
        <w:t>.</w:t>
      </w:r>
    </w:p>
    <w:p w14:paraId="00000015" w14:textId="3CE953D5" w:rsidR="00607950" w:rsidRDefault="00930132">
      <w:pPr>
        <w:spacing w:after="0" w:line="312" w:lineRule="auto"/>
        <w:ind w:left="5040" w:hanging="5040"/>
        <w:rPr>
          <w:color w:val="FF0000"/>
          <w:sz w:val="20"/>
          <w:szCs w:val="20"/>
        </w:rPr>
      </w:pPr>
      <w:r>
        <w:rPr>
          <w:sz w:val="20"/>
          <w:szCs w:val="20"/>
        </w:rPr>
        <w:t>N1*ST*</w:t>
      </w:r>
      <w:r>
        <w:rPr>
          <w:sz w:val="20"/>
          <w:szCs w:val="20"/>
          <w:highlight w:val="yellow"/>
        </w:rPr>
        <w:t>PT HARTONO ISTANA TEKNOLOGI</w:t>
      </w:r>
      <w:r>
        <w:rPr>
          <w:sz w:val="20"/>
          <w:szCs w:val="20"/>
        </w:rPr>
        <w:t>*92*</w:t>
      </w:r>
      <w:r>
        <w:rPr>
          <w:color w:val="FF0000"/>
          <w:sz w:val="20"/>
          <w:szCs w:val="20"/>
          <w:highlight w:val="yellow"/>
        </w:rPr>
        <w:t>CA00005335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  <w:t xml:space="preserve">Sell through Customer Name      </w:t>
      </w:r>
      <w:r w:rsidR="00703A1F">
        <w:rPr>
          <w:color w:val="FF0000"/>
          <w:sz w:val="20"/>
          <w:szCs w:val="20"/>
        </w:rPr>
        <w:t>If the item</w:t>
      </w:r>
      <w:r>
        <w:rPr>
          <w:color w:val="FF0000"/>
          <w:sz w:val="20"/>
          <w:szCs w:val="20"/>
        </w:rPr>
        <w:t xml:space="preserve"> tagged with Rene-EP then</w:t>
      </w:r>
    </w:p>
    <w:p w14:paraId="00000016" w14:textId="06E6BF51" w:rsidR="00607950" w:rsidRDefault="00930132" w:rsidP="00703A1F">
      <w:pPr>
        <w:spacing w:after="0" w:line="312" w:lineRule="auto"/>
        <w:ind w:left="7650"/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System will add CA no from BP Master </w:t>
      </w:r>
      <w:r w:rsidR="00703A1F">
        <w:rPr>
          <w:color w:val="FF0000"/>
          <w:sz w:val="20"/>
          <w:szCs w:val="20"/>
        </w:rPr>
        <w:t>else customer name will be printed</w:t>
      </w:r>
      <w:r>
        <w:rPr>
          <w:color w:val="FF0000"/>
          <w:sz w:val="20"/>
          <w:szCs w:val="20"/>
        </w:rPr>
        <w:t xml:space="preserve"> </w:t>
      </w:r>
    </w:p>
    <w:p w14:paraId="46280309" w14:textId="77777777" w:rsidR="00666479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N3*</w:t>
      </w:r>
      <w:r>
        <w:rPr>
          <w:sz w:val="20"/>
          <w:szCs w:val="20"/>
          <w:highlight w:val="yellow"/>
        </w:rPr>
        <w:t>JL, KHR,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ASNAWI KUDUS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Address-1</w:t>
      </w:r>
      <w:r>
        <w:rPr>
          <w:sz w:val="20"/>
          <w:szCs w:val="20"/>
        </w:rPr>
        <w:tab/>
        <w:t>Address-2</w:t>
      </w:r>
      <w:r w:rsidR="00666479">
        <w:rPr>
          <w:sz w:val="20"/>
          <w:szCs w:val="20"/>
        </w:rPr>
        <w:t xml:space="preserve"> </w:t>
      </w:r>
    </w:p>
    <w:p w14:paraId="00000017" w14:textId="162C4927" w:rsidR="00607950" w:rsidRDefault="00666479" w:rsidP="00666479">
      <w:pPr>
        <w:spacing w:after="0" w:line="312" w:lineRule="auto"/>
        <w:ind w:left="4320" w:firstLine="720"/>
        <w:rPr>
          <w:sz w:val="20"/>
          <w:szCs w:val="20"/>
        </w:rPr>
      </w:pPr>
      <w:r w:rsidRPr="00666479">
        <w:rPr>
          <w:color w:val="5B9BD5" w:themeColor="accent1"/>
          <w:sz w:val="20"/>
          <w:szCs w:val="20"/>
        </w:rPr>
        <w:t xml:space="preserve">Max Length 55 characters </w:t>
      </w:r>
      <w:r>
        <w:rPr>
          <w:color w:val="5B9BD5" w:themeColor="accent1"/>
          <w:sz w:val="20"/>
          <w:szCs w:val="20"/>
        </w:rPr>
        <w:t>per address line.</w:t>
      </w:r>
      <w:r w:rsidR="00930132" w:rsidRPr="00666479">
        <w:rPr>
          <w:color w:val="5B9BD5" w:themeColor="accent1"/>
          <w:sz w:val="20"/>
          <w:szCs w:val="20"/>
        </w:rPr>
        <w:t xml:space="preserve"> </w:t>
      </w:r>
      <w:r w:rsidR="00930132">
        <w:rPr>
          <w:sz w:val="20"/>
          <w:szCs w:val="20"/>
        </w:rPr>
        <w:tab/>
      </w:r>
    </w:p>
    <w:p w14:paraId="00000018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N4*</w:t>
      </w:r>
      <w:r>
        <w:rPr>
          <w:sz w:val="20"/>
          <w:szCs w:val="20"/>
          <w:highlight w:val="yellow"/>
        </w:rPr>
        <w:t>ASNAWI KUDUS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JK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59332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ID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City</w:t>
      </w:r>
      <w:r>
        <w:rPr>
          <w:sz w:val="20"/>
          <w:szCs w:val="20"/>
        </w:rPr>
        <w:tab/>
        <w:t>Sate Code</w:t>
      </w:r>
      <w:r>
        <w:rPr>
          <w:sz w:val="20"/>
          <w:szCs w:val="20"/>
        </w:rPr>
        <w:tab/>
        <w:t>Pin Code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Country Code</w:t>
      </w:r>
    </w:p>
    <w:p w14:paraId="00000019" w14:textId="77777777" w:rsidR="00607950" w:rsidRDefault="00930132">
      <w:pPr>
        <w:spacing w:after="0" w:line="312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>N1*EC*</w:t>
      </w:r>
      <w:r>
        <w:rPr>
          <w:sz w:val="20"/>
          <w:szCs w:val="20"/>
          <w:highlight w:val="yellow"/>
        </w:rPr>
        <w:t>PT HARTONO ISTANA TEKNOLOGI</w:t>
      </w:r>
      <w:r>
        <w:rPr>
          <w:sz w:val="20"/>
          <w:szCs w:val="20"/>
        </w:rPr>
        <w:t>*92*</w:t>
      </w:r>
      <w:r>
        <w:rPr>
          <w:color w:val="FF0000"/>
          <w:sz w:val="20"/>
          <w:szCs w:val="20"/>
          <w:highlight w:val="yellow"/>
        </w:rPr>
        <w:t>CA00005335</w:t>
      </w:r>
      <w:r>
        <w:rPr>
          <w:color w:val="FF0000"/>
          <w:sz w:val="20"/>
          <w:szCs w:val="20"/>
        </w:rPr>
        <w:t>]</w:t>
      </w:r>
      <w:r>
        <w:rPr>
          <w:sz w:val="20"/>
          <w:szCs w:val="20"/>
        </w:rPr>
        <w:t xml:space="preserve">      </w:t>
      </w:r>
      <w:r>
        <w:rPr>
          <w:color w:val="FF0000"/>
          <w:sz w:val="20"/>
          <w:szCs w:val="20"/>
        </w:rPr>
        <w:t xml:space="preserve">If Sell through Customer will be same as End Customer the same </w:t>
      </w:r>
    </w:p>
    <w:p w14:paraId="0000001A" w14:textId="77777777" w:rsidR="00607950" w:rsidRDefault="00930132">
      <w:pPr>
        <w:spacing w:after="0" w:line="312" w:lineRule="auto"/>
        <w:ind w:left="508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Information of N1, N3, </w:t>
      </w:r>
      <w:proofErr w:type="gramStart"/>
      <w:r>
        <w:rPr>
          <w:color w:val="FF0000"/>
          <w:sz w:val="20"/>
          <w:szCs w:val="20"/>
        </w:rPr>
        <w:t>N4</w:t>
      </w:r>
      <w:proofErr w:type="gramEnd"/>
      <w:r>
        <w:rPr>
          <w:color w:val="FF0000"/>
          <w:sz w:val="20"/>
          <w:szCs w:val="20"/>
        </w:rPr>
        <w:t xml:space="preserve"> will be populated in end customer segment    fields. </w:t>
      </w:r>
    </w:p>
    <w:p w14:paraId="0000001B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N3*</w:t>
      </w:r>
      <w:r>
        <w:rPr>
          <w:sz w:val="20"/>
          <w:szCs w:val="20"/>
          <w:highlight w:val="yellow"/>
        </w:rPr>
        <w:t>JL, KHR,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ASNAWI KUDUS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Address-1</w:t>
      </w:r>
      <w:r>
        <w:rPr>
          <w:sz w:val="20"/>
          <w:szCs w:val="20"/>
        </w:rPr>
        <w:tab/>
        <w:t>Address-2</w:t>
      </w:r>
    </w:p>
    <w:p w14:paraId="0000001C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N4*</w:t>
      </w:r>
      <w:r>
        <w:rPr>
          <w:sz w:val="20"/>
          <w:szCs w:val="20"/>
          <w:highlight w:val="yellow"/>
        </w:rPr>
        <w:t>ASNAWI KUDUS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JK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59332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ID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City</w:t>
      </w:r>
      <w:r>
        <w:rPr>
          <w:sz w:val="20"/>
          <w:szCs w:val="20"/>
        </w:rPr>
        <w:tab/>
        <w:t>Sate Code</w:t>
      </w:r>
      <w:r>
        <w:rPr>
          <w:sz w:val="20"/>
          <w:szCs w:val="20"/>
        </w:rPr>
        <w:tab/>
        <w:t>Pin Code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Country Code</w:t>
      </w:r>
    </w:p>
    <w:p w14:paraId="0000001D" w14:textId="6E0C4D9C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QTY*32*</w:t>
      </w:r>
      <w:r>
        <w:rPr>
          <w:sz w:val="20"/>
          <w:szCs w:val="20"/>
          <w:highlight w:val="yellow"/>
        </w:rPr>
        <w:t>6000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EA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INV Line Qty</w:t>
      </w:r>
      <w:r>
        <w:rPr>
          <w:sz w:val="20"/>
          <w:szCs w:val="20"/>
        </w:rPr>
        <w:tab/>
        <w:t>UOM</w:t>
      </w:r>
    </w:p>
    <w:p w14:paraId="0000001E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LIN*1*VP*</w:t>
      </w:r>
      <w:r>
        <w:rPr>
          <w:sz w:val="20"/>
          <w:szCs w:val="20"/>
          <w:highlight w:val="yellow"/>
        </w:rPr>
        <w:t>READ2302GSP#GC3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MPN</w:t>
      </w:r>
    </w:p>
    <w:p w14:paraId="0000001F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UIT*EA*</w:t>
      </w:r>
      <w:r>
        <w:rPr>
          <w:sz w:val="20"/>
          <w:szCs w:val="20"/>
          <w:highlight w:val="yellow"/>
        </w:rPr>
        <w:t>0.15</w:t>
      </w:r>
      <w:r>
        <w:rPr>
          <w:sz w:val="20"/>
          <w:szCs w:val="20"/>
        </w:rPr>
        <w:t>*RS]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INV Sale Price</w:t>
      </w:r>
    </w:p>
    <w:p w14:paraId="00000020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UIT*EA*</w:t>
      </w:r>
      <w:r>
        <w:rPr>
          <w:sz w:val="20"/>
          <w:szCs w:val="20"/>
          <w:highlight w:val="yellow"/>
        </w:rPr>
        <w:t>0.175</w:t>
      </w:r>
      <w:r>
        <w:rPr>
          <w:sz w:val="20"/>
          <w:szCs w:val="20"/>
        </w:rPr>
        <w:t>*CA]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DBC Price</w:t>
      </w:r>
    </w:p>
    <w:p w14:paraId="00000021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UIT*EA*</w:t>
      </w:r>
      <w:r>
        <w:rPr>
          <w:sz w:val="20"/>
          <w:szCs w:val="20"/>
          <w:highlight w:val="yellow"/>
        </w:rPr>
        <w:t>0.13</w:t>
      </w:r>
      <w:r>
        <w:rPr>
          <w:sz w:val="20"/>
          <w:szCs w:val="20"/>
        </w:rPr>
        <w:t>*DI]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Adjusted Cost / DC Price </w:t>
      </w:r>
    </w:p>
    <w:p w14:paraId="00000023" w14:textId="4E02298E" w:rsidR="00607950" w:rsidRDefault="00930132" w:rsidP="004A3E61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REF*CO*</w:t>
      </w:r>
      <w:r w:rsidR="00B74C01">
        <w:rPr>
          <w:sz w:val="20"/>
          <w:szCs w:val="20"/>
        </w:rPr>
        <w:t>Buffer Po</w:t>
      </w:r>
      <w:r>
        <w:rPr>
          <w:sz w:val="20"/>
          <w:szCs w:val="20"/>
          <w:highlight w:val="yellow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Customer PO No</w:t>
      </w:r>
      <w:r w:rsidR="004A3E61">
        <w:rPr>
          <w:sz w:val="20"/>
          <w:szCs w:val="20"/>
        </w:rPr>
        <w:t xml:space="preserve"> is mandatory </w:t>
      </w:r>
    </w:p>
    <w:p w14:paraId="00000024" w14:textId="42C6E722" w:rsidR="00607950" w:rsidRDefault="00930132">
      <w:pPr>
        <w:spacing w:after="0" w:line="312" w:lineRule="auto"/>
        <w:ind w:left="2160" w:hanging="2160"/>
        <w:rPr>
          <w:color w:val="FF0000"/>
          <w:sz w:val="20"/>
          <w:szCs w:val="20"/>
        </w:rPr>
      </w:pPr>
      <w:r>
        <w:rPr>
          <w:sz w:val="20"/>
          <w:szCs w:val="20"/>
        </w:rPr>
        <w:t>REF*AU*</w:t>
      </w:r>
      <w:r>
        <w:rPr>
          <w:sz w:val="20"/>
          <w:szCs w:val="20"/>
          <w:highlight w:val="yellow"/>
        </w:rPr>
        <w:t>D4095194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FF0000"/>
          <w:sz w:val="20"/>
          <w:szCs w:val="20"/>
        </w:rPr>
        <w:t xml:space="preserve">if S&amp;D is missing then system will generate </w:t>
      </w:r>
    </w:p>
    <w:p w14:paraId="00000025" w14:textId="77777777" w:rsidR="00607950" w:rsidRDefault="00930132">
      <w:pPr>
        <w:spacing w:after="0" w:line="312" w:lineRule="auto"/>
        <w:ind w:left="4320" w:firstLine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POS only but you cannot send claim against this line item</w:t>
      </w:r>
    </w:p>
    <w:p w14:paraId="00000026" w14:textId="77777777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REF*DI*</w:t>
      </w:r>
      <w:r>
        <w:rPr>
          <w:sz w:val="20"/>
          <w:szCs w:val="20"/>
          <w:highlight w:val="yellow"/>
        </w:rPr>
        <w:t>AG212200952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INV Doc No</w:t>
      </w:r>
    </w:p>
    <w:p w14:paraId="6F77D3EB" w14:textId="7B3B1A3C" w:rsidR="00F077DB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REF*LI*</w:t>
      </w:r>
      <w:r>
        <w:rPr>
          <w:sz w:val="20"/>
          <w:szCs w:val="20"/>
          <w:highlight w:val="yellow"/>
        </w:rPr>
        <w:t>32</w:t>
      </w:r>
      <w:r>
        <w:rPr>
          <w:sz w:val="20"/>
          <w:szCs w:val="20"/>
        </w:rPr>
        <w:t>]</w:t>
      </w:r>
      <w:r w:rsidR="00F077DB" w:rsidRPr="00F077DB">
        <w:rPr>
          <w:sz w:val="20"/>
          <w:szCs w:val="20"/>
        </w:rPr>
        <w:t xml:space="preserve"> </w:t>
      </w:r>
      <w:r w:rsidR="00F077DB">
        <w:rPr>
          <w:sz w:val="20"/>
          <w:szCs w:val="20"/>
        </w:rPr>
        <w:tab/>
      </w:r>
      <w:r w:rsidR="00F077DB">
        <w:rPr>
          <w:sz w:val="20"/>
          <w:szCs w:val="20"/>
        </w:rPr>
        <w:tab/>
      </w:r>
      <w:r w:rsidR="00F077DB">
        <w:rPr>
          <w:sz w:val="20"/>
          <w:szCs w:val="20"/>
        </w:rPr>
        <w:tab/>
      </w:r>
      <w:r w:rsidR="00F077DB">
        <w:rPr>
          <w:sz w:val="20"/>
          <w:szCs w:val="20"/>
        </w:rPr>
        <w:tab/>
      </w:r>
      <w:r w:rsidR="00F077DB">
        <w:rPr>
          <w:sz w:val="20"/>
          <w:szCs w:val="20"/>
        </w:rPr>
        <w:tab/>
      </w:r>
      <w:r w:rsidR="00F077DB">
        <w:rPr>
          <w:sz w:val="20"/>
          <w:szCs w:val="20"/>
        </w:rPr>
        <w:tab/>
        <w:t>INV MPN Line No</w:t>
      </w:r>
    </w:p>
    <w:p w14:paraId="18719B8B" w14:textId="1B1FCB45" w:rsidR="00F077DB" w:rsidRDefault="00275875">
      <w:pPr>
        <w:spacing w:after="0" w:line="312" w:lineRule="auto"/>
        <w:rPr>
          <w:sz w:val="20"/>
          <w:szCs w:val="20"/>
        </w:rPr>
      </w:pPr>
      <w:r>
        <w:rPr>
          <w:color w:val="5B9BD5" w:themeColor="accent1"/>
          <w:sz w:val="20"/>
          <w:szCs w:val="20"/>
        </w:rPr>
        <w:t>REF*CM*CN#**LI&gt;</w:t>
      </w:r>
      <w:r w:rsidR="00F077DB" w:rsidRPr="00F077DB">
        <w:rPr>
          <w:color w:val="5B9BD5" w:themeColor="accent1"/>
          <w:sz w:val="20"/>
          <w:szCs w:val="20"/>
        </w:rPr>
        <w:t>LINE#]</w:t>
      </w:r>
      <w:r w:rsidR="00930132">
        <w:rPr>
          <w:sz w:val="20"/>
          <w:szCs w:val="20"/>
        </w:rPr>
        <w:tab/>
      </w:r>
      <w:r w:rsidR="00F077DB">
        <w:rPr>
          <w:sz w:val="20"/>
          <w:szCs w:val="20"/>
        </w:rPr>
        <w:tab/>
      </w:r>
      <w:r w:rsidR="00F077DB">
        <w:rPr>
          <w:sz w:val="20"/>
          <w:szCs w:val="20"/>
        </w:rPr>
        <w:tab/>
      </w:r>
      <w:r w:rsidR="00F077DB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F077DB">
        <w:rPr>
          <w:sz w:val="20"/>
          <w:szCs w:val="20"/>
        </w:rPr>
        <w:t>This</w:t>
      </w:r>
      <w:proofErr w:type="gramEnd"/>
      <w:r w:rsidR="00F077DB">
        <w:rPr>
          <w:sz w:val="20"/>
          <w:szCs w:val="20"/>
        </w:rPr>
        <w:t xml:space="preserve"> line in case of Negative POS Only.</w:t>
      </w:r>
      <w:r w:rsidR="00F077DB">
        <w:rPr>
          <w:sz w:val="20"/>
          <w:szCs w:val="20"/>
        </w:rPr>
        <w:tab/>
      </w:r>
    </w:p>
    <w:p w14:paraId="00000028" w14:textId="5968D16D" w:rsidR="00607950" w:rsidRDefault="00930132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</w:rPr>
        <w:t>DTM*003*</w:t>
      </w:r>
      <w:r>
        <w:rPr>
          <w:sz w:val="20"/>
          <w:szCs w:val="20"/>
          <w:highlight w:val="yellow"/>
        </w:rPr>
        <w:t>20211222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INV Posting Date</w:t>
      </w:r>
    </w:p>
    <w:p w14:paraId="2DC5DFB9" w14:textId="77777777" w:rsidR="00275875" w:rsidRDefault="00275875" w:rsidP="00C40CC1">
      <w:pPr>
        <w:spacing w:after="0" w:line="312" w:lineRule="auto"/>
        <w:rPr>
          <w:sz w:val="20"/>
          <w:szCs w:val="20"/>
          <w:highlight w:val="green"/>
        </w:rPr>
      </w:pPr>
    </w:p>
    <w:p w14:paraId="46797F03" w14:textId="76FB8C1E" w:rsidR="00C40CC1" w:rsidRDefault="00C40CC1" w:rsidP="00C40CC1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  <w:highlight w:val="green"/>
        </w:rPr>
        <w:t>CTT</w:t>
      </w:r>
      <w:r>
        <w:rPr>
          <w:sz w:val="20"/>
          <w:szCs w:val="20"/>
        </w:rPr>
        <w:t>*</w:t>
      </w:r>
      <w:r w:rsidR="00275875">
        <w:rPr>
          <w:sz w:val="20"/>
          <w:szCs w:val="20"/>
        </w:rPr>
        <w:t>1</w:t>
      </w:r>
      <w:r>
        <w:rPr>
          <w:sz w:val="20"/>
          <w:szCs w:val="20"/>
        </w:rPr>
        <w:t>*</w:t>
      </w:r>
      <w:r w:rsidR="00275875">
        <w:rPr>
          <w:sz w:val="20"/>
          <w:szCs w:val="20"/>
        </w:rPr>
        <w:t>6000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Total line count ~ Sum of MPN Line PO Qty</w:t>
      </w:r>
    </w:p>
    <w:p w14:paraId="3E0A7360" w14:textId="2C11EC57" w:rsidR="00C40CC1" w:rsidRDefault="00C40CC1" w:rsidP="00C40CC1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  <w:highlight w:val="green"/>
        </w:rPr>
        <w:t>SE</w:t>
      </w:r>
      <w:r>
        <w:rPr>
          <w:sz w:val="20"/>
          <w:szCs w:val="20"/>
        </w:rPr>
        <w:t>*</w:t>
      </w:r>
      <w:r w:rsidR="00275875">
        <w:rPr>
          <w:sz w:val="20"/>
          <w:szCs w:val="20"/>
        </w:rPr>
        <w:t>24</w:t>
      </w:r>
      <w:r>
        <w:rPr>
          <w:sz w:val="20"/>
          <w:szCs w:val="20"/>
        </w:rPr>
        <w:t>*</w:t>
      </w:r>
      <w:r>
        <w:rPr>
          <w:sz w:val="20"/>
          <w:szCs w:val="20"/>
          <w:highlight w:val="yellow"/>
        </w:rPr>
        <w:t>1061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From ST to SE Line Count ~ File Gen. Sequence</w:t>
      </w:r>
    </w:p>
    <w:p w14:paraId="31F9092F" w14:textId="77777777" w:rsidR="00C40CC1" w:rsidRDefault="00C40CC1" w:rsidP="00C40CC1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  <w:highlight w:val="green"/>
        </w:rPr>
        <w:lastRenderedPageBreak/>
        <w:t>GE</w:t>
      </w:r>
      <w:r>
        <w:rPr>
          <w:sz w:val="20"/>
          <w:szCs w:val="20"/>
        </w:rPr>
        <w:t>*1*</w:t>
      </w:r>
      <w:r>
        <w:rPr>
          <w:sz w:val="20"/>
          <w:szCs w:val="20"/>
          <w:highlight w:val="yellow"/>
        </w:rPr>
        <w:t>1061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File Gen. Sequence</w:t>
      </w:r>
    </w:p>
    <w:p w14:paraId="0000002D" w14:textId="5A5CF96D" w:rsidR="00607950" w:rsidRDefault="00C40CC1">
      <w:pPr>
        <w:spacing w:after="0" w:line="312" w:lineRule="auto"/>
        <w:rPr>
          <w:sz w:val="20"/>
          <w:szCs w:val="20"/>
        </w:rPr>
      </w:pPr>
      <w:r>
        <w:rPr>
          <w:sz w:val="20"/>
          <w:szCs w:val="20"/>
          <w:highlight w:val="green"/>
        </w:rPr>
        <w:t>IEA</w:t>
      </w:r>
      <w:r>
        <w:rPr>
          <w:sz w:val="20"/>
          <w:szCs w:val="20"/>
        </w:rPr>
        <w:t>*1*</w:t>
      </w:r>
      <w:r>
        <w:rPr>
          <w:sz w:val="20"/>
          <w:szCs w:val="20"/>
          <w:highlight w:val="yellow"/>
        </w:rPr>
        <w:t>00</w:t>
      </w:r>
      <w:bookmarkStart w:id="0" w:name="_GoBack"/>
      <w:bookmarkEnd w:id="0"/>
      <w:r>
        <w:rPr>
          <w:sz w:val="20"/>
          <w:szCs w:val="20"/>
          <w:highlight w:val="yellow"/>
        </w:rPr>
        <w:t>0001061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9 Digits File Gen. Sequence </w:t>
      </w:r>
    </w:p>
    <w:sectPr w:rsidR="00607950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E4014"/>
    <w:multiLevelType w:val="multilevel"/>
    <w:tmpl w:val="20F8140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50"/>
    <w:rsid w:val="0002314B"/>
    <w:rsid w:val="002330D2"/>
    <w:rsid w:val="00275875"/>
    <w:rsid w:val="00374FFD"/>
    <w:rsid w:val="004A3E61"/>
    <w:rsid w:val="00541F9B"/>
    <w:rsid w:val="00607950"/>
    <w:rsid w:val="00666479"/>
    <w:rsid w:val="00703A1F"/>
    <w:rsid w:val="00930132"/>
    <w:rsid w:val="009D18D8"/>
    <w:rsid w:val="00A25937"/>
    <w:rsid w:val="00B74C01"/>
    <w:rsid w:val="00C40CC1"/>
    <w:rsid w:val="00D87748"/>
    <w:rsid w:val="00F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B93E8-43B6-452B-8DBF-D39D4785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466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textrun">
    <w:name w:val="normaltextrun"/>
    <w:basedOn w:val="DefaultParagraphFont"/>
    <w:rsid w:val="0023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n1qWYDaECoVRQOhltcaFx6gIXg==">AMUW2mXpxVxH8Oxn+LDMeaN5+BNhsKvqj7pJknINn8U9Y5QjQctjeHbyzFPpL2Y5eamz64LkJDUvqNd+4BUsbl3jhCcWEfPQry++gjfKtKM48/H11Lq4HnTlCewCeF6G9hjyRuuNWmJh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Verma</dc:creator>
  <cp:lastModifiedBy>Rachit Garg</cp:lastModifiedBy>
  <cp:revision>13</cp:revision>
  <dcterms:created xsi:type="dcterms:W3CDTF">2021-12-23T04:33:00Z</dcterms:created>
  <dcterms:modified xsi:type="dcterms:W3CDTF">2022-06-20T08:34:00Z</dcterms:modified>
</cp:coreProperties>
</file>