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008E9C11" w:rsidRDefault="008E9C11" w14:paraId="1ED424FD" w14:textId="7BD17BCE">
      <w:r w:rsidRPr="48199A54" w:rsidR="008E9C11">
        <w:rPr>
          <w:b w:val="1"/>
          <w:bCs w:val="1"/>
        </w:rPr>
        <w:t>Purpose</w:t>
      </w:r>
      <w:r w:rsidR="008E9C11">
        <w:rPr/>
        <w:t xml:space="preserve">: Assignment for Oracle E- Business Suite </w:t>
      </w:r>
      <w:r w:rsidR="3A4EADAB">
        <w:rPr/>
        <w:t>General Ledger</w:t>
      </w:r>
    </w:p>
    <w:p w:rsidR="008E9C11" w:rsidRDefault="008E9C11" w14:paraId="734AB121" w14:textId="53C0AFD1">
      <w:r w:rsidRPr="48199A54" w:rsidR="008E9C11">
        <w:rPr>
          <w:b w:val="1"/>
          <w:bCs w:val="1"/>
        </w:rPr>
        <w:t>Date:</w:t>
      </w:r>
      <w:r w:rsidR="008E9C11">
        <w:rPr/>
        <w:t>1</w:t>
      </w:r>
      <w:r w:rsidR="4896B335">
        <w:rPr/>
        <w:t>8</w:t>
      </w:r>
      <w:r w:rsidR="008E9C11">
        <w:rPr/>
        <w:t>th Nov-2024</w:t>
      </w:r>
    </w:p>
    <w:p w:rsidR="008E9C11" w:rsidRDefault="008E9C11" w14:paraId="7DC8B6E5" w14:textId="533FB8D9">
      <w:r w:rsidRPr="2E7AE5C2" w:rsidR="008E9C11">
        <w:rPr>
          <w:b w:val="1"/>
          <w:bCs w:val="1"/>
        </w:rPr>
        <w:t>Student</w:t>
      </w:r>
      <w:r w:rsidR="008E9C11">
        <w:rPr/>
        <w:t xml:space="preserve">: </w:t>
      </w:r>
      <w:r w:rsidR="008E9C11">
        <w:rPr/>
        <w:t>Areba</w:t>
      </w:r>
      <w:r w:rsidR="008E9C11">
        <w:rPr/>
        <w:t xml:space="preserve"> Hashmi</w:t>
      </w:r>
    </w:p>
    <w:p w:rsidR="008E9C11" w:rsidRDefault="008E9C11" w14:paraId="0DEDB757" w14:textId="0CC13BA8">
      <w:r w:rsidR="008E9C11">
        <w:rPr/>
        <w:t>____________________________________________________________________________</w:t>
      </w:r>
    </w:p>
    <w:p w:rsidR="008E9C11" w:rsidP="2E7AE5C2" w:rsidRDefault="008E9C11" w14:paraId="50C291EC" w14:textId="71C7F82B">
      <w:pPr>
        <w:pStyle w:val="ListParagraph"/>
        <w:numPr>
          <w:ilvl w:val="0"/>
          <w:numId w:val="1"/>
        </w:numPr>
        <w:rPr>
          <w:b w:val="1"/>
          <w:bCs w:val="1"/>
        </w:rPr>
      </w:pPr>
      <w:r w:rsidRPr="2E7AE5C2" w:rsidR="008E9C11">
        <w:rPr>
          <w:b w:val="1"/>
          <w:bCs w:val="1"/>
        </w:rPr>
        <w:t>Create</w:t>
      </w:r>
      <w:r w:rsidRPr="2E7AE5C2" w:rsidR="008E9C11">
        <w:rPr>
          <w:b w:val="1"/>
          <w:bCs w:val="1"/>
        </w:rPr>
        <w:t xml:space="preserve"> Your Own user ID from System Administrator Responsibility. Assign the following responsibilities to your Oracle User ID </w:t>
      </w:r>
    </w:p>
    <w:p w:rsidR="008E9C11" w:rsidP="2E7AE5C2" w:rsidRDefault="008E9C11" w14:paraId="15344CDB" w14:textId="3DB42972">
      <w:pPr>
        <w:pStyle w:val="ListParagraph"/>
        <w:numPr>
          <w:ilvl w:val="1"/>
          <w:numId w:val="1"/>
        </w:numPr>
        <w:rPr>
          <w:b w:val="1"/>
          <w:bCs w:val="1"/>
        </w:rPr>
      </w:pPr>
      <w:r w:rsidRPr="2E7AE5C2" w:rsidR="008E9C11">
        <w:rPr>
          <w:b w:val="1"/>
          <w:bCs w:val="1"/>
        </w:rPr>
        <w:t xml:space="preserve">Vision Operation General Ledger. </w:t>
      </w:r>
    </w:p>
    <w:p w:rsidR="008E9C11" w:rsidP="2E7AE5C2" w:rsidRDefault="008E9C11" w14:paraId="1946E7A6" w14:textId="1429A1EF">
      <w:pPr>
        <w:pStyle w:val="ListParagraph"/>
        <w:numPr>
          <w:ilvl w:val="1"/>
          <w:numId w:val="1"/>
        </w:numPr>
        <w:rPr>
          <w:b w:val="1"/>
          <w:bCs w:val="1"/>
        </w:rPr>
      </w:pPr>
      <w:r w:rsidRPr="2E7AE5C2" w:rsidR="008E9C11">
        <w:rPr>
          <w:b w:val="1"/>
          <w:bCs w:val="1"/>
        </w:rPr>
        <w:t xml:space="preserve">Vision Operation Inventory. </w:t>
      </w:r>
    </w:p>
    <w:p w:rsidR="008E9C11" w:rsidP="2E7AE5C2" w:rsidRDefault="008E9C11" w14:paraId="279DFBCA" w14:textId="7A4FBFCD">
      <w:pPr>
        <w:pStyle w:val="ListParagraph"/>
        <w:numPr>
          <w:ilvl w:val="1"/>
          <w:numId w:val="1"/>
        </w:numPr>
        <w:rPr>
          <w:b w:val="1"/>
          <w:bCs w:val="1"/>
        </w:rPr>
      </w:pPr>
      <w:r w:rsidRPr="2E7AE5C2" w:rsidR="008E9C11">
        <w:rPr>
          <w:b w:val="1"/>
          <w:bCs w:val="1"/>
        </w:rPr>
        <w:t>Vision Operation Procurement</w:t>
      </w:r>
    </w:p>
    <w:p w:rsidR="2B838A8C" w:rsidP="2E7AE5C2" w:rsidRDefault="2B838A8C" w14:paraId="763BCF37" w14:textId="1E6DCE49">
      <w:pPr>
        <w:pStyle w:val="ListParagraph"/>
        <w:numPr>
          <w:ilvl w:val="0"/>
          <w:numId w:val="1"/>
        </w:numPr>
        <w:rPr>
          <w:b w:val="1"/>
          <w:bCs w:val="1"/>
        </w:rPr>
      </w:pPr>
      <w:r w:rsidRPr="2E7AE5C2" w:rsidR="2B838A8C">
        <w:rPr>
          <w:b w:val="1"/>
          <w:bCs w:val="1"/>
        </w:rPr>
        <w:t xml:space="preserve">For your user ID password </w:t>
      </w:r>
      <w:r w:rsidRPr="2E7AE5C2" w:rsidR="2B838A8C">
        <w:rPr>
          <w:b w:val="1"/>
          <w:bCs w:val="1"/>
        </w:rPr>
        <w:t>expiration</w:t>
      </w:r>
      <w:r w:rsidRPr="2E7AE5C2" w:rsidR="2B838A8C">
        <w:rPr>
          <w:b w:val="1"/>
          <w:bCs w:val="1"/>
        </w:rPr>
        <w:t xml:space="preserve"> day should be </w:t>
      </w:r>
      <w:r w:rsidRPr="2E7AE5C2" w:rsidR="2B838A8C">
        <w:rPr>
          <w:b w:val="1"/>
          <w:bCs w:val="1"/>
        </w:rPr>
        <w:t>60 days</w:t>
      </w:r>
    </w:p>
    <w:p w:rsidR="24B0E9C9" w:rsidP="2E7AE5C2" w:rsidRDefault="24B0E9C9" w14:paraId="270A4446" w14:textId="7A955571">
      <w:pPr>
        <w:pStyle w:val="Normal"/>
      </w:pPr>
      <w:r w:rsidR="24B0E9C9">
        <w:rPr/>
        <w:t>Step 1: Oracle EBS &gt; System Administrator &gt; Security &gt; User &gt; Define</w:t>
      </w:r>
    </w:p>
    <w:p w:rsidR="24B0E9C9" w:rsidP="2E7AE5C2" w:rsidRDefault="24B0E9C9" w14:paraId="14EC3103" w14:textId="1559D767">
      <w:pPr>
        <w:pStyle w:val="Normal"/>
      </w:pPr>
      <w:r w:rsidR="24B0E9C9">
        <w:drawing>
          <wp:inline wp14:editId="4803190E" wp14:anchorId="3A4025E5">
            <wp:extent cx="4191187" cy="2305062"/>
            <wp:effectExtent l="0" t="0" r="0" b="0"/>
            <wp:docPr id="1116774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1aa3a836a84c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15679"/>
                    <a:stretch>
                      <a:fillRect/>
                    </a:stretch>
                  </pic:blipFill>
                  <pic:spPr>
                    <a:xfrm>
                      <a:off x="0" y="0"/>
                      <a:ext cx="4191187" cy="230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E9C9" w:rsidP="2E7AE5C2" w:rsidRDefault="24B0E9C9" w14:paraId="255ECA83" w14:textId="3138DA6E">
      <w:pPr>
        <w:pStyle w:val="Normal"/>
      </w:pPr>
      <w:r w:rsidR="24B0E9C9">
        <w:rPr/>
        <w:t xml:space="preserve">Step 2: Create the User ID </w:t>
      </w:r>
      <w:r w:rsidR="5F1B9388">
        <w:rPr/>
        <w:t>(</w:t>
      </w:r>
      <w:r w:rsidRPr="2E7AE5C2" w:rsidR="5F1B9388">
        <w:rPr>
          <w:rFonts w:ascii="Aptos" w:hAnsi="Aptos" w:eastAsia="Aptos" w:cs="Aptos"/>
          <w:noProof w:val="0"/>
          <w:sz w:val="24"/>
          <w:szCs w:val="24"/>
          <w:lang w:val="en-US"/>
        </w:rPr>
        <w:t>XX_AH_USER)</w:t>
      </w:r>
      <w:r w:rsidR="24B0E9C9">
        <w:rPr/>
        <w:t xml:space="preserve"> &amp; Assign Responsibilities</w:t>
      </w:r>
    </w:p>
    <w:p w:rsidR="4783DA6B" w:rsidP="2E7AE5C2" w:rsidRDefault="4783DA6B" w14:paraId="54EB7B2F" w14:textId="7FBDFB78">
      <w:pPr>
        <w:pStyle w:val="Normal"/>
      </w:pPr>
      <w:r w:rsidR="4783DA6B">
        <w:drawing>
          <wp:inline wp14:editId="67CAFB34" wp14:anchorId="3B15002F">
            <wp:extent cx="4182476" cy="2411664"/>
            <wp:effectExtent l="0" t="0" r="0" b="0"/>
            <wp:docPr id="1698284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409e0a776345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762" r="0" b="7118"/>
                    <a:stretch>
                      <a:fillRect/>
                    </a:stretch>
                  </pic:blipFill>
                  <pic:spPr>
                    <a:xfrm>
                      <a:off x="0" y="0"/>
                      <a:ext cx="4182476" cy="241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116D2" w:rsidP="2E7AE5C2" w:rsidRDefault="3BC116D2" w14:paraId="7BF6ACD3" w14:textId="09F8B406">
      <w:pPr>
        <w:pStyle w:val="ListParagraph"/>
        <w:numPr>
          <w:ilvl w:val="0"/>
          <w:numId w:val="1"/>
        </w:numPr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E7AE5C2" w:rsidR="3BC116D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In </w:t>
      </w:r>
      <w:r w:rsidRPr="2E7AE5C2" w:rsidR="3BC116D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Vision Operation General Ledger </w:t>
      </w:r>
      <w:r w:rsidRPr="2E7AE5C2" w:rsidR="3BC116D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responsibility.</w:t>
      </w:r>
    </w:p>
    <w:p w:rsidR="3BC116D2" w:rsidP="2E7AE5C2" w:rsidRDefault="3BC116D2" w14:paraId="36757E42" w14:textId="0443A93E">
      <w:pPr>
        <w:pStyle w:val="ListParagraph"/>
        <w:numPr>
          <w:ilvl w:val="1"/>
          <w:numId w:val="1"/>
        </w:numPr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E7AE5C2" w:rsidR="3BC116D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Form Accounting Setup Manager&gt; Find the </w:t>
      </w:r>
      <w:r w:rsidRPr="2E7AE5C2" w:rsidR="3BC116D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Vision Operation [Primary Ledger]</w:t>
      </w:r>
    </w:p>
    <w:p w:rsidR="3BC116D2" w:rsidP="2E7AE5C2" w:rsidRDefault="3BC116D2" w14:paraId="0E57F73D" w14:textId="0027A2D3">
      <w:pPr>
        <w:pStyle w:val="ListParagraph"/>
        <w:numPr>
          <w:ilvl w:val="1"/>
          <w:numId w:val="1"/>
        </w:numPr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E7AE5C2" w:rsidR="3BC116D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In this Ledger finds the </w:t>
      </w:r>
      <w:r w:rsidRPr="2E7AE5C2" w:rsidR="3BC116D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4C </w:t>
      </w:r>
      <w:r w:rsidRPr="2E7AE5C2" w:rsidR="3BC116D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Component, mentions the 4C name &amp; </w:t>
      </w:r>
      <w:r w:rsidRPr="2E7AE5C2" w:rsidR="3BC116D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take</w:t>
      </w:r>
      <w:r w:rsidRPr="2E7AE5C2" w:rsidR="3BC116D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the screen shot as Evidence.</w:t>
      </w:r>
    </w:p>
    <w:p w:rsidR="3BC116D2" w:rsidP="2E7AE5C2" w:rsidRDefault="3BC116D2" w14:paraId="7DD593B7" w14:textId="67084016">
      <w:pPr>
        <w:pStyle w:val="ListParagraph"/>
        <w:numPr>
          <w:ilvl w:val="1"/>
          <w:numId w:val="1"/>
        </w:numPr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E7AE5C2" w:rsidR="3BC116D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Find the Respective Calendar </w:t>
      </w:r>
      <w:r w:rsidRPr="2E7AE5C2" w:rsidR="3BC116D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Vision Operation [Primary Ledger].</w:t>
      </w:r>
    </w:p>
    <w:p w:rsidR="724F302B" w:rsidP="2E7AE5C2" w:rsidRDefault="724F302B" w14:paraId="0BD23993" w14:textId="611833A2">
      <w:pPr>
        <w:pStyle w:val="Normal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E7AE5C2" w:rsidR="724F302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Switch Responsibilities &gt; General Ledger</w:t>
      </w:r>
    </w:p>
    <w:p w:rsidR="724F302B" w:rsidP="2E7AE5C2" w:rsidRDefault="724F302B" w14:paraId="08409EF3" w14:textId="5674C1B1">
      <w:pPr>
        <w:pStyle w:val="Normal"/>
      </w:pPr>
      <w:r w:rsidR="724F302B">
        <w:drawing>
          <wp:inline wp14:editId="48F2FD89" wp14:anchorId="3166A514">
            <wp:extent cx="2356864" cy="1883846"/>
            <wp:effectExtent l="0" t="0" r="0" b="0"/>
            <wp:docPr id="1614078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2ecd2b120e49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864" cy="188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92B664" w:rsidP="2E7AE5C2" w:rsidRDefault="5092B664" w14:paraId="64C0190E" w14:textId="54287FC5">
      <w:pPr>
        <w:pStyle w:val="Normal"/>
      </w:pPr>
      <w:r w:rsidR="5092B664">
        <w:rPr/>
        <w:t>General Ledger &gt; Setup &gt; Financials &gt; Accounting Setup Manager &gt; Accounting Setups</w:t>
      </w:r>
    </w:p>
    <w:p w:rsidR="5092B664" w:rsidP="2E7AE5C2" w:rsidRDefault="5092B664" w14:paraId="6DCBB142" w14:textId="1E1973F2">
      <w:pPr>
        <w:pStyle w:val="Normal"/>
      </w:pPr>
      <w:r w:rsidR="5092B664">
        <w:drawing>
          <wp:inline wp14:editId="1E84D1C7" wp14:anchorId="713F4ABF">
            <wp:extent cx="5943600" cy="2266950"/>
            <wp:effectExtent l="0" t="0" r="0" b="0"/>
            <wp:docPr id="334495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fe0e01b5a546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972B9" w:rsidP="2E7AE5C2" w:rsidRDefault="175972B9" w14:paraId="358FFC46" w14:textId="0B1CA5B8">
      <w:pPr>
        <w:pStyle w:val="Normal"/>
      </w:pPr>
      <w:r w:rsidR="175972B9">
        <w:rPr/>
        <w:t>Search: Vision Operation [Primary Ledger]</w:t>
      </w:r>
    </w:p>
    <w:p w:rsidR="175972B9" w:rsidP="2E7AE5C2" w:rsidRDefault="175972B9" w14:paraId="1A5107CA" w14:textId="4B7BD57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75972B9">
        <w:drawing>
          <wp:inline wp14:editId="127D0A5D" wp14:anchorId="4F9E3810">
            <wp:extent cx="5993822" cy="2747169"/>
            <wp:effectExtent l="0" t="0" r="0" b="0"/>
            <wp:docPr id="22163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661cf8017c4d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822" cy="274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AE5C2" w:rsidP="2E7AE5C2" w:rsidRDefault="2E7AE5C2" w14:paraId="2C9820DA" w14:textId="6DE9AAD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2E7AE5C2" w:rsidP="2E7AE5C2" w:rsidRDefault="2E7AE5C2" w14:paraId="33D27E1C" w14:textId="6D7C9CF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2E7AE5C2" w:rsidP="2E7AE5C2" w:rsidRDefault="2E7AE5C2" w14:paraId="1B93925D" w14:textId="17A8769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5D1088EC" w:rsidP="2E7AE5C2" w:rsidRDefault="5D1088EC" w14:paraId="31692B50" w14:textId="03F832B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  <w:r w:rsidRPr="2E7AE5C2" w:rsidR="5D1088EC">
        <w:rPr>
          <w:b w:val="1"/>
          <w:bCs w:val="1"/>
        </w:rPr>
        <w:t>Find 4C Components in this Ledger</w:t>
      </w:r>
    </w:p>
    <w:p w:rsidR="4EE58F64" w:rsidP="2E7AE5C2" w:rsidRDefault="4EE58F64" w14:paraId="7C41FC29" w14:textId="13BC4644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79" w:lineRule="auto"/>
        <w:ind w:right="0"/>
        <w:jc w:val="left"/>
        <w:rPr/>
      </w:pPr>
      <w:r w:rsidR="4EE58F64">
        <w:rPr/>
        <w:t>Currency - USD</w:t>
      </w:r>
    </w:p>
    <w:p w:rsidR="4EE58F64" w:rsidP="2E7AE5C2" w:rsidRDefault="4EE58F64" w14:paraId="2291972A" w14:textId="4F0FCBDB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79" w:lineRule="auto"/>
        <w:ind w:right="0"/>
        <w:jc w:val="left"/>
        <w:rPr/>
      </w:pPr>
      <w:r w:rsidR="4EE58F64">
        <w:rPr/>
        <w:t>Calendar - Accounting</w:t>
      </w:r>
    </w:p>
    <w:p w:rsidR="4EE58F64" w:rsidP="2E7AE5C2" w:rsidRDefault="4EE58F64" w14:paraId="0B006C28" w14:textId="347699E2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79" w:lineRule="auto"/>
        <w:ind w:right="0"/>
        <w:jc w:val="left"/>
        <w:rPr/>
      </w:pPr>
      <w:r w:rsidR="4EE58F64">
        <w:rPr/>
        <w:t>Char of Accounts – Operations Accounting Flex</w:t>
      </w:r>
    </w:p>
    <w:p w:rsidR="4EE58F64" w:rsidP="2E7AE5C2" w:rsidRDefault="4EE58F64" w14:paraId="7C27CA73" w14:textId="3C969502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79" w:lineRule="auto"/>
        <w:ind w:right="0"/>
        <w:jc w:val="left"/>
        <w:rPr/>
      </w:pPr>
      <w:r w:rsidR="4EE58F64">
        <w:rPr/>
        <w:t>Accounting Conventions – Standard Accrual</w:t>
      </w:r>
    </w:p>
    <w:p w:rsidR="4EE58F64" w:rsidP="2E7AE5C2" w:rsidRDefault="4EE58F64" w14:paraId="3D35AFDE" w14:textId="23FF5AF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EE58F64">
        <w:drawing>
          <wp:inline wp14:editId="434D2D51" wp14:anchorId="5C76E80A">
            <wp:extent cx="6858000" cy="3771900"/>
            <wp:effectExtent l="0" t="0" r="0" b="0"/>
            <wp:docPr id="1670962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baea158e7540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C24403" w:rsidP="2E7AE5C2" w:rsidRDefault="1BC24403" w14:paraId="678BA83C" w14:textId="0A294B6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  <w:r w:rsidRPr="2E7AE5C2" w:rsidR="1BC24403">
        <w:rPr>
          <w:b w:val="1"/>
          <w:bCs w:val="1"/>
        </w:rPr>
        <w:t xml:space="preserve">Find the </w:t>
      </w:r>
      <w:r w:rsidRPr="2E7AE5C2" w:rsidR="19367934">
        <w:rPr>
          <w:b w:val="1"/>
          <w:bCs w:val="1"/>
        </w:rPr>
        <w:t>respective calendar [Vision Operations]</w:t>
      </w:r>
    </w:p>
    <w:p w:rsidR="3A549637" w:rsidP="2E7AE5C2" w:rsidRDefault="3A549637" w14:paraId="79B09591" w14:textId="7D35419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3A549637">
        <w:rPr/>
        <w:t>General Ledger &gt; Setup &gt; Financials &gt; Calendars&gt; Accounting</w:t>
      </w:r>
    </w:p>
    <w:p w:rsidR="1BC24403" w:rsidP="2E7AE5C2" w:rsidRDefault="1BC24403" w14:paraId="242E6210" w14:textId="79D0AE3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BC24403">
        <w:drawing>
          <wp:inline wp14:editId="3B6C0C8F" wp14:anchorId="355A290F">
            <wp:extent cx="3956252" cy="2815882"/>
            <wp:effectExtent l="0" t="0" r="0" b="0"/>
            <wp:docPr id="678359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2affbb422647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52" cy="281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9FED76" w:rsidP="2E7AE5C2" w:rsidRDefault="699FED76" w14:paraId="20051446" w14:textId="646FD37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699FED76">
        <w:drawing>
          <wp:inline wp14:editId="6506E5F4" wp14:anchorId="188A3430">
            <wp:extent cx="4497294" cy="2867025"/>
            <wp:effectExtent l="0" t="0" r="0" b="0"/>
            <wp:docPr id="824433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c8e40789184e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294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9FED76" w:rsidP="2E7AE5C2" w:rsidRDefault="699FED76" w14:paraId="599E6E44" w14:textId="7A9970FC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b w:val="1"/>
          <w:bCs w:val="1"/>
        </w:rPr>
      </w:pPr>
      <w:r w:rsidRPr="2E7AE5C2" w:rsidR="699FED76">
        <w:rPr>
          <w:b w:val="1"/>
          <w:bCs w:val="1"/>
        </w:rPr>
        <w:t>Find all the Account Code Combinations.</w:t>
      </w:r>
    </w:p>
    <w:p w:rsidR="12D8BDCC" w:rsidP="2E7AE5C2" w:rsidRDefault="12D8BDCC" w14:paraId="3F75FB03" w14:textId="6AEBB38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  <w:r w:rsidR="12D8BDCC">
        <w:rPr>
          <w:b w:val="0"/>
          <w:bCs w:val="0"/>
        </w:rPr>
        <w:t>General Ledger &gt; Setup &gt; Accounts &gt; Combinations</w:t>
      </w:r>
    </w:p>
    <w:p w:rsidR="00A8ED00" w:rsidP="2E7AE5C2" w:rsidRDefault="00A8ED00" w14:paraId="4C61F95A" w14:textId="6BADCDD3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="00A8ED00">
        <w:drawing>
          <wp:inline wp14:editId="7B0BAF1A" wp14:anchorId="46B009AF">
            <wp:extent cx="6858000" cy="2333625"/>
            <wp:effectExtent l="0" t="0" r="0" b="0"/>
            <wp:docPr id="1648670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85010015ed43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63EE4A">
        <w:drawing>
          <wp:inline wp14:editId="2E95E3EA" wp14:anchorId="3CA10195">
            <wp:extent cx="4392038" cy="2867025"/>
            <wp:effectExtent l="0" t="0" r="0" b="0"/>
            <wp:docPr id="1910817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e0a235bc0140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038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AE5C2" w:rsidP="2E7AE5C2" w:rsidRDefault="2E7AE5C2" w14:paraId="6C2E22D0" w14:textId="7D8E098B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</w:p>
    <w:p w:rsidR="2963EE4A" w:rsidP="2E7AE5C2" w:rsidRDefault="2963EE4A" w14:paraId="1DA50897" w14:textId="46BE6786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b w:val="1"/>
          <w:bCs w:val="1"/>
        </w:rPr>
      </w:pPr>
      <w:r w:rsidRPr="2E7AE5C2" w:rsidR="2963EE4A">
        <w:rPr>
          <w:b w:val="1"/>
          <w:bCs w:val="1"/>
        </w:rPr>
        <w:t>Find all the Journals [SOURCE: Payables].</w:t>
      </w:r>
    </w:p>
    <w:p w:rsidR="6EEB148F" w:rsidP="2E7AE5C2" w:rsidRDefault="6EEB148F" w14:paraId="5615EF6A" w14:textId="42A99A31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="6EEB148F">
        <w:rPr/>
        <w:t>General Ledger &gt; Journals &gt; Enter</w:t>
      </w:r>
    </w:p>
    <w:p w:rsidR="6EEB148F" w:rsidP="2E7AE5C2" w:rsidRDefault="6EEB148F" w14:paraId="43ACCF57" w14:textId="7F9944FF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="6EEB148F">
        <w:drawing>
          <wp:inline wp14:editId="49E38585" wp14:anchorId="589D732E">
            <wp:extent cx="4625740" cy="1950889"/>
            <wp:effectExtent l="0" t="0" r="0" b="0"/>
            <wp:docPr id="399254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c5f4a31d704f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0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AE5C2" w:rsidP="2E7AE5C2" w:rsidRDefault="2E7AE5C2" w14:paraId="0DB1333D" w14:textId="236D5AC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784F0991" w:rsidP="2E7AE5C2" w:rsidRDefault="784F0991" w14:paraId="39741B22" w14:textId="57DC970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84F0991">
        <w:drawing>
          <wp:inline wp14:editId="7102D2FC" wp14:anchorId="5782A64B">
            <wp:extent cx="4949804" cy="3515830"/>
            <wp:effectExtent l="0" t="0" r="0" b="0"/>
            <wp:docPr id="1467884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4cccb70b2d4a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4149" t="16578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949804" cy="351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4F0991" w:rsidP="2E7AE5C2" w:rsidRDefault="784F0991" w14:paraId="42A07EC1" w14:textId="28ABB69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</w:pPr>
      <w:r w:rsidR="784F0991">
        <w:drawing>
          <wp:inline wp14:editId="0E4AA4A1" wp14:anchorId="371E4698">
            <wp:extent cx="5744584" cy="3390900"/>
            <wp:effectExtent l="0" t="0" r="0" b="0"/>
            <wp:docPr id="1125625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df0a60a7b145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58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9ECA2A" w:rsidP="2E7AE5C2" w:rsidRDefault="1C9ECA2A" w14:paraId="6640FD5F" w14:textId="47254414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48199A54" w:rsidR="1C9ECA2A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color w:val="auto"/>
          <w:sz w:val="24"/>
          <w:szCs w:val="24"/>
        </w:rPr>
        <w:t>I</w:t>
      </w:r>
      <w:r w:rsidRPr="48199A54" w:rsidR="1C9ECA2A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 Journal Header f</w:t>
      </w:r>
      <w:r w:rsidRPr="48199A54" w:rsidR="693A10A5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or</w:t>
      </w:r>
      <w:r w:rsidRPr="48199A54" w:rsidR="1C9ECA2A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 record History find the respective Data base Table name.</w:t>
      </w:r>
    </w:p>
    <w:p w:rsidR="26585E51" w:rsidP="2E7AE5C2" w:rsidRDefault="26585E51" w14:paraId="6C602573" w14:textId="096BBAE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E7AE5C2" w:rsidR="26585E5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Tool Bar &gt; Help &gt; Record History</w:t>
      </w:r>
    </w:p>
    <w:p w:rsidR="26585E51" w:rsidP="2E7AE5C2" w:rsidRDefault="26585E51" w14:paraId="36DA3DF4" w14:textId="41DAF4B1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="26585E51">
        <w:drawing>
          <wp:inline wp14:editId="3A833008" wp14:anchorId="3348F9F1">
            <wp:extent cx="3093988" cy="2072820"/>
            <wp:effectExtent l="0" t="0" r="0" b="0"/>
            <wp:docPr id="288936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143610e3294b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9ECA2A" w:rsidP="2E7AE5C2" w:rsidRDefault="1C9ECA2A" w14:paraId="76C4B8AA" w14:textId="30A4E742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E7AE5C2" w:rsidR="1C9ECA2A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Find the one Manual [Source] &amp; one Payable [Source].</w:t>
      </w:r>
    </w:p>
    <w:p w:rsidR="44049A55" w:rsidP="2E7AE5C2" w:rsidRDefault="44049A55" w14:paraId="02C23A91" w14:textId="72C6A40B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E7AE5C2" w:rsidR="44049A55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One Payable</w:t>
      </w:r>
    </w:p>
    <w:p w:rsidR="6B169EA0" w:rsidP="2E7AE5C2" w:rsidRDefault="6B169EA0" w14:paraId="3885D0A5" w14:textId="65AB0795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="6B169EA0">
        <w:drawing>
          <wp:inline wp14:editId="6E88DEF3" wp14:anchorId="7998CC81">
            <wp:extent cx="4838700" cy="2059522"/>
            <wp:effectExtent l="0" t="0" r="0" b="0"/>
            <wp:docPr id="2126770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915766c40945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202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5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169EA0" w:rsidP="2E7AE5C2" w:rsidRDefault="6B169EA0" w14:paraId="0039F639" w14:textId="78D5511E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="6B169EA0">
        <w:rPr/>
        <w:t>One Manual</w:t>
      </w:r>
    </w:p>
    <w:p w:rsidR="1228F3BB" w:rsidP="2E7AE5C2" w:rsidRDefault="1228F3BB" w14:paraId="7F0B2933" w14:textId="00912ED3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="1228F3BB">
        <w:drawing>
          <wp:inline wp14:editId="2A7D00ED" wp14:anchorId="629F3D33">
            <wp:extent cx="5410670" cy="3246402"/>
            <wp:effectExtent l="0" t="0" r="0" b="0"/>
            <wp:docPr id="380746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c8fa6d8b6f44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670" cy="324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28F3BB" w:rsidP="2E7AE5C2" w:rsidRDefault="1228F3BB" w14:paraId="6300135D" w14:textId="2EDBCA0F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="1228F3BB">
        <w:drawing>
          <wp:inline wp14:editId="4477AC5A" wp14:anchorId="693DFD56">
            <wp:extent cx="5305425" cy="2984302"/>
            <wp:effectExtent l="0" t="0" r="0" b="0"/>
            <wp:docPr id="806477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e86c1dd4c046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98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5782C1" w:rsidP="2E7AE5C2" w:rsidRDefault="6B5782C1" w14:paraId="113D0EE3" w14:textId="287FD87D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="6B5782C1">
        <w:drawing>
          <wp:inline wp14:editId="4835DB22" wp14:anchorId="22CC0C0B">
            <wp:extent cx="5883538" cy="3048000"/>
            <wp:effectExtent l="0" t="0" r="0" b="0"/>
            <wp:docPr id="1545097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bcfd0a236047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538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9ECA2A" w:rsidP="2E7AE5C2" w:rsidRDefault="1C9ECA2A" w14:paraId="7FF42FE5" w14:textId="69B020ED">
      <w:pPr>
        <w:pStyle w:val="ListParagraph"/>
        <w:numPr>
          <w:ilvl w:val="0"/>
          <w:numId w:val="1"/>
        </w:numPr>
        <w:bidi w:val="0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E7AE5C2" w:rsidR="1C9ECA2A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How can you review posted journal entries in Oracle GL? Steps &amp; screen shots</w:t>
      </w:r>
    </w:p>
    <w:p w:rsidR="12341AC3" w:rsidP="2E7AE5C2" w:rsidRDefault="12341AC3" w14:paraId="234A8D41" w14:textId="4BF365DA">
      <w:pPr>
        <w:pStyle w:val="ListParagraph"/>
        <w:numPr>
          <w:ilvl w:val="0"/>
          <w:numId w:val="8"/>
        </w:numPr>
        <w:bidi w:val="0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E7AE5C2" w:rsidR="12341AC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General Ledger &gt; Journal &gt; Enter</w:t>
      </w:r>
    </w:p>
    <w:p w:rsidR="12341AC3" w:rsidP="2E7AE5C2" w:rsidRDefault="12341AC3" w14:paraId="30334668" w14:textId="18ED1E19">
      <w:pPr>
        <w:pStyle w:val="Normal"/>
      </w:pPr>
      <w:r w:rsidR="12341AC3">
        <w:drawing>
          <wp:inline wp14:editId="3B6B9C3D" wp14:anchorId="69792BA3">
            <wp:extent cx="4625740" cy="1950889"/>
            <wp:effectExtent l="0" t="0" r="0" b="0"/>
            <wp:docPr id="175870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9abd1b956240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0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341AC3" w:rsidP="2E7AE5C2" w:rsidRDefault="12341AC3" w14:paraId="0257FAA8" w14:textId="1E606719">
      <w:pPr>
        <w:pStyle w:val="ListParagraph"/>
        <w:numPr>
          <w:ilvl w:val="0"/>
          <w:numId w:val="8"/>
        </w:numPr>
        <w:bidi w:val="0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E7AE5C2" w:rsidR="12341AC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Enter Specifications &gt; Find</w:t>
      </w:r>
    </w:p>
    <w:p w:rsidR="12341AC3" w:rsidP="2E7AE5C2" w:rsidRDefault="12341AC3" w14:paraId="308FA4DE" w14:textId="5F35D48A">
      <w:pPr>
        <w:pStyle w:val="Normal"/>
      </w:pPr>
      <w:r w:rsidR="12341AC3">
        <w:drawing>
          <wp:inline wp14:editId="09BA405E" wp14:anchorId="756E5E77">
            <wp:extent cx="4376355" cy="2342846"/>
            <wp:effectExtent l="0" t="0" r="0" b="0"/>
            <wp:docPr id="137018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18bbb24c4940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355" cy="23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341AC3" w:rsidP="2E7AE5C2" w:rsidRDefault="12341AC3" w14:paraId="2B2F250E" w14:textId="512723FA">
      <w:pPr>
        <w:pStyle w:val="ListParagraph"/>
        <w:numPr>
          <w:ilvl w:val="0"/>
          <w:numId w:val="8"/>
        </w:numPr>
        <w:bidi w:val="0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E7AE5C2" w:rsidR="12341AC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Click on Journal of Choice &gt; Review Journal</w:t>
      </w:r>
    </w:p>
    <w:p w:rsidR="45C299F4" w:rsidP="2E7AE5C2" w:rsidRDefault="45C299F4" w14:paraId="45110837" w14:textId="77D56294">
      <w:pPr>
        <w:pStyle w:val="Normal"/>
      </w:pPr>
      <w:r w:rsidR="45C299F4">
        <w:drawing>
          <wp:inline wp14:editId="4A823614" wp14:anchorId="033307CD">
            <wp:extent cx="4841342" cy="2763600"/>
            <wp:effectExtent l="0" t="0" r="0" b="0"/>
            <wp:docPr id="111586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c0afb9d93a44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342" cy="27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341AC3" w:rsidP="2E7AE5C2" w:rsidRDefault="12341AC3" w14:paraId="41161348" w14:textId="67B0A81A">
      <w:pPr>
        <w:pStyle w:val="ListParagraph"/>
        <w:numPr>
          <w:ilvl w:val="0"/>
          <w:numId w:val="8"/>
        </w:numPr>
        <w:bidi w:val="0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E7AE5C2" w:rsidR="12341AC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Under ‘Lines’ header, you can review transactions.</w:t>
      </w:r>
    </w:p>
    <w:p w:rsidR="0C13B229" w:rsidP="2E7AE5C2" w:rsidRDefault="0C13B229" w14:paraId="02873D0E" w14:textId="25C45507">
      <w:pPr>
        <w:pStyle w:val="Normal"/>
        <w:bidi w:val="0"/>
        <w:ind w:left="0"/>
      </w:pPr>
      <w:r w:rsidR="0C13B229">
        <w:drawing>
          <wp:inline wp14:editId="62E91B60" wp14:anchorId="1ADA3EF2">
            <wp:extent cx="4737962" cy="2809875"/>
            <wp:effectExtent l="0" t="0" r="0" b="0"/>
            <wp:docPr id="33506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b583cb68b342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962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9ECA2A" w:rsidP="2E7AE5C2" w:rsidRDefault="1C9ECA2A" w14:paraId="72823A6D" w14:textId="419D08D0">
      <w:pPr>
        <w:pStyle w:val="ListParagraph"/>
        <w:numPr>
          <w:ilvl w:val="0"/>
          <w:numId w:val="1"/>
        </w:numPr>
        <w:bidi w:val="0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E7AE5C2" w:rsidR="1C9ECA2A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Find the </w:t>
      </w:r>
      <w:r w:rsidRPr="2E7AE5C2" w:rsidR="1C9ECA2A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Chart of Accounts [COA] </w:t>
      </w:r>
      <w:r w:rsidRPr="2E7AE5C2" w:rsidR="1C9ECA2A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Structure in General Ledger.</w:t>
      </w:r>
    </w:p>
    <w:p w:rsidR="2C8791CF" w:rsidP="2E7AE5C2" w:rsidRDefault="2C8791CF" w14:paraId="3D9CBCFD" w14:textId="76D1AB65">
      <w:pPr>
        <w:pStyle w:val="Normal"/>
        <w:bidi w:val="0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E7AE5C2" w:rsidR="2C8791C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General Ledger &gt; Setup &gt; Financials &gt; </w:t>
      </w:r>
      <w:r w:rsidRPr="2E7AE5C2" w:rsidR="2C8791C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Flexfields</w:t>
      </w:r>
      <w:r w:rsidRPr="2E7AE5C2" w:rsidR="2C8791C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&gt; Key &gt; Segments</w:t>
      </w:r>
    </w:p>
    <w:p w:rsidR="0857AFD2" w:rsidP="2E7AE5C2" w:rsidRDefault="0857AFD2" w14:paraId="6DDAA974" w14:textId="44B02B5E">
      <w:pPr>
        <w:pStyle w:val="Normal"/>
      </w:pPr>
      <w:r w:rsidR="0857AFD2">
        <w:drawing>
          <wp:inline wp14:editId="47B67CE2" wp14:anchorId="5FD3968C">
            <wp:extent cx="4492318" cy="2347236"/>
            <wp:effectExtent l="0" t="0" r="0" b="0"/>
            <wp:docPr id="359671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53f0005a6849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318" cy="234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ED7417" w:rsidP="2E7AE5C2" w:rsidRDefault="3CED7417" w14:paraId="16857C89" w14:textId="0F21D3B2">
      <w:pPr>
        <w:pStyle w:val="Normal"/>
      </w:pPr>
      <w:r w:rsidR="3CED7417">
        <w:drawing>
          <wp:inline wp14:editId="4CD01AC3" wp14:anchorId="3B1A8BFA">
            <wp:extent cx="4759441" cy="2716848"/>
            <wp:effectExtent l="0" t="0" r="0" b="0"/>
            <wp:docPr id="1745199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80b0ca2c1146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441" cy="271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C06959" w:rsidP="2E7AE5C2" w:rsidRDefault="4CC06959" w14:paraId="572C27AA" w14:textId="6E723534">
      <w:pPr>
        <w:pStyle w:val="Normal"/>
      </w:pPr>
      <w:r w:rsidR="4CC06959">
        <w:rPr/>
        <w:t>Search Query CoA Name: Operations Accounting Flex (We know this from question #3)</w:t>
      </w:r>
    </w:p>
    <w:p w:rsidR="4CC06959" w:rsidP="2E7AE5C2" w:rsidRDefault="4CC06959" w14:paraId="0489BDB5" w14:textId="4A8A2AB4">
      <w:pPr>
        <w:pStyle w:val="Normal"/>
      </w:pPr>
      <w:r w:rsidR="4CC06959">
        <w:drawing>
          <wp:inline wp14:editId="3D482BF8" wp14:anchorId="18D7A60C">
            <wp:extent cx="4660102" cy="2692504"/>
            <wp:effectExtent l="0" t="0" r="0" b="0"/>
            <wp:docPr id="917648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d43d6878fa42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102" cy="269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C06959" w:rsidP="2E7AE5C2" w:rsidRDefault="4CC06959" w14:paraId="5DF0573E" w14:textId="7FB75014">
      <w:pPr>
        <w:pStyle w:val="Normal"/>
      </w:pPr>
      <w:r w:rsidR="4CC06959">
        <w:rPr/>
        <w:t>Select segments to view more detail</w:t>
      </w:r>
    </w:p>
    <w:p w:rsidR="4CC06959" w:rsidP="2E7AE5C2" w:rsidRDefault="4CC06959" w14:paraId="6A511D19" w14:textId="3F011552">
      <w:pPr>
        <w:pStyle w:val="Normal"/>
      </w:pPr>
      <w:r w:rsidR="4CC06959">
        <w:drawing>
          <wp:inline wp14:editId="55408AA5" wp14:anchorId="5D235D19">
            <wp:extent cx="5043160" cy="2752725"/>
            <wp:effectExtent l="0" t="0" r="0" b="0"/>
            <wp:docPr id="264138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6a5381aaaa40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16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6AAE41" w:rsidP="2E7AE5C2" w:rsidRDefault="546AAE41" w14:paraId="0DF72499" w14:textId="056E092E">
      <w:pPr>
        <w:pStyle w:val="Normal"/>
      </w:pPr>
      <w:r w:rsidR="546AAE41">
        <w:rPr/>
        <w:t>Click ‘Value Set’ to view the Segment Structure</w:t>
      </w:r>
    </w:p>
    <w:p w:rsidR="546AAE41" w:rsidP="2E7AE5C2" w:rsidRDefault="546AAE41" w14:paraId="5D20FBA8" w14:textId="3459DB0E">
      <w:pPr>
        <w:pStyle w:val="Normal"/>
      </w:pPr>
      <w:r w:rsidR="546AAE41">
        <w:drawing>
          <wp:inline wp14:editId="29E82AB6" wp14:anchorId="3BF15359">
            <wp:extent cx="4832210" cy="2583890"/>
            <wp:effectExtent l="0" t="0" r="0" b="0"/>
            <wp:docPr id="1004213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f5379dd3e94f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210" cy="25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9ECA2A" w:rsidP="2E7AE5C2" w:rsidRDefault="1C9ECA2A" w14:paraId="791A823E" w14:textId="766AD5D3">
      <w:pPr>
        <w:pStyle w:val="ListParagraph"/>
        <w:numPr>
          <w:ilvl w:val="0"/>
          <w:numId w:val="1"/>
        </w:numPr>
        <w:bidi w:val="0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E7AE5C2" w:rsidR="1C9ECA2A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How are you going to run one Concurrent Request from General Ledger (Navigation).</w:t>
      </w:r>
    </w:p>
    <w:p w:rsidR="0F5D0F52" w:rsidP="2E7AE5C2" w:rsidRDefault="0F5D0F52" w14:paraId="552FBFCF" w14:textId="6F7ACA93">
      <w:pPr>
        <w:pStyle w:val="Normal"/>
        <w:bidi w:val="0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E7AE5C2" w:rsidR="0F5D0F5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General Ledger &gt;</w:t>
      </w:r>
      <w:r w:rsidRPr="2E7AE5C2" w:rsidR="7C2BEBA5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Reports &gt; Request &gt; Standard &gt; Single Request</w:t>
      </w:r>
    </w:p>
    <w:p w:rsidR="7C2BEBA5" w:rsidP="2E7AE5C2" w:rsidRDefault="7C2BEBA5" w14:paraId="2606C5A5" w14:textId="34D31B33">
      <w:pPr>
        <w:pStyle w:val="Normal"/>
      </w:pPr>
      <w:r w:rsidR="7C2BEBA5">
        <w:drawing>
          <wp:inline wp14:editId="595A7529" wp14:anchorId="0056E38B">
            <wp:extent cx="5150437" cy="3154642"/>
            <wp:effectExtent l="0" t="0" r="0" b="0"/>
            <wp:docPr id="668774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da75d1203742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437" cy="315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61C4EE" w:rsidP="2E7AE5C2" w:rsidRDefault="0A61C4EE" w14:paraId="70C78847" w14:textId="073DEBE7">
      <w:pPr>
        <w:pStyle w:val="Normal"/>
      </w:pPr>
      <w:r w:rsidR="0A61C4EE">
        <w:rPr/>
        <w:t>Insert information + Parameters and Submit the Request</w:t>
      </w:r>
    </w:p>
    <w:p w:rsidR="0A61C4EE" w:rsidP="2E7AE5C2" w:rsidRDefault="0A61C4EE" w14:paraId="55FF0255" w14:textId="21F72E28">
      <w:pPr>
        <w:pStyle w:val="Normal"/>
      </w:pPr>
      <w:r w:rsidR="0A61C4EE">
        <w:drawing>
          <wp:inline wp14:editId="522B132A" wp14:anchorId="526F80E8">
            <wp:extent cx="4144138" cy="3165660"/>
            <wp:effectExtent l="0" t="0" r="0" b="0"/>
            <wp:docPr id="487892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b3952c878f41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38" cy="316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9ECA2A" w:rsidP="2E7AE5C2" w:rsidRDefault="1C9ECA2A" w14:paraId="7A18B208" w14:textId="155DE082">
      <w:pPr>
        <w:pStyle w:val="ListParagraph"/>
        <w:numPr>
          <w:ilvl w:val="0"/>
          <w:numId w:val="1"/>
        </w:numPr>
        <w:bidi w:val="0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E7AE5C2" w:rsidR="1C9ECA2A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In One Ledger Set what are all components common in all the Ledger?</w:t>
      </w:r>
    </w:p>
    <w:p w:rsidR="646F12F1" w:rsidP="2E7AE5C2" w:rsidRDefault="646F12F1" w14:paraId="6949DC46" w14:textId="5BD81464">
      <w:pPr>
        <w:pStyle w:val="ListParagraph"/>
        <w:numPr>
          <w:ilvl w:val="0"/>
          <w:numId w:val="9"/>
        </w:numPr>
        <w:bidi w:val="0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noProof w:val="0"/>
          <w:color w:val="auto"/>
          <w:sz w:val="24"/>
          <w:szCs w:val="24"/>
          <w:lang w:val="en-US"/>
        </w:rPr>
      </w:pPr>
      <w:r w:rsidRPr="2E7AE5C2" w:rsidR="646F12F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noProof w:val="0"/>
          <w:color w:val="auto"/>
          <w:sz w:val="24"/>
          <w:szCs w:val="24"/>
          <w:lang w:val="en-US"/>
        </w:rPr>
        <w:t>Chart of Accounts</w:t>
      </w:r>
    </w:p>
    <w:p w:rsidR="27012FA8" w:rsidP="2E7AE5C2" w:rsidRDefault="27012FA8" w14:paraId="3103212A" w14:textId="079BA28D">
      <w:pPr>
        <w:pStyle w:val="ListParagraph"/>
        <w:numPr>
          <w:ilvl w:val="0"/>
          <w:numId w:val="9"/>
        </w:numPr>
        <w:bidi w:val="0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noProof w:val="0"/>
          <w:color w:val="auto"/>
          <w:sz w:val="24"/>
          <w:szCs w:val="24"/>
          <w:lang w:val="en-US"/>
        </w:rPr>
      </w:pPr>
      <w:r w:rsidRPr="2E7AE5C2" w:rsidR="27012FA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noProof w:val="0"/>
          <w:color w:val="auto"/>
          <w:sz w:val="24"/>
          <w:szCs w:val="24"/>
          <w:lang w:val="en-US"/>
        </w:rPr>
        <w:t>Accounting Calendar</w:t>
      </w:r>
    </w:p>
    <w:p w:rsidR="5E01B309" w:rsidP="2E7AE5C2" w:rsidRDefault="5E01B309" w14:paraId="1DC13015" w14:textId="09FB993E">
      <w:pPr>
        <w:pStyle w:val="ListParagraph"/>
        <w:numPr>
          <w:ilvl w:val="0"/>
          <w:numId w:val="9"/>
        </w:numPr>
        <w:bidi w:val="0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noProof w:val="0"/>
          <w:color w:val="auto"/>
          <w:sz w:val="24"/>
          <w:szCs w:val="24"/>
          <w:lang w:val="en-US"/>
        </w:rPr>
      </w:pPr>
      <w:r w:rsidRPr="2E7AE5C2" w:rsidR="5E01B30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noProof w:val="0"/>
          <w:color w:val="auto"/>
          <w:sz w:val="24"/>
          <w:szCs w:val="24"/>
          <w:lang w:val="en-US"/>
        </w:rPr>
        <w:t>Currency</w:t>
      </w:r>
    </w:p>
    <w:p w:rsidR="5E01B309" w:rsidP="2E7AE5C2" w:rsidRDefault="5E01B309" w14:paraId="02FAEE8A" w14:textId="252A37FB">
      <w:pPr>
        <w:pStyle w:val="ListParagraph"/>
        <w:numPr>
          <w:ilvl w:val="0"/>
          <w:numId w:val="9"/>
        </w:numPr>
        <w:bidi w:val="0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noProof w:val="0"/>
          <w:color w:val="auto"/>
          <w:sz w:val="24"/>
          <w:szCs w:val="24"/>
          <w:lang w:val="en-US"/>
        </w:rPr>
      </w:pPr>
      <w:r w:rsidRPr="2E7AE5C2" w:rsidR="5E01B30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noProof w:val="0"/>
          <w:color w:val="auto"/>
          <w:sz w:val="24"/>
          <w:szCs w:val="24"/>
          <w:lang w:val="en-US"/>
        </w:rPr>
        <w:t>Accounting Method/Convention</w:t>
      </w:r>
    </w:p>
    <w:p w:rsidR="1C9ECA2A" w:rsidP="2E7AE5C2" w:rsidRDefault="1C9ECA2A" w14:paraId="57111CCF" w14:textId="55031CD1">
      <w:pPr>
        <w:pStyle w:val="ListParagraph"/>
        <w:numPr>
          <w:ilvl w:val="0"/>
          <w:numId w:val="1"/>
        </w:numPr>
        <w:bidi w:val="0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E7AE5C2" w:rsidR="1C9ECA2A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Find how many types of accounts in Oracle GL [Account Code Combination]?</w:t>
      </w:r>
    </w:p>
    <w:p w:rsidR="2E7AE5C2" w:rsidP="2E7AE5C2" w:rsidRDefault="2E7AE5C2" w14:paraId="730A06AF" w14:textId="7275F3DF">
      <w:pPr>
        <w:pStyle w:val="Normal"/>
        <w:bidi w:val="0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="321082C3" w:rsidP="2E7AE5C2" w:rsidRDefault="321082C3" w14:paraId="329015CC" w14:textId="4D6F94C9">
      <w:pPr>
        <w:pStyle w:val="Normal"/>
        <w:bidi w:val="0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E7AE5C2" w:rsidR="321082C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Asset, Liability, Expense, Revenue</w:t>
      </w:r>
    </w:p>
    <w:p w:rsidR="7D4DD9D2" w:rsidP="2E7AE5C2" w:rsidRDefault="7D4DD9D2" w14:paraId="330F8FE3" w14:textId="138EDD94">
      <w:pPr>
        <w:pStyle w:val="Normal"/>
      </w:pPr>
      <w:r w:rsidR="7D4DD9D2">
        <w:drawing>
          <wp:inline wp14:editId="2B4291B1" wp14:anchorId="5C21B164">
            <wp:extent cx="4916898" cy="3264274"/>
            <wp:effectExtent l="0" t="0" r="0" b="0"/>
            <wp:docPr id="1717267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376d74328145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898" cy="326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9ECA2A" w:rsidP="2E7AE5C2" w:rsidRDefault="1C9ECA2A" w14:paraId="5819A845" w14:textId="4EEECE24">
      <w:pPr>
        <w:pStyle w:val="ListParagraph"/>
        <w:numPr>
          <w:ilvl w:val="0"/>
          <w:numId w:val="1"/>
        </w:numPr>
        <w:bidi w:val="0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E7AE5C2" w:rsidR="1C9ECA2A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Check &amp; show the Structure of Chart of Account segment structure.</w:t>
      </w:r>
    </w:p>
    <w:p w:rsidR="2E7AE5C2" w:rsidP="2E7AE5C2" w:rsidRDefault="2E7AE5C2" w14:paraId="62BBDA34" w14:textId="0F06775F">
      <w:pPr>
        <w:pStyle w:val="Normal"/>
        <w:bidi w:val="0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21E380BE" w:rsidP="2E7AE5C2" w:rsidRDefault="21E380BE" w14:paraId="359AC36F" w14:textId="76D1AB65">
      <w:pPr>
        <w:pStyle w:val="Normal"/>
        <w:bidi w:val="0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E7AE5C2" w:rsidR="21E380B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General Ledger &gt; Setup &gt; Financials &gt; Flexfields &gt; Key &gt; Segments</w:t>
      </w:r>
    </w:p>
    <w:p w:rsidR="21E380BE" w:rsidP="2E7AE5C2" w:rsidRDefault="21E380BE" w14:paraId="615E504D" w14:textId="44B02B5E">
      <w:pPr>
        <w:pStyle w:val="Normal"/>
      </w:pPr>
      <w:r w:rsidR="21E380BE">
        <w:drawing>
          <wp:inline wp14:editId="2B5F6A41" wp14:anchorId="3BC16504">
            <wp:extent cx="4492318" cy="2347236"/>
            <wp:effectExtent l="0" t="0" r="0" b="0"/>
            <wp:docPr id="490508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e9a76f532148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318" cy="234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E380BE" w:rsidP="2E7AE5C2" w:rsidRDefault="21E380BE" w14:paraId="571DCB24" w14:textId="0F21D3B2">
      <w:pPr>
        <w:pStyle w:val="Normal"/>
      </w:pPr>
      <w:r w:rsidR="21E380BE">
        <w:drawing>
          <wp:inline wp14:editId="5CCF8539" wp14:anchorId="3331F6D5">
            <wp:extent cx="4759441" cy="2716848"/>
            <wp:effectExtent l="0" t="0" r="0" b="0"/>
            <wp:docPr id="769339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b5463aa00949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441" cy="271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E380BE" w:rsidP="2E7AE5C2" w:rsidRDefault="21E380BE" w14:paraId="6898FDAF" w14:textId="6E723534">
      <w:pPr>
        <w:pStyle w:val="Normal"/>
      </w:pPr>
      <w:r w:rsidR="21E380BE">
        <w:rPr/>
        <w:t>Search Query CoA Name: Operations Accounting Flex (We know this from question #3)</w:t>
      </w:r>
    </w:p>
    <w:p w:rsidR="21E380BE" w:rsidP="2E7AE5C2" w:rsidRDefault="21E380BE" w14:paraId="6D8CCD98" w14:textId="4A8A2AB4">
      <w:pPr>
        <w:pStyle w:val="Normal"/>
      </w:pPr>
      <w:r w:rsidR="21E380BE">
        <w:drawing>
          <wp:inline wp14:editId="2E1F2E47" wp14:anchorId="58781576">
            <wp:extent cx="4660102" cy="2692504"/>
            <wp:effectExtent l="0" t="0" r="0" b="0"/>
            <wp:docPr id="1289740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a8802b085f43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102" cy="269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E380BE" w:rsidP="2E7AE5C2" w:rsidRDefault="21E380BE" w14:paraId="571BDC1A" w14:textId="7FB75014">
      <w:pPr>
        <w:pStyle w:val="Normal"/>
      </w:pPr>
      <w:r w:rsidR="21E380BE">
        <w:rPr/>
        <w:t>Select segments to view more detail</w:t>
      </w:r>
    </w:p>
    <w:p w:rsidR="21E380BE" w:rsidP="2E7AE5C2" w:rsidRDefault="21E380BE" w14:paraId="025031B4" w14:textId="3F011552">
      <w:pPr>
        <w:pStyle w:val="Normal"/>
      </w:pPr>
      <w:r w:rsidR="21E380BE">
        <w:drawing>
          <wp:inline wp14:editId="740A664E" wp14:anchorId="012CB5CB">
            <wp:extent cx="5043160" cy="2752725"/>
            <wp:effectExtent l="0" t="0" r="0" b="0"/>
            <wp:docPr id="1779462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7f986d055b44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16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E380BE" w:rsidP="2E7AE5C2" w:rsidRDefault="21E380BE" w14:paraId="4079B8DD" w14:textId="056E092E">
      <w:pPr>
        <w:pStyle w:val="Normal"/>
      </w:pPr>
      <w:r w:rsidR="21E380BE">
        <w:rPr/>
        <w:t>Click ‘Value Set’ to view the Segment Structure</w:t>
      </w:r>
    </w:p>
    <w:p w:rsidR="21E380BE" w:rsidP="2E7AE5C2" w:rsidRDefault="21E380BE" w14:paraId="4B8E1E69" w14:textId="3459DB0E">
      <w:pPr>
        <w:pStyle w:val="Normal"/>
      </w:pPr>
      <w:r w:rsidR="21E380BE">
        <w:drawing>
          <wp:inline wp14:editId="733EA18D" wp14:anchorId="14D631ED">
            <wp:extent cx="4832210" cy="2583890"/>
            <wp:effectExtent l="0" t="0" r="0" b="0"/>
            <wp:docPr id="1621265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960129577446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210" cy="25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AE5C2" w:rsidP="2E7AE5C2" w:rsidRDefault="2E7AE5C2" w14:paraId="7C299D54" w14:textId="1288DB3F">
      <w:pPr>
        <w:pStyle w:val="ListParagraph"/>
        <w:bidi w:val="0"/>
        <w:ind w:left="720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  <w:headerReference w:type="default" r:id="Re04089d3931f496d"/>
      <w:footerReference w:type="default" r:id="Rf6b56ce35b14464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48199A54" w:rsidTr="48199A54" w14:paraId="10EE549A">
      <w:trPr>
        <w:trHeight w:val="300"/>
      </w:trPr>
      <w:tc>
        <w:tcPr>
          <w:tcW w:w="3600" w:type="dxa"/>
          <w:tcMar/>
        </w:tcPr>
        <w:p w:rsidR="48199A54" w:rsidP="48199A54" w:rsidRDefault="48199A54" w14:paraId="0F6F658A" w14:textId="06ED7F33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48199A54" w:rsidP="48199A54" w:rsidRDefault="48199A54" w14:paraId="74DBE05C" w14:textId="3C6E2B2A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48199A54" w:rsidP="48199A54" w:rsidRDefault="48199A54" w14:paraId="46BE7212" w14:textId="1BE2B55F">
          <w:pPr>
            <w:pStyle w:val="Header"/>
            <w:bidi w:val="0"/>
            <w:ind w:right="-115"/>
            <w:jc w:val="right"/>
          </w:pPr>
        </w:p>
      </w:tc>
    </w:tr>
  </w:tbl>
  <w:p w:rsidR="48199A54" w:rsidP="48199A54" w:rsidRDefault="48199A54" w14:paraId="35E0115E" w14:textId="19B17159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48199A54" w:rsidTr="48199A54" w14:paraId="7097E243">
      <w:trPr>
        <w:trHeight w:val="300"/>
      </w:trPr>
      <w:tc>
        <w:tcPr>
          <w:tcW w:w="3600" w:type="dxa"/>
          <w:tcMar/>
        </w:tcPr>
        <w:p w:rsidR="48199A54" w:rsidP="48199A54" w:rsidRDefault="48199A54" w14:paraId="73D5A8B1" w14:textId="6D2662DC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48199A54" w:rsidP="48199A54" w:rsidRDefault="48199A54" w14:paraId="34070F01" w14:textId="53374F7D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48199A54" w:rsidP="48199A54" w:rsidRDefault="48199A54" w14:paraId="01134EB0" w14:textId="1EA72561">
          <w:pPr>
            <w:pStyle w:val="Header"/>
            <w:bidi w:val="0"/>
            <w:ind w:right="-115"/>
            <w:jc w:val="right"/>
          </w:pPr>
        </w:p>
      </w:tc>
    </w:tr>
  </w:tbl>
  <w:p w:rsidR="48199A54" w:rsidP="48199A54" w:rsidRDefault="48199A54" w14:paraId="2BF4A2EA" w14:textId="072317DB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c/yhyYQGXYqqVy" int2:id="5YlpZXnh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743241b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8">
    <w:nsid w:val="352e044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7">
    <w:nsid w:val="53cf17f5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782025f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6ae854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3afafa7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5e4c9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a7eb2f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a4798b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763A66C"/>
    <w:rsid w:val="008E9C11"/>
    <w:rsid w:val="00A8ED00"/>
    <w:rsid w:val="010E1285"/>
    <w:rsid w:val="0150072E"/>
    <w:rsid w:val="0763A66C"/>
    <w:rsid w:val="0857AFD2"/>
    <w:rsid w:val="08C3BBF3"/>
    <w:rsid w:val="0939EEFB"/>
    <w:rsid w:val="097DCCF0"/>
    <w:rsid w:val="0A61C4EE"/>
    <w:rsid w:val="0C13B229"/>
    <w:rsid w:val="0DE3AF67"/>
    <w:rsid w:val="0E858526"/>
    <w:rsid w:val="0F5D0F52"/>
    <w:rsid w:val="0FA6AA26"/>
    <w:rsid w:val="0FD61539"/>
    <w:rsid w:val="1228F3BB"/>
    <w:rsid w:val="12341AC3"/>
    <w:rsid w:val="12D8BDCC"/>
    <w:rsid w:val="1418114C"/>
    <w:rsid w:val="15DEC2B1"/>
    <w:rsid w:val="16CB6D5F"/>
    <w:rsid w:val="16D302D7"/>
    <w:rsid w:val="175972B9"/>
    <w:rsid w:val="19367934"/>
    <w:rsid w:val="19407939"/>
    <w:rsid w:val="1BC24403"/>
    <w:rsid w:val="1C9ECA2A"/>
    <w:rsid w:val="1E60ECD2"/>
    <w:rsid w:val="21E380BE"/>
    <w:rsid w:val="24B0E9C9"/>
    <w:rsid w:val="25C02359"/>
    <w:rsid w:val="26585E51"/>
    <w:rsid w:val="27012FA8"/>
    <w:rsid w:val="2963EE4A"/>
    <w:rsid w:val="2B838A8C"/>
    <w:rsid w:val="2C8791CF"/>
    <w:rsid w:val="2CEA4A6F"/>
    <w:rsid w:val="2DE087E3"/>
    <w:rsid w:val="2E7AE5C2"/>
    <w:rsid w:val="2EAA6207"/>
    <w:rsid w:val="2F429C54"/>
    <w:rsid w:val="318A1F6F"/>
    <w:rsid w:val="321082C3"/>
    <w:rsid w:val="331B3C35"/>
    <w:rsid w:val="37CC9D04"/>
    <w:rsid w:val="3988B4BF"/>
    <w:rsid w:val="3A4EADAB"/>
    <w:rsid w:val="3A549637"/>
    <w:rsid w:val="3BC116D2"/>
    <w:rsid w:val="3BC7C763"/>
    <w:rsid w:val="3CE456CD"/>
    <w:rsid w:val="3CED7417"/>
    <w:rsid w:val="3E88A248"/>
    <w:rsid w:val="417B9AD4"/>
    <w:rsid w:val="44049A55"/>
    <w:rsid w:val="45C299F4"/>
    <w:rsid w:val="4671F46B"/>
    <w:rsid w:val="46F567CA"/>
    <w:rsid w:val="4783DA6B"/>
    <w:rsid w:val="48199A54"/>
    <w:rsid w:val="4896B335"/>
    <w:rsid w:val="499F3356"/>
    <w:rsid w:val="4A1E1BF1"/>
    <w:rsid w:val="4B28BD6C"/>
    <w:rsid w:val="4C826985"/>
    <w:rsid w:val="4CC06959"/>
    <w:rsid w:val="4CC93288"/>
    <w:rsid w:val="4D8CE3AF"/>
    <w:rsid w:val="4E5AFFCE"/>
    <w:rsid w:val="4EE58F64"/>
    <w:rsid w:val="4FB08D98"/>
    <w:rsid w:val="4FDC59DC"/>
    <w:rsid w:val="5092B664"/>
    <w:rsid w:val="532C6861"/>
    <w:rsid w:val="546AAE41"/>
    <w:rsid w:val="5A487E24"/>
    <w:rsid w:val="5BD14263"/>
    <w:rsid w:val="5D1088EC"/>
    <w:rsid w:val="5E01B309"/>
    <w:rsid w:val="5E51C7D9"/>
    <w:rsid w:val="5F1B9388"/>
    <w:rsid w:val="60FB99BD"/>
    <w:rsid w:val="62971338"/>
    <w:rsid w:val="646F12F1"/>
    <w:rsid w:val="650C039B"/>
    <w:rsid w:val="65AAB6CB"/>
    <w:rsid w:val="679381A3"/>
    <w:rsid w:val="693A10A5"/>
    <w:rsid w:val="6940BE26"/>
    <w:rsid w:val="698479F5"/>
    <w:rsid w:val="699FED76"/>
    <w:rsid w:val="6B169EA0"/>
    <w:rsid w:val="6B5782C1"/>
    <w:rsid w:val="6C2E0025"/>
    <w:rsid w:val="6EEB148F"/>
    <w:rsid w:val="708E8711"/>
    <w:rsid w:val="70A8965D"/>
    <w:rsid w:val="724F302B"/>
    <w:rsid w:val="74D0BA0C"/>
    <w:rsid w:val="7775527C"/>
    <w:rsid w:val="784F0991"/>
    <w:rsid w:val="7C2BEBA5"/>
    <w:rsid w:val="7C63C428"/>
    <w:rsid w:val="7D4DD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3A66C"/>
  <w15:chartTrackingRefBased/>
  <w15:docId w15:val="{D62CF7ED-07C8-411D-B8DF-8684A866044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2E7AE5C2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48199A54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48199A54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91aa3a836a84c1c" /><Relationship Type="http://schemas.openxmlformats.org/officeDocument/2006/relationships/image" Target="/media/image2.png" Id="R1b409e0a77634567" /><Relationship Type="http://schemas.openxmlformats.org/officeDocument/2006/relationships/image" Target="/media/image3.png" Id="R952ecd2b120e4982" /><Relationship Type="http://schemas.openxmlformats.org/officeDocument/2006/relationships/image" Target="/media/image4.png" Id="Recfe0e01b5a54620" /><Relationship Type="http://schemas.openxmlformats.org/officeDocument/2006/relationships/image" Target="/media/image5.png" Id="Rbb661cf8017c4d9c" /><Relationship Type="http://schemas.openxmlformats.org/officeDocument/2006/relationships/image" Target="/media/image6.png" Id="R22baea158e754057" /><Relationship Type="http://schemas.openxmlformats.org/officeDocument/2006/relationships/image" Target="/media/image7.png" Id="Rfc2affbb42264793" /><Relationship Type="http://schemas.openxmlformats.org/officeDocument/2006/relationships/image" Target="/media/image8.png" Id="R0bc8e40789184ef7" /><Relationship Type="http://schemas.openxmlformats.org/officeDocument/2006/relationships/image" Target="/media/image9.png" Id="R6585010015ed437e" /><Relationship Type="http://schemas.openxmlformats.org/officeDocument/2006/relationships/image" Target="/media/imagea.png" Id="R4ae0a235bc0140ca" /><Relationship Type="http://schemas.openxmlformats.org/officeDocument/2006/relationships/image" Target="/media/imageb.png" Id="R95c5f4a31d704f53" /><Relationship Type="http://schemas.openxmlformats.org/officeDocument/2006/relationships/image" Target="/media/imagec.png" Id="Rc84cccb70b2d4a6b" /><Relationship Type="http://schemas.openxmlformats.org/officeDocument/2006/relationships/image" Target="/media/imaged.png" Id="R89df0a60a7b14582" /><Relationship Type="http://schemas.openxmlformats.org/officeDocument/2006/relationships/image" Target="/media/imagee.png" Id="R43143610e3294b2f" /><Relationship Type="http://schemas.openxmlformats.org/officeDocument/2006/relationships/image" Target="/media/imagef.png" Id="Rd6915766c4094532" /><Relationship Type="http://schemas.openxmlformats.org/officeDocument/2006/relationships/image" Target="/media/image10.png" Id="Rdbc8fa6d8b6f44d2" /><Relationship Type="http://schemas.openxmlformats.org/officeDocument/2006/relationships/image" Target="/media/image11.png" Id="R32e86c1dd4c04656" /><Relationship Type="http://schemas.openxmlformats.org/officeDocument/2006/relationships/image" Target="/media/image12.png" Id="R59bcfd0a236047b1" /><Relationship Type="http://schemas.openxmlformats.org/officeDocument/2006/relationships/image" Target="/media/image13.png" Id="R2d9abd1b95624050" /><Relationship Type="http://schemas.openxmlformats.org/officeDocument/2006/relationships/image" Target="/media/image14.png" Id="Ra818bbb24c4940ed" /><Relationship Type="http://schemas.openxmlformats.org/officeDocument/2006/relationships/image" Target="/media/image15.png" Id="Rf9c0afb9d93a44c6" /><Relationship Type="http://schemas.openxmlformats.org/officeDocument/2006/relationships/image" Target="/media/image16.png" Id="R1ab583cb68b3425d" /><Relationship Type="http://schemas.openxmlformats.org/officeDocument/2006/relationships/image" Target="/media/image17.png" Id="Rba53f0005a684937" /><Relationship Type="http://schemas.openxmlformats.org/officeDocument/2006/relationships/image" Target="/media/image18.png" Id="Rb180b0ca2c114623" /><Relationship Type="http://schemas.openxmlformats.org/officeDocument/2006/relationships/image" Target="/media/image19.png" Id="R7bd43d6878fa425a" /><Relationship Type="http://schemas.openxmlformats.org/officeDocument/2006/relationships/image" Target="/media/image1a.png" Id="Rc46a5381aaaa40ee" /><Relationship Type="http://schemas.openxmlformats.org/officeDocument/2006/relationships/image" Target="/media/image1b.png" Id="Rebf5379dd3e94fe5" /><Relationship Type="http://schemas.openxmlformats.org/officeDocument/2006/relationships/image" Target="/media/image1c.png" Id="R35da75d120374274" /><Relationship Type="http://schemas.openxmlformats.org/officeDocument/2006/relationships/image" Target="/media/image1d.png" Id="R78b3952c878f41c3" /><Relationship Type="http://schemas.openxmlformats.org/officeDocument/2006/relationships/image" Target="/media/image1e.png" Id="R5c376d7432814510" /><Relationship Type="http://schemas.openxmlformats.org/officeDocument/2006/relationships/image" Target="/media/image1f.png" Id="R85e9a76f53214896" /><Relationship Type="http://schemas.openxmlformats.org/officeDocument/2006/relationships/image" Target="/media/image20.png" Id="Rd0b5463aa0094909" /><Relationship Type="http://schemas.openxmlformats.org/officeDocument/2006/relationships/image" Target="/media/image21.png" Id="R42a8802b085f4377" /><Relationship Type="http://schemas.openxmlformats.org/officeDocument/2006/relationships/image" Target="/media/image22.png" Id="R027f986d055b44eb" /><Relationship Type="http://schemas.openxmlformats.org/officeDocument/2006/relationships/image" Target="/media/image23.png" Id="Re196012957744612" /><Relationship Type="http://schemas.microsoft.com/office/2020/10/relationships/intelligence" Target="intelligence2.xml" Id="R4c38ebe958a3443a" /><Relationship Type="http://schemas.openxmlformats.org/officeDocument/2006/relationships/numbering" Target="numbering.xml" Id="R99b386803c064109" /><Relationship Type="http://schemas.openxmlformats.org/officeDocument/2006/relationships/header" Target="header.xml" Id="Re04089d3931f496d" /><Relationship Type="http://schemas.openxmlformats.org/officeDocument/2006/relationships/footer" Target="footer.xml" Id="Rf6b56ce35b14464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2024-11-18T18:24:24.8677360Z</dcterms:created>
  <dcterms:modified xsi:type="dcterms:W3CDTF">2024-11-18T21:53:42.1948429Z</dcterms:modified>
  <dc:creator>Areba Hashmi</dc:creator>
  <lastModifiedBy>Areba Hashmi</lastModifiedBy>
</coreProperties>
</file>