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Известный российский художник Никас Сафронов пожаловался на домогательства от богатой клиентки. Он рассказал, что женщина с момента знакомства стала проявлять к нему недвусмысленные знаки внимания, пишет «Экспресс-газета».</w:t>
      </w:r>
    </w:p>
    <w:p>
      <w:r>
        <w:t>65-летний живописец отметил, что к нему обратился состоятельный предприниматель из Швейцарии и попросил написать портрет его жены. Та пожелала позировать обнаженной только Сафронову.</w:t>
      </w:r>
    </w:p>
    <w:p>
      <w:r>
        <w:t>«То руку положит чуть ниже живота, то смотрит пристально в глаза, но пройдет мимо и как бы невзначай нежно заденет меня. В итоге она столь сильно раскрепостилась, что стала меня домогаться — просто прямым текстом заявила, что хочет со мной переспать», — поделился художник.</w:t>
      </w:r>
    </w:p>
    <w:p>
      <w:r>
        <w:t>Писать портрет клиентки Сафронов не стал, он вернул деньги мужу, а настойчивая поклонница еще долго писала ему и звонила. Живописец добавил, что не воспринимал ее как романтический объект, не было симпатии и «химии», кроме того, он счел неэтичным интимные отношения с натурщицей.</w:t>
      </w:r>
    </w:p>
    <w:p>
      <w:r>
        <w:t>Ранее Сафронов рассказал про секс с певицей Натальей Ветлицкой. Они познакомились на вечеринке, и художник был «готов искуситься». По его словам, артистка тогда употребляла наркотики. После пары встреч их интимные отношения прекратились.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