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антикварном магазине Брюсселя нашли украденную обезглавленную римскую статую «Тогатус», относящуюся к первому веку до нашей эры. Об этом сообщает BBC News.</w:t>
      </w:r>
    </w:p>
    <w:p>
      <w:r>
        <w:t>Фигура была украдена во время археологических раскопок в Италии. В итоге ее обнаружили двое итальянских полицейских, которые сначала со скепсисом отнеслись к новой находке. Позднее они проверили ее по базе украденных артефактов и убедились, что она пропала с территории виллы Марини Деттина в 2011 году.</w:t>
      </w:r>
    </w:p>
    <w:p>
      <w:r>
        <w:t>Уточняется, что полицейские находились в Брюсселе для проведения другого расследования. Однажды вечером после работы они направились в район Саблон, известный своими антикварными магазинами, где и наткнулись на мраморную фигуру.</w:t>
      </w:r>
    </w:p>
    <w:p>
      <w:r>
        <w:t>14 апреля стало известно, что самую дорогую картину в мире нашли на яхте саудовского принца и снова потеряли. Полотно Леонардо да Винчи «Спаситель мира», которое было продано на аукционе за рекордные 450,3 миллиона долларов, после исчезновения в 2017 году находилось на яхте саудовского наследного принца Мухаммеда бен Салмана. В настоящее время его точное местоположение снова неизвестно.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