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Картину импрессиониста Винсента Ван Гога «Уличная сцена на Монмартре» продали на торгах в Париже за 13 миллионов евро. Об этом сообщается на сайте аукционного дома Sotheby's.</w:t>
      </w:r>
    </w:p>
    <w:p>
      <w:r>
        <w:t>Лот был продан за 13 091 250 евро при первоначальной оценочной стоимости от пяти до восьми миллионов евро.</w:t>
      </w:r>
    </w:p>
    <w:p>
      <w:r>
        <w:t>«Уличная сцена на Монмартре» была написана Ван Гогом в 1887 году. Она находилась в частной коллекции с 1920 года. Перед аукционом полотно впервые продемонстрировали публике.</w:t>
      </w:r>
    </w:p>
    <w:p>
      <w:r>
        <w:t>В июне на торгах в аукционном доме Drouot в Париже ушло с молотка письмо художников Винсента Ван Гога и Поля Гогена. Датированное 1888 годом послание адресовалось французскому другу живописцев Эмилю Бернару и написано за несколько недель до того, как Ван Гог отрезал себе ухо.</w:t>
      </w:r>
    </w:p>
    <w:p>
      <w:r>
        <w:t>В 2019 году сообщалось, что на аукционе в Париже продадут вероятное орудие самоубийства импрессиониста Винсента Ван Гога. Эксперты оценили револьвер системы «Лефоше» в 40-60 тысяч евро. По данным сотрудников аукционного дома Drouot, покрытое ржавчиной оружие было найдено в том же поле, где пытался покончить с собой художник.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