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Государственный Эрмитаж досрочно завершил выставку «Русский авангард. Революция в искусстве» в Эрмитаже Амстердама. Об этом сообщает ТАСС.</w:t>
      </w:r>
    </w:p>
    <w:p>
      <w:r>
        <w:t>Отмечается, что музей в Санкт-Петербурге досрочно закрыл экспозицию и возвращает все экспонаты в Россию. Ранее планировалось, что выставка будет работать до 8 января 2023 года. В российском Эрмитаже заявили, что на их решение повлиял «беспрецедентный уровень давления, с которым в нынешней политической ситуации столкнулись коллеги в выставочном центре "Эрмитаж Амстердам"».</w:t>
      </w:r>
    </w:p>
    <w:p>
      <w:r>
        <w:t>3 марта стало известно, что Эрмитаж Амстердама разорвал отношения с российским Эрмитажем в Санкт-Петербурге. Музей Нидерландов отказался от сотрудничества на фоне ситуации на Украине.</w:t>
      </w:r>
    </w:p>
    <w:p>
      <w:r>
        <w:t>В заявлении учреждения говорится, что сотрудничество с российским Эрмитажем было гармоничным и привело к появлению посещаемых экспозиций в Амстердаме. В музее Нидерландов отметили, что у них не было другого выбора, и понадеялись на мир и изменения внутри России, которые позволят восстановить сотрудничество.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