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Полиция вернула украденную из музея в Неаполе копию самой дорогой картины в мире — «Спаситель мира», написанную Леонардо да Винчи. Об этом сообщает CNN.</w:t>
      </w:r>
    </w:p>
    <w:p>
      <w:r>
        <w:t>Полотно обнаружили в доме одного из жителей итальянского города. В настоящее время он взят под стражу.</w:t>
      </w:r>
    </w:p>
    <w:p>
      <w:r>
        <w:t>Доподлинно не известно, кто был автором копии, однако ученые полагают, что она принадлежит кисти одного из учеников мастера эпохи Возрождения, и была сделана еще при его жизни, в 1510 году.</w:t>
      </w:r>
    </w:p>
    <w:p>
      <w:r>
        <w:t>Полиция не уточняет, когда полотно было украдено, однако сам музей сообщал, что еще в начале января оно находилось в экспозиции.</w:t>
      </w:r>
    </w:p>
    <w:p>
      <w:r>
        <w:t>В 2017 году «Спасителя мира» за рекордные 450,3 миллиона долларов приобрел саудовский принц Бадер бин Абдулла бин Мохаммед бин Фархан Аль Сауд. Так она стала самой дорогой картиной в мире. До принца владельцем был российский миллиардер Дмитрий Рыболовлев.</w:t>
      </w:r>
    </w:p>
    <w:p>
      <w:r>
        <w:t>Картина «Спаситель мира» датируется примерно 1500 годом. Первые упоминания о произведении относятся к коллекции короля Англии Карла I (1600-1649). Следующее упоминание — 1763 год, когда незаконный сын графа Букингемского Карл Шеффилд выставил картину на аукцион.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