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московском Доме кино началось прощание с художественным руководителем киножурнала «Ералаш» Борисом Грачевским. Об этом в воскресенье, 17 января, сообщает РИА Новости.</w:t>
      </w:r>
    </w:p>
    <w:p>
      <w:r>
        <w:t>На траурную церемонию приехали родственники, коллеги и поклонники режиссера. Гроб с его телом поставили на сцене вместе с венками из цветов. На экране показывают фотографии, на которых он был запечатлен в разные моменты жизни вместе со знакомыми и близкими людьми, отмечает агентство.</w:t>
      </w:r>
    </w:p>
    <w:p>
      <w:r>
        <w:t>Ранее российская певица Алена Апина рассказала о последних словах режиссера «Ералаша». «Человек-улыбка! Человек- свет! Человек-жизнь! Прощай...», — подписала она пост в своем Instagram.</w:t>
      </w:r>
    </w:p>
    <w:p>
      <w:r>
        <w:t>О смерти Бориса Грачевского стало известно вечером 14 января. Причиной стали осложнения после перенесенного коронавируса. Уточняется, что он скончался не выходя из медикаментозной комы. Грачевский был одним из основателей «Ералаша», с 2002 года занимал пост худрука киножурнала. Он также известен по постановке фильмов «Крыша» и «Между нот, или Тантрическая симфония».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