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Уфимская художница Алена Савельева пожаловалась в полицию на угрозы, после публикации своих рисунков. Об этом она сообщила телеканалу «Дождь».</w:t>
      </w:r>
    </w:p>
    <w:p>
      <w:r>
        <w:t>Девушка рассказала, что ей и ее родственникам начали поступать угрозы расправой из-за ее рисунков. В своих последних работах девушка изобразила полуобнаженных людей в предметах башкирского народного костюма. По словам Савельевой, эти изображения были лишь набросками к картинам, которые она планировала нарисовать.</w:t>
      </w:r>
    </w:p>
    <w:p>
      <w:r>
        <w:t>Она сообщила, что это началось после того, как один из бывших лидеров признанной экстремистской организации «Башкорт» Руслан Габбасов опубликовал пост в «ВКонтакте» с призывом устроить самосуд над ней. По словам художницы, она не хотела никого задеть или обидеть. Однако национальный активист отметил, что герои рисунков преподносятся «в каком-то сексуально-извращенном виде». Он заявил, что Савельева «перешла ту тонкую грань, которую преступать опасно», и обвинил ее в «откровенном издевательстве над башкирами».</w:t>
      </w:r>
    </w:p>
    <w:p>
      <w:r>
        <w:t>Девушка отметила, что ей поступали сообщения от незнакомых людей с целью назначения очной встречи. Некоторые представлялись журналистами или потенциальными покупателями картин. Ей угрожали и предупреждали, что ее родные и близкие могут пострадать, если она попытается скрыться.</w:t>
      </w:r>
    </w:p>
    <w:p>
      <w:r>
        <w:t>29-летняя художница направила скриншоты переписок в правоохранительные органы. Отдел полиции №10 УМВД по Уфе начал проверку, возбуждено уголовное дело.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