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ночь на 6 июля скончался художник и писатель Сергей Заграевский. Об этом в понедельник сообщает РЕН ТВ.</w:t>
      </w:r>
    </w:p>
    <w:p>
      <w:r>
        <w:t>Заграевскому было 55 лет. Причиной смерти стала острая сердечно-сосудистая недостаточность.</w:t>
      </w:r>
    </w:p>
    <w:p>
      <w:r>
        <w:t>Сергей Заграевский окончил МАДИ и до того как прийти в искусство, занимался научной работой в области системного анализа и бизнесом. В 1999-м он полностью посвятил себя живописи и истории архитектуры.</w:t>
      </w:r>
    </w:p>
    <w:p>
      <w:r>
        <w:t>Заграевский был создателем и главой Профессионального союза художников.</w:t>
      </w:r>
    </w:p>
    <w:p>
      <w:r>
        <w:t>Он написал несколько книг по истории архитектуры, в жанре исторического романа, писал сказки для детей. Его роман «Архитектор его величества» в 2014-м вошел в лонг-листы премий «Русский букер» и «Национальный бестселлер».</w:t>
      </w:r>
    </w:p>
    <w:p>
      <w:r>
        <w:t>Художник был также известен по частым появлениям на телевидении. Он был постоянным гостем различных ток-шоу.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