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 советский и казахстанский актер театра и кино, участник Великой Отечественной войны Юрий Померанцев. Об этом сообщила в среду пресс-служба Национального русского театра драмы имени Лермонтова, передает ТАСС.</w:t>
      </w:r>
    </w:p>
    <w:p>
      <w:r>
        <w:t>Народному артисту Республики Казахстан было 99 лет.</w:t>
      </w:r>
    </w:p>
    <w:p>
      <w:r>
        <w:t>Померанцев запомнился зрителям благодаря роли генерала Власова в киноэпопее «Освобождение», а также в комедии «Наш милый доктор».</w:t>
      </w:r>
    </w:p>
    <w:p>
      <w:r>
        <w:t>15 марта стало известно о смерти на 84-м году актера Игоря Класса. Широкому зрителю он был известен по роли писателя Варлама Шаламова в многосерийном фильме Николая Досталя «Завещание Ленина» 2007 года. Артист также снимался в таких картинах, как «Пираты ХХ века», «Битва за Москву», «Проверка на дорогах», «Остров сокровищ» и около 50 других проектах.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