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Умер британский театральный и кинохудожник Тони Уолтон (полное имя — Энтони Джон Уолтон). Об этом пишет The Hollywood Reporter.</w:t>
      </w:r>
    </w:p>
    <w:p>
      <w:r>
        <w:t>Знаменитый сценограф скончался в среду, 2 марта, на 88-м году жизни. О кончине Уолтона сообщила его дочь Эмма Уолтон Гамильтон. Причиной смерти названы осложнения после перенесенного ранее инсульта.</w:t>
      </w:r>
    </w:p>
    <w:p>
      <w:r>
        <w:t>Энтони Джон Уолтон родился 24 октября 1934 года в английском городе Уолтон-на-Темзе. Он обучался дизайну и искусству в Школе изящных искусств Слэйда в Лондоне. Творческая карьера Уолтона началась в 1957 году с постановки Ноэла Кауарда «Разговорная пьеса». Художник работал над мюзиклами Бродвея и Уэст-Энда, сотрудничал с Уолтом Диснеем.</w:t>
      </w:r>
    </w:p>
    <w:p>
      <w:r>
        <w:t>Среди самых известных фильмов, для которых Уолтон разрабатывал сценографию и дизайн костюмов, такие картины как «Мэри Поппинс», «Убийство в Восточном экспрессе», «Виз» и «Весь этот джаз». В 1991 году Тони Уолтона включили в Зал театральной славы. Он также является трехкратным обладателем премии «Тони», одной награды «Оскар» и «Эмми».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