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Петербургский художник, автор комиксов Виталий Терлецкий обвинил «Магнит» в плагиате. Мужчина сообщил в своем Twitter-аккаунте, что в рекламе сети магазинов появился персонаж, срисованный из его произведения.</w:t>
      </w:r>
    </w:p>
    <w:p>
      <w:r>
        <w:t>В подтверждение своих слов художник опубликовал в соцсети два изображения: первое — это рисунок персонажа из комикса «Продукты 24» за совместным авторством Терлецкого и его коллеги Артема Бизяева, второе — скриншот рекламы «Магнита» в Instagram. На обеих картинках показаны роботы, сходство которых несложно определить.</w:t>
      </w:r>
    </w:p>
    <w:p>
      <w:r>
        <w:t>Автор оригинального произведения назвал рекламу ритейлера позором и написал, что «Магнит» «украл персонажа для коммерческого пользования», добавив, что сделано это было «отвратительно бездарно».</w:t>
      </w:r>
    </w:p>
    <w:p>
      <w:r>
        <w:t>Представители «Магнита» отреагировали на претензии Терлецкого в комментариях к публикации, заявив, что «ничего плагиатить не хотели», а при создании картинки использовали совсем другую концепцию. В ответе российской сети магазинов также было указано, что «Магнит» готов удалить изображение из соцсетей, если оно оскорбляет чувства создателей «Продуктов 24».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