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Японский пиксель-арт-художник и дизайнер Хироши Оно, участвовавший в разработке дизайна видеоигры «Пакман» (Pac-Man), умер в возрасте 64 лет. Об этом сообщается на странице художника в Facebook.</w:t>
      </w:r>
    </w:p>
    <w:p>
      <w:r>
        <w:t>Отмечается, что дизайнер, также известный как Mr Dotman, скончался в результате болезни.</w:t>
      </w:r>
    </w:p>
    <w:p>
      <w:r>
        <w:t>Как уточняет портал VGC, Хироши Оно работал в компании-разработчике видеоигр Namco с 1979 по 2013 год. Помимо участия в разработке дизайна «Пакмана» он приложил руку к другим проектам Namco, в том числе к аркадному шутеру Galaxian, его сиквелу Galaga и играм Dig Dug, Mappy и Xevious. В этих проектах Оно был автором дизайна и спрайтов (графических объектов).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