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Венский совет по туризму в ответ на цензуру обнаженной натуры в социальных сетях завел аккаунт на платформе OnlyFans — единственном портале, где публикация обнаженных снимков разрешена. Об этом пишет The Guardian.</w:t>
      </w:r>
    </w:p>
    <w:p>
      <w:r>
        <w:t>Так, в июле TikTok-аккаунт музея Альбертины сначала заморозили, а затем заблокировали за показ работ японского фотографа Нобуеси Араки, на снимках которого была женская грудь. Музей был вынужден создавать еще одну учетную запись. Издание напомнило аналогичный случай в 2019 году: тогда Instagram постановил, что картина Питера Пола Рубенса нарушает стандарты сообщества соцсети, которые запрещают любые изображения обнаженной натуры, даже если это художественное произведение.</w:t>
      </w:r>
    </w:p>
    <w:p>
      <w:r>
        <w:t>Годом ранее, в 2018-м, Facebook удалил фотографию статуэтки Венеры Виллендорфской из Музея естественной истории. Произведение, возраст которого оценивается в 25 тысяч лет, признали порнографией.</w:t>
      </w:r>
    </w:p>
    <w:p>
      <w:r>
        <w:t>Кроме указанных экспонатов, соцсети заблокировали и многие другие изображения, выложенные музеями. Все запрещенные для публикации в Facebook, TikTok и Instagram произведения выложены на OnlyFans.</w:t>
      </w:r>
    </w:p>
    <w:p>
      <w:r>
        <w:t>«Эти произведения искусства имеют решающее значение и важны для Вены — когда вы думаете об автопортрете Шиле 1910 года, это одно из самых знаковых произведений искусства. Если они не могут быть использованы в таком мощном инструменте коммуникации, как социальные сети, это несправедливо, это расстраивает», — рассказала представитель Венского совета по туризму Хелена Хартлауэр.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