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«Самоуничтожившуюся» картину анонимного уличного граффити-художника Бэнкси (Banksy) продали за 25 миллионов долларов. Об этом сообщает NBC News.</w:t>
      </w:r>
    </w:p>
    <w:p>
      <w:r>
        <w:t>Изрезанная работа Бэнкси ушла с молотка за сумму, почти в 18 раз превышающую ее первоначальную стоимость. Уточняется, что это рекордная сумма для британского художника. До этого самой дорогой картиной Бэнкси была работа, изображающая мальчика, играющего с игрушечной медсестрой. Картина продана в марте этого года за 23,17 миллиона долларов.</w:t>
      </w:r>
    </w:p>
    <w:p>
      <w:r>
        <w:t>О выставлении картины на продажу стало известно в сентябре. Тогда стоимость лота оценивали в районе 4-6 миллионов долларов.</w:t>
      </w:r>
    </w:p>
    <w:p>
      <w:r>
        <w:t>Работу Бэнкси «Девочка с шаром» выставили на аукционе Sotheby's в 2018 году. Картина обошлась покупательнице в 1,4 миллион долларов. После продажи прямо на торгах полотно прошло через встроенный в раму шредер. Однако владелица произведения искусства не стала аннулировать покупку. Вместо этого она переименовала картину в «Любовь в мусорном ведре».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