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 Сербии обнаружена ранее не известная исследователям коллекция автографов и шаржей руки советского поэта Иосифа Бродского, сообщает ТАСС. Ее нашли в частном собрании поэта и писателя Милована Данойлича.</w:t>
      </w:r>
    </w:p>
    <w:p>
      <w:r>
        <w:t>Данойлич был первым переводчиком Бродского на сербский язык. В результате между ними завязалась дружба. Именно это стало причиной того, что Бродский рисовал шаржи на сербского коллегу.</w:t>
      </w:r>
    </w:p>
    <w:p>
      <w:r>
        <w:t>Обнаруженная коллекция состоит из автографов к книгам, нескольких рисунков и личных писем Бродского. Один из автографов был передан на хранение в частную библиотеку «Адлигат» в Белграде и хранится в ее постоянной экспозиции.</w:t>
      </w:r>
    </w:p>
    <w:p>
      <w:r>
        <w:t>Иосиф Бродский начал печататься в СССР в 1960-х годах, однако в 1972-м был лишен советского гражданства и вынужден покинуть страну из-за диссидентской деятельности. После этого он жил в Европе и США, а с 1977 года стал американским гражданином. Бродский является лауреатом Нобелевской премии по литературе 1987 года. Умер он в 1996-м и похоронен в Венеции.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