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Мэр Москвы Сергей Собянин оценил скульптуру швейцарского художника Урса Фишера «Большая глина № 4» на Болотной набережной в Москве, вызвавшую общественный резонанс. Его слова на форуме «Российская креативная неделя» передает РИА Новости.</w:t>
      </w:r>
    </w:p>
    <w:p>
      <w:r>
        <w:t>По его словам, в ближайшие десятилетия в Европе не вводилось ничего подобного. Он также сравнил креативность скульптуры с памятником Петру I работы Зураба Церетели.</w:t>
      </w:r>
    </w:p>
    <w:p>
      <w:r>
        <w:t>«Например, Петр I, который стоит с рулем, — это креативный памятник или только глина — креативный памятник? Что из них креативнее? Я думаю, что глина. Потому что, как мне сказали, глина через девять месяцев будет востребована в другом городе мира, а Петр I так и будет плыть на своем корабле», — сказал он.</w:t>
      </w:r>
    </w:p>
    <w:p>
      <w:r>
        <w:t>Скульптура швейцарского художника Урса Фишера «Большая глина № 4» появилась на Болотной набережной в Москве в августе. 12-метровая алюминиевая инсталляция простоит напротив дома культуры ГЭС-2 несколько месяцев. Монумент вызвал неоднозначную реакцию у россиян.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