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Сюр, он и в Сиракузах сюр, когда фотограф не ведает,  что творит - не в смысле бессмысленности процесса, а в неожиданности результата. В Сиракузах принято снимать всяческие руины и вдаваться в историю Древней Греции, чтоб привязать ее как-то к итальянской Сицилии. Возможно, за ум и я возьмусь, да напишу отчет о своем путешествии. Пока же меня занимает лишь утка - обитательница пруда древнего города. Эта утка не давала покоя своей необычностью, проворством и нежеланием хотя бы на миг застыть перед камерой, в отличие от статичных фасадов. Сначала она что-то сосредаточенно высматривала в зеленой воде, а высмотрев сожрала.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 не успев порадовать меня позой модели, внезапно погрузилась под воду. Дожидаться дайвера-утку я не стала и пошла себе присматривать сиракузские древности.  На фоне дряхлеющего настоящего они неплохо сохранились.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 потом мы поехали в Модику насладиться ее барокко - через лобовое стекло. В Израиле мерзла, В Лапландии от жары угорала, теперь пришло время на Сицилии в самый сухой сезон испытать буйство стихии. Гроза, ливневый дождь с потоками с гор, реками воды на серпантинах и сизифовым трудом щеток стеклоочистителя. Но о-очень красиво. И страшно, что смоет машину с дороги.  Остановилась на ближайшей стоянке и продолжила фото-сюр.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 потом было солнце и вечер с индиговым небом на десять минут.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