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C3" w:rsidRPr="00E108C3" w:rsidRDefault="00E108C3" w:rsidP="00E108C3">
      <w:pPr>
        <w:rPr>
          <w:rFonts w:ascii="Arial" w:hAnsi="Arial" w:cs="Arial"/>
          <w:b/>
          <w:sz w:val="24"/>
          <w:szCs w:val="24"/>
        </w:rPr>
      </w:pPr>
      <w:proofErr w:type="spellStart"/>
      <w:r w:rsidRPr="00E108C3">
        <w:rPr>
          <w:rFonts w:ascii="Arial" w:hAnsi="Arial" w:cs="Arial"/>
          <w:b/>
          <w:sz w:val="24"/>
          <w:szCs w:val="24"/>
        </w:rPr>
        <w:t>Virgin</w:t>
      </w:r>
      <w:proofErr w:type="spellEnd"/>
      <w:r w:rsidRPr="00E108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08C3">
        <w:rPr>
          <w:rFonts w:ascii="Arial" w:hAnsi="Arial" w:cs="Arial"/>
          <w:b/>
          <w:sz w:val="24"/>
          <w:szCs w:val="24"/>
        </w:rPr>
        <w:t>Galactic</w:t>
      </w:r>
      <w:proofErr w:type="spellEnd"/>
      <w:r w:rsidRPr="00E108C3">
        <w:rPr>
          <w:rFonts w:ascii="Arial" w:hAnsi="Arial" w:cs="Arial"/>
          <w:b/>
          <w:sz w:val="24"/>
          <w:szCs w:val="24"/>
        </w:rPr>
        <w:t xml:space="preserve"> перенесла запуск туристических полетов в космос</w:t>
      </w:r>
    </w:p>
    <w:p w:rsidR="00E108C3" w:rsidRPr="00E108C3" w:rsidRDefault="00E108C3" w:rsidP="00E108C3">
      <w:pPr>
        <w:rPr>
          <w:rFonts w:ascii="Arial" w:hAnsi="Arial" w:cs="Arial"/>
          <w:sz w:val="24"/>
          <w:szCs w:val="24"/>
        </w:rPr>
      </w:pPr>
      <w:proofErr w:type="spellStart"/>
      <w:r w:rsidRPr="00E108C3">
        <w:rPr>
          <w:rFonts w:ascii="Arial" w:hAnsi="Arial" w:cs="Arial"/>
          <w:sz w:val="24"/>
          <w:szCs w:val="24"/>
        </w:rPr>
        <w:t>Virgin</w:t>
      </w:r>
      <w:proofErr w:type="spellEnd"/>
      <w:r w:rsidRPr="00E108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8C3">
        <w:rPr>
          <w:rFonts w:ascii="Arial" w:hAnsi="Arial" w:cs="Arial"/>
          <w:sz w:val="24"/>
          <w:szCs w:val="24"/>
        </w:rPr>
        <w:t>Galactic</w:t>
      </w:r>
      <w:proofErr w:type="spellEnd"/>
      <w:r w:rsidRPr="00E108C3">
        <w:rPr>
          <w:rFonts w:ascii="Arial" w:hAnsi="Arial" w:cs="Arial"/>
          <w:sz w:val="24"/>
          <w:szCs w:val="24"/>
        </w:rPr>
        <w:t xml:space="preserve"> отложила старт туристических полетов в космос. Теперь их планируют выполнять не раньше 2022-го.</w:t>
      </w:r>
    </w:p>
    <w:p w:rsidR="00E108C3" w:rsidRPr="00E108C3" w:rsidRDefault="00E108C3" w:rsidP="00E108C3">
      <w:pPr>
        <w:rPr>
          <w:rFonts w:ascii="Arial" w:hAnsi="Arial" w:cs="Arial"/>
          <w:sz w:val="24"/>
          <w:szCs w:val="24"/>
        </w:rPr>
      </w:pPr>
      <w:r w:rsidRPr="00E108C3">
        <w:rPr>
          <w:rFonts w:ascii="Arial" w:hAnsi="Arial" w:cs="Arial"/>
          <w:sz w:val="24"/>
          <w:szCs w:val="24"/>
        </w:rPr>
        <w:t>В компании говорят, что изменение графика необходимо, чтобы соблюсти технику безопасности. В ближайшее время начнут повторно тестировать самолеты. Этот процесс займет восемь – десять месяцев. Проводить космические полеты смогут с лета следующего года.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4E57"/>
    <w:rsid w:val="00A212F0"/>
    <w:rsid w:val="00AB052E"/>
    <w:rsid w:val="00B01B35"/>
    <w:rsid w:val="00B3302E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55</Words>
  <Characters>372</Characters>
  <Application>Microsoft Office Word</Application>
  <DocSecurity>0</DocSecurity>
  <Lines>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39</cp:revision>
  <dcterms:created xsi:type="dcterms:W3CDTF">2022-04-13T09:09:00Z</dcterms:created>
  <dcterms:modified xsi:type="dcterms:W3CDTF">2022-04-13T19:08:00Z</dcterms:modified>
</cp:coreProperties>
</file>