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Меня зовут Вероника. За границей я была в первые, расскажу с самого начала. У нас были линии эмиратес. Кормили великолепно, напитки алкогольные и безалкогольные, на выбор либо бестроганов из говядины с овощами на пару, либо куриное филе в сливках с рисом, салат,десерт,булочка,сыр,масло. Вообщем очень вкусно. Осень понравилось что приборы столовые подают железные,не пластик. У каждого пассажира есть : плед,подушка,наушники. Перед вами телевизор. Я на сайтах читала что писали телевизоры платно,еда тоже. Все это бред. Телевизоры абсолютно без платно. Когда прилетели в Дубае нас встретил гид. Огромный плюс Того что мы ехали в отель на машине отдельно,машина бизнес класс. За это большое спасибо. Когда приехали в отель нас минут за 5 заселили. И с дороги мы пару часиков отдохнули. Вечером мы встретились с гидом и она нам уже все рассказала что и как происходит. Гид (Оксана) предложила экскурсию,мы выбрали пустыню. Это было нечто. Мы с мужем летали на на два дня,на выходные и я просто в восторге, мы обязательно туда вернёмся.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