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BF11" w14:textId="23DB0B6A" w:rsidR="0098241F" w:rsidRDefault="00B21C79"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Катар и Фонд Билла и Мелинды Гейтс в течение следующих двух лет совместно инвестируют $200 млн в подготовку сельского хозяйства к изменению климата. Об этом сообщает Reuters.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Новое партнерство, объявленное в воскресенье на конференции в Катаре, направлено на внедрение адаптированных к климату методов и технологий ведения сельского хозяйства в сообществах, которые зависят от него, в частности в Африке к югу от Сахары.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 xml:space="preserve">«Мы пытаемся помочь этим общинам справиться с реальностью изменения климата сейчас и в некотором роде помочь защитить их от будущих последствий изменения климата», — пояснил гендиректор Фонда Гейтса Марк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Сузман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7F7F7"/>
        </w:rPr>
        <w:t>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</w:p>
    <w:sectPr w:rsidR="00982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31"/>
    <w:rsid w:val="00052031"/>
    <w:rsid w:val="0098241F"/>
    <w:rsid w:val="00B2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33FCD"/>
  <w15:chartTrackingRefBased/>
  <w15:docId w15:val="{76E5C980-ACDD-428E-B20E-FBC32D7F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541</Characters>
  <Application>Microsoft Office Word</Application>
  <DocSecurity>0</DocSecurity>
  <Lines>11</Lines>
  <Paragraphs>0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2022-04-10T18:35:00Z</dcterms:created>
  <dcterms:modified xsi:type="dcterms:W3CDTF">2022-04-10T18:36:00Z</dcterms:modified>
</cp:coreProperties>
</file>