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2E9" w:rsidRDefault="00A732E9" w:rsidP="00A732E9">
      <w:r>
        <w:t>Животноводческие хозяйства Ивановской области закупают племенной скот в Венгрии</w:t>
      </w:r>
    </w:p>
    <w:p w:rsidR="00A732E9" w:rsidRDefault="00A732E9" w:rsidP="00A732E9">
      <w:bookmarkStart w:id="0" w:name="_GoBack"/>
      <w:bookmarkEnd w:id="0"/>
      <w:r>
        <w:t>Сто голов молодых телок породы «</w:t>
      </w:r>
      <w:proofErr w:type="spellStart"/>
      <w:r>
        <w:t>голштинская</w:t>
      </w:r>
      <w:proofErr w:type="spellEnd"/>
      <w:r>
        <w:t xml:space="preserve">» завезли из Венгрии на племенной завод имени Ф.Э. Дзержинского Ивановской области. Венгерские нетели приобретены для животноводческого комплекса, который был недавно построен в сельском поселении </w:t>
      </w:r>
      <w:proofErr w:type="spellStart"/>
      <w:r>
        <w:t>Осановец</w:t>
      </w:r>
      <w:proofErr w:type="spellEnd"/>
      <w:r>
        <w:t xml:space="preserve"> на территории Гаврило-Посадского района. Молодняк </w:t>
      </w:r>
      <w:proofErr w:type="spellStart"/>
      <w:r>
        <w:t>голштинской</w:t>
      </w:r>
      <w:proofErr w:type="spellEnd"/>
      <w:r>
        <w:t xml:space="preserve"> породы приняли на животноводческом комплексе на прошлой неделе. Пока крупнорогатые животные на время прохождения карантина размещены в специальном отделении фермы.</w:t>
      </w:r>
    </w:p>
    <w:p w:rsidR="00A732E9" w:rsidRDefault="00A732E9" w:rsidP="00A732E9">
      <w:r>
        <w:t>Животноводческий комплекс, имени Ф. Дзержинского, получивший статус племенного хозяйства является крупнейшим предприятием Ивановской области по производству сырого молока. Численность дойных коров в общем стаде крупнорогатого скота составляет более двух тысяч трехсот голов. За пять месяцев текущего года племенное хозяйство получило десять</w:t>
      </w:r>
      <w:r>
        <w:t xml:space="preserve"> с половиной тысяч тонн молока.</w:t>
      </w:r>
    </w:p>
    <w:p w:rsidR="00C80207" w:rsidRDefault="00A732E9" w:rsidP="00A732E9">
      <w:r>
        <w:t xml:space="preserve">Динамика развития животноводческого предприятия более чем положительная. По сравнению с прошлогодним периодом в этом году численность скота в хозяйстве увеличилась почти на 22%, а </w:t>
      </w:r>
      <w:proofErr w:type="gramStart"/>
      <w:r>
        <w:t>объем</w:t>
      </w:r>
      <w:proofErr w:type="gramEnd"/>
      <w:r>
        <w:t xml:space="preserve"> надоев вырос более чем на 27%. Животноводческий комплекс, деятельность которого ориентирована на производство молока, был введен в эксплуатацию в прошлом году. На сегодняшний день он является крупнейшей молочной фермой на территории Ивановской области и первым животноводческим предприятием в регионе, где дойка коров осуществляется с помощь современной доильной установки «карусель». Годовая производительность животноводческого комплекса рассчитана на производство двенадцати тысяч тонн молока.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2E9"/>
    <w:rsid w:val="00870F9D"/>
    <w:rsid w:val="00A732E9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F574"/>
  <w15:chartTrackingRefBased/>
  <w15:docId w15:val="{D9678184-D5F7-4D88-9635-DAE3CEDC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1413</Characters>
  <Application>Microsoft Office Word</Application>
  <DocSecurity>0</DocSecurity>
  <Lines>20</Lines>
  <Paragraphs>4</Paragraphs>
  <ScaleCrop>false</ScaleCrop>
  <Company>HP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2</cp:revision>
  <dcterms:created xsi:type="dcterms:W3CDTF">2022-04-14T12:44:00Z</dcterms:created>
  <dcterms:modified xsi:type="dcterms:W3CDTF">2022-04-14T12:45:00Z</dcterms:modified>
</cp:coreProperties>
</file>