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38" w:rsidRDefault="00A81238" w:rsidP="00A81238">
      <w:r>
        <w:t>В республике Саха появились два новых молокоприемных пункта</w:t>
      </w:r>
    </w:p>
    <w:p w:rsidR="00A81238" w:rsidRDefault="00A81238" w:rsidP="00A81238">
      <w:r>
        <w:t xml:space="preserve">В двух селах Якутии начали действовать пункты по приемке от населения сырого молока, построенные в Ленске по современным технологиям. Один из них находится в сельском поселении </w:t>
      </w:r>
      <w:proofErr w:type="spellStart"/>
      <w:r>
        <w:t>Беченча</w:t>
      </w:r>
      <w:proofErr w:type="spellEnd"/>
      <w:r>
        <w:t xml:space="preserve">, другой расположен на территории села </w:t>
      </w:r>
      <w:proofErr w:type="spellStart"/>
      <w:r>
        <w:t>Орто-Нахар</w:t>
      </w:r>
      <w:proofErr w:type="spellEnd"/>
      <w:r>
        <w:t>, сообщает информационная служба районной администрации Ленска. В этих селах отмечается самый большой объем сдачи молока на переработку. Сырое молоко из пунктов приема поступает на переработку в цех потребительского сельхозкооператива «</w:t>
      </w:r>
      <w:proofErr w:type="spellStart"/>
      <w:r>
        <w:t>Батамайское</w:t>
      </w:r>
      <w:proofErr w:type="spellEnd"/>
      <w:r>
        <w:t>», где из него производят пастеризованное молоко, йогурт, и</w:t>
      </w:r>
      <w:r>
        <w:t xml:space="preserve"> другие кисломолочные продукты.</w:t>
      </w:r>
    </w:p>
    <w:p w:rsidR="00A81238" w:rsidRDefault="00A81238" w:rsidP="00A81238">
      <w:r>
        <w:t xml:space="preserve">В </w:t>
      </w:r>
      <w:proofErr w:type="spellStart"/>
      <w:r>
        <w:t>Беченче</w:t>
      </w:r>
      <w:proofErr w:type="spellEnd"/>
      <w:r>
        <w:t xml:space="preserve"> каждую неделю собирают до семи тонн молочного сырья. Основной сдатчик молока – это сельскохозяйственный кооператив, ориентированный на разведение крупнорогатого скота. Кроме кооператива на приемный пункт молоко сдают и владельцы частных подворий. На строительство молокоприемных пунктов из районного бюджета было выделе</w:t>
      </w:r>
      <w:r>
        <w:t>но около трех миллионов рублей.</w:t>
      </w:r>
    </w:p>
    <w:p w:rsidR="00A81238" w:rsidRDefault="00A81238" w:rsidP="00A81238">
      <w:r>
        <w:t>По словам Н. Ефимова, руководителя СППХ «</w:t>
      </w:r>
      <w:proofErr w:type="spellStart"/>
      <w:r>
        <w:t>Батаймайское</w:t>
      </w:r>
      <w:proofErr w:type="spellEnd"/>
      <w:r>
        <w:t>» при строительстве молокоприемных пунктов несколько изменили изначальный проект, увеличив толщину стен. Это позволяет лучше сохранять тепло в помещении во время зимних холодов, что положительно скажется на продуктивности работы молокоприемных пунктов и здоровье работ</w:t>
      </w:r>
      <w:r>
        <w:t>ников.</w:t>
      </w:r>
      <w:bookmarkStart w:id="0" w:name="_GoBack"/>
      <w:bookmarkEnd w:id="0"/>
    </w:p>
    <w:p w:rsidR="00C80207" w:rsidRDefault="00A81238" w:rsidP="00A81238">
      <w:r>
        <w:t>СППХ «</w:t>
      </w:r>
      <w:proofErr w:type="spellStart"/>
      <w:r>
        <w:t>Батамайское</w:t>
      </w:r>
      <w:proofErr w:type="spellEnd"/>
      <w:r>
        <w:t xml:space="preserve">», где трудится около сорока человек, в Ленском районе считается одним из самых крупных предприятий, производящих мясную и молочную продукцию. Свежие молочные продукты, свинина и говядина постоянно заполняют полки магазинов района. </w:t>
      </w:r>
      <w:proofErr w:type="spellStart"/>
      <w:r>
        <w:t>Батайское</w:t>
      </w:r>
      <w:proofErr w:type="spellEnd"/>
      <w:r>
        <w:t xml:space="preserve"> молоко, прошедшее пастеризацию, в 2016 году получило диплом конкурса «100 лучших товаров России». Благодаря использованию особой технологии пастеризации молоко, в составе которого сохранены все полезные вещества, может храниться до десяти суток. В активе кооператива кроме перерабатывающего производства, две животноводческие фермы, ориентированные на производства свинины, говядины и молока.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38"/>
    <w:rsid w:val="00870F9D"/>
    <w:rsid w:val="00A81238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1A53"/>
  <w15:chartTrackingRefBased/>
  <w15:docId w15:val="{1EF085FF-4552-4F7C-9175-30DE6C1F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1724</Characters>
  <Application>Microsoft Office Word</Application>
  <DocSecurity>0</DocSecurity>
  <Lines>25</Lines>
  <Paragraphs>5</Paragraphs>
  <ScaleCrop>false</ScaleCrop>
  <Company>HP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2022-04-14T13:37:00Z</dcterms:created>
  <dcterms:modified xsi:type="dcterms:W3CDTF">2022-04-14T13:38:00Z</dcterms:modified>
</cp:coreProperties>
</file>