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4DC" w:rsidRDefault="007754DC" w:rsidP="007754DC">
      <w:r>
        <w:t>В республике Татарстан строится молочно-товарный комплекс</w:t>
      </w:r>
    </w:p>
    <w:p w:rsidR="007754DC" w:rsidRDefault="007754DC" w:rsidP="007754DC">
      <w:r>
        <w:t xml:space="preserve">Глава аграрного ведомства Татарстана М. </w:t>
      </w:r>
      <w:proofErr w:type="spellStart"/>
      <w:r>
        <w:t>Зяббаров</w:t>
      </w:r>
      <w:proofErr w:type="spellEnd"/>
      <w:r>
        <w:t xml:space="preserve"> побывал в Буинском районе, где осмотрел строительную площадку будущего молочно-товарного комплекса, который возводится на территории сельского поселения Кайбицы. Пока здесь ведется планировка участка. Посещение строительства министром сельского хозяйства приурочили к торжественной церемонии по закладке капсулы в основание молочно-товарного комплекса. Строительство комплекса, рассчитанного на содержание свыше одной тысячи голов крупнорогатого скота, ведется силами сельскохозяйст</w:t>
      </w:r>
      <w:r>
        <w:t>венного предприятия «Авангард».</w:t>
      </w:r>
    </w:p>
    <w:p w:rsidR="007754DC" w:rsidRDefault="007754DC" w:rsidP="007754DC">
      <w:r>
        <w:t>Будущий молочный комплекс строится в соответствии с международными нормами безопасности и качества производимой продукции. Здесь планируют установить современное технологическое оборудование отечественного и европейского производства. В настоящее время готовы три силосные траншеи для хранения в каждой по 4-5 тысяч тонн силоса. Ведется строительство еще двух траншей. Молочно-товарный комплекс планируют сдать в эксплуатацию в текущем году, а в первом квартале следующего завезти крупнорогатых животных молочной породы «</w:t>
      </w:r>
      <w:proofErr w:type="spellStart"/>
      <w:r>
        <w:t>голштинская</w:t>
      </w:r>
      <w:proofErr w:type="spellEnd"/>
      <w:r>
        <w:t>», отлича</w:t>
      </w:r>
      <w:r>
        <w:t>ющейся высокой продуктивностью.</w:t>
      </w:r>
    </w:p>
    <w:p w:rsidR="007754DC" w:rsidRDefault="007754DC" w:rsidP="007754DC">
      <w:r>
        <w:t>Ввод комплекса позволит трудоустроить около тридцати человек местного населения, увеличить в Буинском районе объем производства молока высокого качества и поголовье откормочного стада для промышленной переработки говяд</w:t>
      </w:r>
      <w:r>
        <w:t>ины и дальнейшей ее реализации.</w:t>
      </w:r>
    </w:p>
    <w:p w:rsidR="007754DC" w:rsidRDefault="007754DC" w:rsidP="007754DC">
      <w:r>
        <w:t>Помимо строящегося молочно-товарного комплекса, глава аграрного ведомства побывал на опытном поле сельхозпредприятия «</w:t>
      </w:r>
      <w:proofErr w:type="spellStart"/>
      <w:r>
        <w:t>Киятское</w:t>
      </w:r>
      <w:proofErr w:type="spellEnd"/>
      <w:r>
        <w:t>», где ему показали новые перспективные сорта зерновых и бобовых культур, а также кукурузы. Селекционеры предприятия работают над созданием таких сортов, которые будут востребованы и местными фермерами, и крупными сельхозпроизводителями. Только яровой пшеницы посеяно тридцать три сорта, девятнадц</w:t>
      </w:r>
      <w:r>
        <w:t>ать гороха и четыре – кукурузы.</w:t>
      </w:r>
      <w:bookmarkStart w:id="0" w:name="_GoBack"/>
      <w:bookmarkEnd w:id="0"/>
    </w:p>
    <w:p w:rsidR="00C80207" w:rsidRDefault="007754DC" w:rsidP="007754DC">
      <w:r>
        <w:t xml:space="preserve">М. </w:t>
      </w:r>
      <w:proofErr w:type="spellStart"/>
      <w:r>
        <w:t>Зяббарова</w:t>
      </w:r>
      <w:proofErr w:type="spellEnd"/>
      <w:r>
        <w:t xml:space="preserve"> сопровождали руководитель холдинга «Ак Барс» И. Егоров, гендиректор сельхозпредприятия «Авангард» Н. </w:t>
      </w:r>
      <w:proofErr w:type="spellStart"/>
      <w:r>
        <w:t>Курчаткин</w:t>
      </w:r>
      <w:proofErr w:type="spellEnd"/>
      <w:r>
        <w:t xml:space="preserve"> и глава администрации </w:t>
      </w:r>
      <w:proofErr w:type="spellStart"/>
      <w:r>
        <w:t>Буинского</w:t>
      </w:r>
      <w:proofErr w:type="spellEnd"/>
      <w:r>
        <w:t xml:space="preserve"> района Р. </w:t>
      </w:r>
      <w:proofErr w:type="spellStart"/>
      <w:r>
        <w:t>Камартдинов</w:t>
      </w:r>
      <w:proofErr w:type="spellEnd"/>
      <w:r>
        <w:t>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DC"/>
    <w:rsid w:val="007754DC"/>
    <w:rsid w:val="00870F9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C806"/>
  <w15:chartTrackingRefBased/>
  <w15:docId w15:val="{93FCB748-DA2D-4193-8234-AC1FB5F0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1837</Characters>
  <Application>Microsoft Office Word</Application>
  <DocSecurity>0</DocSecurity>
  <Lines>27</Lines>
  <Paragraphs>6</Paragraphs>
  <ScaleCrop>false</ScaleCrop>
  <Company>HP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2022-04-14T14:17:00Z</dcterms:created>
  <dcterms:modified xsi:type="dcterms:W3CDTF">2022-04-14T14:18:00Z</dcterms:modified>
</cp:coreProperties>
</file>