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F21FD0" w:rsidRDefault="00F21F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1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"Деревенское молочко" перетекло в онлайн</w:t>
      </w:r>
      <w:bookmarkStart w:id="0" w:name="_GoBack"/>
      <w:bookmarkEnd w:id="0"/>
    </w:p>
    <w:p w:rsidR="00F21FD0" w:rsidRPr="00F21FD0" w:rsidRDefault="00F21FD0" w:rsidP="00F21FD0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21FD0">
        <w:rPr>
          <w:rStyle w:val="a4"/>
          <w:b w:val="0"/>
          <w:bCs w:val="0"/>
          <w:color w:val="000000"/>
          <w:sz w:val="28"/>
          <w:szCs w:val="28"/>
        </w:rPr>
        <w:t xml:space="preserve">Томичам представили мобильное приложение </w:t>
      </w:r>
      <w:proofErr w:type="spellStart"/>
      <w:r w:rsidRPr="00F21FD0">
        <w:rPr>
          <w:rStyle w:val="a4"/>
          <w:b w:val="0"/>
          <w:bCs w:val="0"/>
          <w:color w:val="000000"/>
          <w:sz w:val="28"/>
          <w:szCs w:val="28"/>
        </w:rPr>
        <w:t>Imilk</w:t>
      </w:r>
      <w:proofErr w:type="spellEnd"/>
      <w:r w:rsidRPr="00F21FD0">
        <w:rPr>
          <w:rStyle w:val="a4"/>
          <w:b w:val="0"/>
          <w:bCs w:val="0"/>
          <w:color w:val="000000"/>
          <w:sz w:val="28"/>
          <w:szCs w:val="28"/>
        </w:rPr>
        <w:t xml:space="preserve"> по доставке продуктов питания домой и в офис. Приложение разработано компанией "Деревенское молочко" с партнерами.</w:t>
      </w:r>
    </w:p>
    <w:p w:rsidR="00F21FD0" w:rsidRPr="00F21FD0" w:rsidRDefault="00F21FD0" w:rsidP="00F21FD0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21FD0">
        <w:rPr>
          <w:color w:val="000000"/>
          <w:sz w:val="28"/>
          <w:szCs w:val="28"/>
        </w:rPr>
        <w:t xml:space="preserve">В каталоге можно выбрать весь ассортимент молочной продукции компании, а также выпечку хлебопекарного клуба "Зерно" и </w:t>
      </w:r>
      <w:proofErr w:type="spellStart"/>
      <w:r w:rsidRPr="00F21FD0">
        <w:rPr>
          <w:color w:val="000000"/>
          <w:sz w:val="28"/>
          <w:szCs w:val="28"/>
        </w:rPr>
        <w:t>крафтовые</w:t>
      </w:r>
      <w:proofErr w:type="spellEnd"/>
      <w:r w:rsidRPr="00F21FD0">
        <w:rPr>
          <w:color w:val="000000"/>
          <w:sz w:val="28"/>
          <w:szCs w:val="28"/>
        </w:rPr>
        <w:t xml:space="preserve"> сыры от "</w:t>
      </w:r>
      <w:proofErr w:type="spellStart"/>
      <w:r w:rsidRPr="00F21FD0">
        <w:rPr>
          <w:color w:val="000000"/>
          <w:sz w:val="28"/>
          <w:szCs w:val="28"/>
        </w:rPr>
        <w:t>СветочЪ&amp;Ко</w:t>
      </w:r>
      <w:proofErr w:type="spellEnd"/>
      <w:r w:rsidRPr="00F21FD0">
        <w:rPr>
          <w:color w:val="000000"/>
          <w:sz w:val="28"/>
          <w:szCs w:val="28"/>
        </w:rPr>
        <w:t>".</w:t>
      </w:r>
    </w:p>
    <w:p w:rsidR="00F21FD0" w:rsidRPr="00F21FD0" w:rsidRDefault="00F21FD0" w:rsidP="00F21FD0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21FD0">
        <w:rPr>
          <w:color w:val="000000"/>
          <w:sz w:val="28"/>
          <w:szCs w:val="28"/>
        </w:rPr>
        <w:t xml:space="preserve">Доставка будет осуществляться по Томску, </w:t>
      </w:r>
      <w:proofErr w:type="spellStart"/>
      <w:r w:rsidRPr="00F21FD0">
        <w:rPr>
          <w:color w:val="000000"/>
          <w:sz w:val="28"/>
          <w:szCs w:val="28"/>
        </w:rPr>
        <w:t>Северcку</w:t>
      </w:r>
      <w:proofErr w:type="spellEnd"/>
      <w:r w:rsidRPr="00F21FD0">
        <w:rPr>
          <w:color w:val="000000"/>
          <w:sz w:val="28"/>
          <w:szCs w:val="28"/>
        </w:rPr>
        <w:t xml:space="preserve"> и ближайшему пригороду. Приложение запущено и работает пока в тестовом режиме. Скачать </w:t>
      </w:r>
      <w:proofErr w:type="spellStart"/>
      <w:r w:rsidRPr="00F21FD0">
        <w:rPr>
          <w:color w:val="000000"/>
          <w:sz w:val="28"/>
          <w:szCs w:val="28"/>
        </w:rPr>
        <w:t>Imilk</w:t>
      </w:r>
      <w:proofErr w:type="spellEnd"/>
      <w:r w:rsidRPr="00F21FD0">
        <w:rPr>
          <w:color w:val="000000"/>
          <w:sz w:val="28"/>
          <w:szCs w:val="28"/>
        </w:rPr>
        <w:t xml:space="preserve"> можно в </w:t>
      </w:r>
      <w:proofErr w:type="spellStart"/>
      <w:r w:rsidRPr="00F21FD0">
        <w:rPr>
          <w:color w:val="000000"/>
          <w:sz w:val="28"/>
          <w:szCs w:val="28"/>
        </w:rPr>
        <w:t>Google</w:t>
      </w:r>
      <w:proofErr w:type="spellEnd"/>
      <w:r w:rsidRPr="00F21FD0">
        <w:rPr>
          <w:color w:val="000000"/>
          <w:sz w:val="28"/>
          <w:szCs w:val="28"/>
        </w:rPr>
        <w:t xml:space="preserve"> </w:t>
      </w:r>
      <w:proofErr w:type="spellStart"/>
      <w:r w:rsidRPr="00F21FD0">
        <w:rPr>
          <w:color w:val="000000"/>
          <w:sz w:val="28"/>
          <w:szCs w:val="28"/>
        </w:rPr>
        <w:t>Play</w:t>
      </w:r>
      <w:proofErr w:type="spellEnd"/>
      <w:r w:rsidRPr="00F21FD0">
        <w:rPr>
          <w:color w:val="000000"/>
          <w:sz w:val="28"/>
          <w:szCs w:val="28"/>
        </w:rPr>
        <w:t xml:space="preserve"> или в </w:t>
      </w:r>
      <w:proofErr w:type="spellStart"/>
      <w:r w:rsidRPr="00F21FD0">
        <w:rPr>
          <w:color w:val="000000"/>
          <w:sz w:val="28"/>
          <w:szCs w:val="28"/>
        </w:rPr>
        <w:t>App</w:t>
      </w:r>
      <w:proofErr w:type="spellEnd"/>
      <w:r w:rsidRPr="00F21FD0">
        <w:rPr>
          <w:color w:val="000000"/>
          <w:sz w:val="28"/>
          <w:szCs w:val="28"/>
        </w:rPr>
        <w:t xml:space="preserve"> </w:t>
      </w:r>
      <w:proofErr w:type="spellStart"/>
      <w:r w:rsidRPr="00F21FD0">
        <w:rPr>
          <w:color w:val="000000"/>
          <w:sz w:val="28"/>
          <w:szCs w:val="28"/>
        </w:rPr>
        <w:t>Store</w:t>
      </w:r>
      <w:proofErr w:type="spellEnd"/>
      <w:r w:rsidRPr="00F21FD0">
        <w:rPr>
          <w:color w:val="000000"/>
          <w:sz w:val="28"/>
          <w:szCs w:val="28"/>
        </w:rPr>
        <w:t>.</w:t>
      </w:r>
    </w:p>
    <w:p w:rsidR="00F21FD0" w:rsidRPr="00F21FD0" w:rsidRDefault="00F21FD0" w:rsidP="00F21FD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21FD0">
        <w:rPr>
          <w:color w:val="000000"/>
          <w:sz w:val="28"/>
          <w:szCs w:val="28"/>
        </w:rPr>
        <w:t xml:space="preserve">"Конечно, это наш пробный шар. Это эксперимент. Никогда прежде мы не работали в </w:t>
      </w:r>
      <w:proofErr w:type="spellStart"/>
      <w:r w:rsidRPr="00F21FD0">
        <w:rPr>
          <w:color w:val="000000"/>
          <w:sz w:val="28"/>
          <w:szCs w:val="28"/>
        </w:rPr>
        <w:t>онлайне</w:t>
      </w:r>
      <w:proofErr w:type="spellEnd"/>
      <w:r w:rsidRPr="00F21FD0">
        <w:rPr>
          <w:color w:val="000000"/>
          <w:sz w:val="28"/>
          <w:szCs w:val="28"/>
        </w:rPr>
        <w:t xml:space="preserve">. Для нас это все равно, что выйти в космическое пространство. И тестовый режим, в котором сегодня работает приложение дает нам возможность сориентироваться и сделать работу более </w:t>
      </w:r>
      <w:proofErr w:type="gramStart"/>
      <w:r w:rsidRPr="00F21FD0">
        <w:rPr>
          <w:color w:val="000000"/>
          <w:sz w:val="28"/>
          <w:szCs w:val="28"/>
        </w:rPr>
        <w:t>эффективной,.</w:t>
      </w:r>
      <w:proofErr w:type="gramEnd"/>
      <w:r w:rsidRPr="00F21FD0">
        <w:rPr>
          <w:color w:val="000000"/>
          <w:sz w:val="28"/>
          <w:szCs w:val="28"/>
        </w:rPr>
        <w:t xml:space="preserve"> Нельзя отрицать современные тенденции, нельзя не замечать возможности онлайн-рынка. Поэтому мы решились на этот эксперимент и приглашаем всех в наш </w:t>
      </w:r>
      <w:proofErr w:type="spellStart"/>
      <w:r w:rsidRPr="00F21FD0">
        <w:rPr>
          <w:color w:val="000000"/>
          <w:sz w:val="28"/>
          <w:szCs w:val="28"/>
        </w:rPr>
        <w:t>Imilk</w:t>
      </w:r>
      <w:proofErr w:type="spellEnd"/>
      <w:r w:rsidRPr="00F21FD0">
        <w:rPr>
          <w:color w:val="000000"/>
          <w:sz w:val="28"/>
          <w:szCs w:val="28"/>
        </w:rPr>
        <w:t xml:space="preserve">", - пояснил директор компании Артём </w:t>
      </w:r>
      <w:proofErr w:type="spellStart"/>
      <w:r w:rsidRPr="00F21FD0">
        <w:rPr>
          <w:color w:val="000000"/>
          <w:sz w:val="28"/>
          <w:szCs w:val="28"/>
        </w:rPr>
        <w:t>Багреев</w:t>
      </w:r>
      <w:proofErr w:type="spellEnd"/>
      <w:r w:rsidRPr="00F21FD0">
        <w:rPr>
          <w:color w:val="000000"/>
          <w:sz w:val="28"/>
          <w:szCs w:val="28"/>
        </w:rPr>
        <w:t>.</w:t>
      </w:r>
    </w:p>
    <w:p w:rsidR="00F21FD0" w:rsidRDefault="00F21FD0"/>
    <w:sectPr w:rsidR="00F21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D0"/>
    <w:rsid w:val="00515B32"/>
    <w:rsid w:val="00994CAB"/>
    <w:rsid w:val="00C75800"/>
    <w:rsid w:val="00F2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D03E"/>
  <w15:chartTrackingRefBased/>
  <w15:docId w15:val="{B0B5DB4C-528A-4397-BB1B-ABCF23E2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2022-04-14T12:39:00Z</dcterms:created>
  <dcterms:modified xsi:type="dcterms:W3CDTF">2022-04-14T12:41:00Z</dcterms:modified>
</cp:coreProperties>
</file>