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B32" w:rsidRPr="00BA551E" w:rsidRDefault="00BA551E">
      <w:pPr>
        <w:rPr>
          <w:rFonts w:ascii="Times New Roman" w:hAnsi="Times New Roman" w:cs="Times New Roman"/>
          <w:bCs/>
          <w:sz w:val="28"/>
          <w:szCs w:val="28"/>
        </w:rPr>
      </w:pPr>
      <w:r w:rsidRPr="00BA551E">
        <w:rPr>
          <w:rFonts w:ascii="Times New Roman" w:hAnsi="Times New Roman" w:cs="Times New Roman"/>
          <w:bCs/>
          <w:sz w:val="28"/>
          <w:szCs w:val="28"/>
        </w:rPr>
        <w:t>Минсельхоз: Российские аграрии обеспечат страну продовольствием в полном объеме</w:t>
      </w:r>
      <w:bookmarkStart w:id="0" w:name="_GoBack"/>
      <w:bookmarkEnd w:id="0"/>
    </w:p>
    <w:p w:rsidR="00BA551E" w:rsidRPr="00BA551E" w:rsidRDefault="00BA551E">
      <w:pPr>
        <w:rPr>
          <w:rFonts w:ascii="Times New Roman" w:hAnsi="Times New Roman" w:cs="Times New Roman"/>
          <w:sz w:val="28"/>
          <w:szCs w:val="28"/>
        </w:rPr>
      </w:pPr>
      <w:r w:rsidRPr="00BA551E">
        <w:rPr>
          <w:rFonts w:ascii="Times New Roman" w:hAnsi="Times New Roman" w:cs="Times New Roman"/>
          <w:sz w:val="28"/>
          <w:szCs w:val="28"/>
        </w:rPr>
        <w:t>Несмотря на ажиотаж и повышенный спрос на ряд товаров, на складах и в распределительных центрах сформированы достаточные запасы продуктов питания. Об этом заявил министр сельского хозяйства РФ Дмитрий Патрушев, сообщает «МИР 24».</w:t>
      </w:r>
    </w:p>
    <w:p w:rsidR="00BA551E" w:rsidRPr="00BA551E" w:rsidRDefault="00BA551E" w:rsidP="00BA551E">
      <w:pPr>
        <w:pStyle w:val="a3"/>
        <w:spacing w:before="0" w:beforeAutospacing="0" w:after="300" w:afterAutospacing="0"/>
        <w:textAlignment w:val="top"/>
        <w:rPr>
          <w:sz w:val="28"/>
          <w:szCs w:val="28"/>
        </w:rPr>
      </w:pPr>
      <w:r w:rsidRPr="00BA551E">
        <w:rPr>
          <w:sz w:val="28"/>
          <w:szCs w:val="28"/>
        </w:rPr>
        <w:t>«Россия уже давно и полностью обеспечивает себя всеми основными видами продовольствия. Это и зерно, мясо, рыба, сахар, растительное масло. Отмечу, что на складах и в распределительных центрах сформированы достаточные запасы продуктов, а поставки в торговые сети идут без перебоев. И поверьте, отечественные производители знают, как работать в условиях ажиотажа, аналогичная ситуация наблюдалась и в 2020 году, в начале пандемии. Многие заводы по сути дела были вынуждены практически круглосуточно работать. Сейчас предприятия также наращивают производство. И, конечно же, готовы адаптироваться под новые запросы рынка», – отметил глава Минсельхоза.</w:t>
      </w:r>
    </w:p>
    <w:p w:rsidR="00BA551E" w:rsidRPr="00BA551E" w:rsidRDefault="00BA551E" w:rsidP="00BA551E">
      <w:pPr>
        <w:pStyle w:val="a3"/>
        <w:spacing w:before="0" w:beforeAutospacing="0" w:after="300" w:afterAutospacing="0"/>
        <w:textAlignment w:val="top"/>
        <w:rPr>
          <w:sz w:val="28"/>
          <w:szCs w:val="28"/>
        </w:rPr>
      </w:pPr>
      <w:r w:rsidRPr="00BA551E">
        <w:rPr>
          <w:sz w:val="28"/>
          <w:szCs w:val="28"/>
        </w:rPr>
        <w:t xml:space="preserve">Ранее глава </w:t>
      </w:r>
      <w:proofErr w:type="spellStart"/>
      <w:r w:rsidRPr="00BA551E">
        <w:rPr>
          <w:sz w:val="28"/>
          <w:szCs w:val="28"/>
        </w:rPr>
        <w:t>Росздавнадзора</w:t>
      </w:r>
      <w:proofErr w:type="spellEnd"/>
      <w:r w:rsidRPr="00BA551E">
        <w:rPr>
          <w:sz w:val="28"/>
          <w:szCs w:val="28"/>
        </w:rPr>
        <w:t xml:space="preserve"> Алла Самойлова сообщила, что проблем с производством и поставкой лекарств в России нет. Те препараты, которые пропали из аптек, в достаточном количестве есть у дистрибьютеров и производителей и в ближайшее время поступят в аптечные сети.</w:t>
      </w:r>
    </w:p>
    <w:p w:rsidR="00BA551E" w:rsidRDefault="00BA551E"/>
    <w:sectPr w:rsidR="00BA5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51E"/>
    <w:rsid w:val="00515B32"/>
    <w:rsid w:val="00994CAB"/>
    <w:rsid w:val="00BA551E"/>
    <w:rsid w:val="00C7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E7017"/>
  <w15:chartTrackingRefBased/>
  <w15:docId w15:val="{DBE9BA6E-F63E-4F85-ABAC-04CA16D4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5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5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8813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3977">
              <w:marLeft w:val="14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8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13863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59873">
              <w:marLeft w:val="144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2022-04-14T13:03:00Z</dcterms:created>
  <dcterms:modified xsi:type="dcterms:W3CDTF">2022-04-14T13:05:00Z</dcterms:modified>
</cp:coreProperties>
</file>