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C2BDA" w14:textId="77777777" w:rsidR="00195F49" w:rsidRDefault="00195F49" w:rsidP="00195F49">
      <w:pPr>
        <w:pStyle w:val="a3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79797A"/>
        </w:rPr>
      </w:pPr>
      <w:r>
        <w:rPr>
          <w:rFonts w:ascii="Open Sans" w:hAnsi="Open Sans" w:cs="Open Sans"/>
          <w:color w:val="79797A"/>
        </w:rPr>
        <w:t>Несмотря на негативное влияние пандемии коронавируса, в текущем финансовом году сельское хозяйство Пакистана должно немного подрасти благодаря усилиям правительства страны по поддержке фермеров.</w:t>
      </w:r>
    </w:p>
    <w:p w14:paraId="364B12F4" w14:textId="77777777" w:rsidR="00195F49" w:rsidRDefault="00195F49" w:rsidP="00195F49">
      <w:pPr>
        <w:pStyle w:val="a3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79797A"/>
        </w:rPr>
      </w:pPr>
      <w:r>
        <w:rPr>
          <w:rFonts w:ascii="Open Sans" w:hAnsi="Open Sans" w:cs="Open Sans"/>
          <w:color w:val="79797A"/>
        </w:rPr>
        <w:t xml:space="preserve">«Сельское хозяйство будет стабильно развиваться вследствие помощи от правительства. Тем не менее, изменение климата, нападения саранчи, нехватка воды и стихийные бедствия остаются серьезными рисками для него», — считает аналитик </w:t>
      </w:r>
      <w:proofErr w:type="spellStart"/>
      <w:r>
        <w:rPr>
          <w:rFonts w:ascii="Open Sans" w:hAnsi="Open Sans" w:cs="Open Sans"/>
          <w:color w:val="79797A"/>
        </w:rPr>
        <w:t>Taurus</w:t>
      </w:r>
      <w:proofErr w:type="spellEnd"/>
      <w:r>
        <w:rPr>
          <w:rFonts w:ascii="Open Sans" w:hAnsi="Open Sans" w:cs="Open Sans"/>
          <w:color w:val="79797A"/>
        </w:rPr>
        <w:t xml:space="preserve"> Securities Амир Хамза (</w:t>
      </w:r>
      <w:proofErr w:type="spellStart"/>
      <w:r>
        <w:rPr>
          <w:rFonts w:ascii="Open Sans" w:hAnsi="Open Sans" w:cs="Open Sans"/>
          <w:color w:val="79797A"/>
        </w:rPr>
        <w:t>Ameer</w:t>
      </w:r>
      <w:proofErr w:type="spellEnd"/>
      <w:r>
        <w:rPr>
          <w:rFonts w:ascii="Open Sans" w:hAnsi="Open Sans" w:cs="Open Sans"/>
          <w:color w:val="79797A"/>
        </w:rPr>
        <w:t xml:space="preserve"> </w:t>
      </w:r>
      <w:proofErr w:type="spellStart"/>
      <w:r>
        <w:rPr>
          <w:rFonts w:ascii="Open Sans" w:hAnsi="Open Sans" w:cs="Open Sans"/>
          <w:color w:val="79797A"/>
        </w:rPr>
        <w:t>Hamza</w:t>
      </w:r>
      <w:proofErr w:type="spellEnd"/>
      <w:r>
        <w:rPr>
          <w:rFonts w:ascii="Open Sans" w:hAnsi="Open Sans" w:cs="Open Sans"/>
          <w:color w:val="79797A"/>
        </w:rPr>
        <w:t>).</w:t>
      </w:r>
    </w:p>
    <w:p w14:paraId="7922DC6D" w14:textId="77777777" w:rsidR="00195F49" w:rsidRDefault="00195F49" w:rsidP="00195F49">
      <w:pPr>
        <w:pStyle w:val="a3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79797A"/>
        </w:rPr>
      </w:pPr>
      <w:r>
        <w:rPr>
          <w:rFonts w:ascii="Open Sans" w:hAnsi="Open Sans" w:cs="Open Sans"/>
          <w:color w:val="79797A"/>
        </w:rPr>
        <w:t>В тоже время, по его словам, урожайность хлопка в Пакистане за последние три года резко упала из-за нехватки семян и нашествия вредителей.</w:t>
      </w:r>
    </w:p>
    <w:p w14:paraId="496F2DDE" w14:textId="77777777" w:rsidR="00195F49" w:rsidRDefault="00195F49" w:rsidP="00195F49">
      <w:pPr>
        <w:pStyle w:val="a3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79797A"/>
        </w:rPr>
      </w:pPr>
      <w:r>
        <w:rPr>
          <w:rFonts w:ascii="Open Sans" w:hAnsi="Open Sans" w:cs="Open Sans"/>
          <w:color w:val="79797A"/>
        </w:rPr>
        <w:t xml:space="preserve">С ним солидарен вице-президент комиссии </w:t>
      </w:r>
      <w:proofErr w:type="spellStart"/>
      <w:r>
        <w:rPr>
          <w:rFonts w:ascii="Open Sans" w:hAnsi="Open Sans" w:cs="Open Sans"/>
          <w:color w:val="79797A"/>
        </w:rPr>
        <w:t>Sindh</w:t>
      </w:r>
      <w:proofErr w:type="spellEnd"/>
      <w:r>
        <w:rPr>
          <w:rFonts w:ascii="Open Sans" w:hAnsi="Open Sans" w:cs="Open Sans"/>
          <w:color w:val="79797A"/>
        </w:rPr>
        <w:t xml:space="preserve"> </w:t>
      </w:r>
      <w:proofErr w:type="spellStart"/>
      <w:r>
        <w:rPr>
          <w:rFonts w:ascii="Open Sans" w:hAnsi="Open Sans" w:cs="Open Sans"/>
          <w:color w:val="79797A"/>
        </w:rPr>
        <w:t>Abadgar</w:t>
      </w:r>
      <w:proofErr w:type="spellEnd"/>
      <w:r>
        <w:rPr>
          <w:rFonts w:ascii="Open Sans" w:hAnsi="Open Sans" w:cs="Open Sans"/>
          <w:color w:val="79797A"/>
        </w:rPr>
        <w:t xml:space="preserve"> Махмуд Шах (</w:t>
      </w:r>
      <w:proofErr w:type="spellStart"/>
      <w:r>
        <w:rPr>
          <w:rFonts w:ascii="Open Sans" w:hAnsi="Open Sans" w:cs="Open Sans"/>
          <w:color w:val="79797A"/>
        </w:rPr>
        <w:t>Mahmood</w:t>
      </w:r>
      <w:proofErr w:type="spellEnd"/>
      <w:r>
        <w:rPr>
          <w:rFonts w:ascii="Open Sans" w:hAnsi="Open Sans" w:cs="Open Sans"/>
          <w:color w:val="79797A"/>
        </w:rPr>
        <w:t xml:space="preserve"> </w:t>
      </w:r>
      <w:proofErr w:type="spellStart"/>
      <w:r>
        <w:rPr>
          <w:rFonts w:ascii="Open Sans" w:hAnsi="Open Sans" w:cs="Open Sans"/>
          <w:color w:val="79797A"/>
        </w:rPr>
        <w:t>Nawaz</w:t>
      </w:r>
      <w:proofErr w:type="spellEnd"/>
      <w:r>
        <w:rPr>
          <w:rFonts w:ascii="Open Sans" w:hAnsi="Open Sans" w:cs="Open Sans"/>
          <w:color w:val="79797A"/>
        </w:rPr>
        <w:t xml:space="preserve"> </w:t>
      </w:r>
      <w:proofErr w:type="spellStart"/>
      <w:r>
        <w:rPr>
          <w:rFonts w:ascii="Open Sans" w:hAnsi="Open Sans" w:cs="Open Sans"/>
          <w:color w:val="79797A"/>
        </w:rPr>
        <w:t>Shah</w:t>
      </w:r>
      <w:proofErr w:type="spellEnd"/>
      <w:r>
        <w:rPr>
          <w:rFonts w:ascii="Open Sans" w:hAnsi="Open Sans" w:cs="Open Sans"/>
          <w:color w:val="79797A"/>
        </w:rPr>
        <w:t>). Согласно его оценкам, в 2019-2020-м финансовом году урожай хлопка упал ниже 8 млн. тюков, хотя ранее достигал 14,8 млн. тюков.</w:t>
      </w:r>
    </w:p>
    <w:p w14:paraId="493F899F" w14:textId="77777777" w:rsidR="00195F49" w:rsidRDefault="00195F49" w:rsidP="00195F49">
      <w:pPr>
        <w:pStyle w:val="a3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79797A"/>
        </w:rPr>
      </w:pPr>
      <w:r>
        <w:rPr>
          <w:rFonts w:ascii="Open Sans" w:hAnsi="Open Sans" w:cs="Open Sans"/>
          <w:color w:val="79797A"/>
        </w:rPr>
        <w:t>«Одна из причин падения урожая — семена, — отметил он. — Новые семена в Пакистане не получали с тех пор, как стали импортировать их из Австралии».</w:t>
      </w:r>
    </w:p>
    <w:p w14:paraId="258F68C9" w14:textId="77777777" w:rsidR="00195F49" w:rsidRDefault="00195F49" w:rsidP="00195F49">
      <w:pPr>
        <w:pStyle w:val="a3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79797A"/>
        </w:rPr>
      </w:pPr>
      <w:r>
        <w:rPr>
          <w:rFonts w:ascii="Open Sans" w:hAnsi="Open Sans" w:cs="Open Sans"/>
          <w:color w:val="79797A"/>
        </w:rPr>
        <w:t>Правительство же Пакистана разрешило использовать семена со всхожестью всего 50%, в то время как их стоимость была намного выше, чем в предшествующие году. В итоге фермерам пришлось закупать намного больше семян, плюс по ним ударила активизация вредителей и затяжные дожди.</w:t>
      </w:r>
    </w:p>
    <w:p w14:paraId="09B3C090" w14:textId="77777777" w:rsidR="00195F49" w:rsidRDefault="00195F49" w:rsidP="00195F49">
      <w:pPr>
        <w:pStyle w:val="a3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79797A"/>
        </w:rPr>
      </w:pPr>
      <w:r>
        <w:rPr>
          <w:rFonts w:ascii="Open Sans" w:hAnsi="Open Sans" w:cs="Open Sans"/>
          <w:color w:val="79797A"/>
        </w:rPr>
        <w:t>«Похоже, урожаи хлопка будут и дальше снижать, тогда как выращивание пшеницы и выпуск сахара будут стабильными», — добавил Махмуд Шах.</w:t>
      </w:r>
    </w:p>
    <w:p w14:paraId="4EC77F27" w14:textId="77777777" w:rsidR="00525147" w:rsidRDefault="00525147"/>
    <w:sectPr w:rsidR="005251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ED3"/>
    <w:rsid w:val="00195F49"/>
    <w:rsid w:val="00525147"/>
    <w:rsid w:val="00651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84163"/>
  <w15:chartTrackingRefBased/>
  <w15:docId w15:val="{FE3D262C-5693-40E4-BD7F-EB04A3705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95F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8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193</Words>
  <Characters>1179</Characters>
  <Application>Microsoft Office Word</Application>
  <DocSecurity>0</DocSecurity>
  <Lines>20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Дмитриева</dc:creator>
  <cp:keywords/>
  <dc:description/>
  <cp:lastModifiedBy>Софья Дмитриева</cp:lastModifiedBy>
  <cp:revision>2</cp:revision>
  <dcterms:created xsi:type="dcterms:W3CDTF">2022-04-12T08:51:00Z</dcterms:created>
  <dcterms:modified xsi:type="dcterms:W3CDTF">2022-04-12T08:54:00Z</dcterms:modified>
</cp:coreProperties>
</file>