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ABA" w:rsidRPr="004B5ABA" w:rsidRDefault="004B5ABA" w:rsidP="004B5ABA">
      <w:pPr>
        <w:shd w:val="clear" w:color="auto" w:fill="FFFFFF"/>
        <w:spacing w:beforeAutospacing="1" w:after="0" w:afterAutospacing="1" w:line="240" w:lineRule="auto"/>
        <w:outlineLvl w:val="0"/>
        <w:rPr>
          <w:rFonts w:ascii="Times New Roman" w:eastAsia="Times New Roman" w:hAnsi="Times New Roman" w:cs="Times New Roman"/>
          <w:color w:val="303030"/>
          <w:kern w:val="36"/>
          <w:sz w:val="28"/>
          <w:szCs w:val="28"/>
          <w:lang w:eastAsia="ru-RU"/>
        </w:rPr>
      </w:pPr>
      <w:bookmarkStart w:id="0" w:name="_GoBack"/>
      <w:r w:rsidRPr="004B5ABA">
        <w:rPr>
          <w:rFonts w:ascii="Times New Roman" w:eastAsia="Times New Roman" w:hAnsi="Times New Roman" w:cs="Times New Roman"/>
          <w:color w:val="303030"/>
          <w:kern w:val="36"/>
          <w:sz w:val="28"/>
          <w:szCs w:val="28"/>
          <w:lang w:eastAsia="ru-RU"/>
        </w:rPr>
        <w:t>Выращивание овощей в защищенном грунте на Дальнем Востоке представляет интерес для инвесторов</w:t>
      </w:r>
    </w:p>
    <w:p w:rsidR="004B5ABA" w:rsidRPr="004B5ABA" w:rsidRDefault="004B5ABA" w:rsidP="004B5ABA">
      <w:pPr>
        <w:rPr>
          <w:rFonts w:ascii="Times New Roman" w:hAnsi="Times New Roman" w:cs="Times New Roman"/>
          <w:bCs/>
          <w:color w:val="303030"/>
          <w:sz w:val="28"/>
          <w:szCs w:val="28"/>
          <w:shd w:val="clear" w:color="auto" w:fill="FFFFFF"/>
        </w:rPr>
      </w:pPr>
      <w:r w:rsidRPr="004B5ABA">
        <w:rPr>
          <w:rFonts w:ascii="Times New Roman" w:hAnsi="Times New Roman" w:cs="Times New Roman"/>
          <w:bCs/>
          <w:color w:val="303030"/>
          <w:sz w:val="28"/>
          <w:szCs w:val="28"/>
          <w:shd w:val="clear" w:color="auto" w:fill="FFFFFF"/>
        </w:rPr>
        <w:t>Основную часть потребительской корзины дальневосточников представляют собой импортируемые свежие овощи всех видов. Масштабные поставки продукции категории «</w:t>
      </w:r>
      <w:proofErr w:type="spellStart"/>
      <w:r w:rsidRPr="004B5ABA">
        <w:rPr>
          <w:rFonts w:ascii="Times New Roman" w:hAnsi="Times New Roman" w:cs="Times New Roman"/>
          <w:bCs/>
          <w:color w:val="303030"/>
          <w:sz w:val="28"/>
          <w:szCs w:val="28"/>
          <w:shd w:val="clear" w:color="auto" w:fill="FFFFFF"/>
        </w:rPr>
        <w:t>fresh</w:t>
      </w:r>
      <w:proofErr w:type="spellEnd"/>
      <w:r w:rsidRPr="004B5ABA">
        <w:rPr>
          <w:rFonts w:ascii="Times New Roman" w:hAnsi="Times New Roman" w:cs="Times New Roman"/>
          <w:bCs/>
          <w:color w:val="303030"/>
          <w:sz w:val="28"/>
          <w:szCs w:val="28"/>
          <w:shd w:val="clear" w:color="auto" w:fill="FFFFFF"/>
        </w:rPr>
        <w:t>» идут в ДФО как из-за рубежа, так и из других регионов страны, причем в последние 5 лет не только объем в натуральном выражении, но и доля ввозимых в субъекты ДФО свежих овощей явно растет.</w:t>
      </w:r>
      <w:r w:rsidRPr="004B5ABA">
        <w:rPr>
          <w:rFonts w:ascii="Times New Roman" w:hAnsi="Times New Roman" w:cs="Times New Roman"/>
          <w:sz w:val="28"/>
          <w:szCs w:val="28"/>
        </w:rPr>
        <w:t xml:space="preserve"> </w:t>
      </w:r>
      <w:r w:rsidRPr="004B5ABA">
        <w:rPr>
          <w:rFonts w:ascii="Times New Roman" w:hAnsi="Times New Roman" w:cs="Times New Roman"/>
          <w:bCs/>
          <w:color w:val="303030"/>
          <w:sz w:val="28"/>
          <w:szCs w:val="28"/>
          <w:shd w:val="clear" w:color="auto" w:fill="FFFFFF"/>
        </w:rPr>
        <w:t>Как показывают исследования компании «Технологии Роста», товарное производство овощей местными сельскохозяйственными организациями и фермерскими хозяйствами добавляет всего 12—15% продукции, что в 2 раза меньше урожа</w:t>
      </w:r>
      <w:r>
        <w:rPr>
          <w:rFonts w:ascii="Times New Roman" w:hAnsi="Times New Roman" w:cs="Times New Roman"/>
          <w:bCs/>
          <w:color w:val="303030"/>
          <w:sz w:val="28"/>
          <w:szCs w:val="28"/>
          <w:shd w:val="clear" w:color="auto" w:fill="FFFFFF"/>
        </w:rPr>
        <w:t>ев с личных участков населения.</w:t>
      </w:r>
    </w:p>
    <w:p w:rsidR="004B5ABA" w:rsidRPr="004B5ABA" w:rsidRDefault="004B5ABA" w:rsidP="004B5ABA">
      <w:pPr>
        <w:rPr>
          <w:rFonts w:ascii="Times New Roman" w:hAnsi="Times New Roman" w:cs="Times New Roman"/>
          <w:bCs/>
          <w:color w:val="303030"/>
          <w:sz w:val="28"/>
          <w:szCs w:val="28"/>
          <w:shd w:val="clear" w:color="auto" w:fill="FFFFFF"/>
        </w:rPr>
      </w:pPr>
      <w:r w:rsidRPr="004B5ABA">
        <w:rPr>
          <w:rFonts w:ascii="Times New Roman" w:hAnsi="Times New Roman" w:cs="Times New Roman"/>
          <w:bCs/>
          <w:color w:val="303030"/>
          <w:sz w:val="28"/>
          <w:szCs w:val="28"/>
          <w:shd w:val="clear" w:color="auto" w:fill="FFFFFF"/>
        </w:rPr>
        <w:t>Очевидна высокая зависимость Дальнего Востока от зарубежного и межрегионального импорта свежих овощей всех видов, который занимает более 60% потребительс</w:t>
      </w:r>
      <w:r>
        <w:rPr>
          <w:rFonts w:ascii="Times New Roman" w:hAnsi="Times New Roman" w:cs="Times New Roman"/>
          <w:bCs/>
          <w:color w:val="303030"/>
          <w:sz w:val="28"/>
          <w:szCs w:val="28"/>
          <w:shd w:val="clear" w:color="auto" w:fill="FFFFFF"/>
        </w:rPr>
        <w:t>кого рынка Федерального округа.</w:t>
      </w:r>
    </w:p>
    <w:p w:rsidR="004B5ABA" w:rsidRPr="004B5ABA" w:rsidRDefault="004B5ABA" w:rsidP="004B5ABA">
      <w:pPr>
        <w:rPr>
          <w:rFonts w:ascii="Times New Roman" w:hAnsi="Times New Roman" w:cs="Times New Roman"/>
          <w:bCs/>
          <w:color w:val="303030"/>
          <w:sz w:val="28"/>
          <w:szCs w:val="28"/>
          <w:shd w:val="clear" w:color="auto" w:fill="FFFFFF"/>
        </w:rPr>
      </w:pPr>
      <w:r w:rsidRPr="004B5ABA">
        <w:rPr>
          <w:rFonts w:ascii="Times New Roman" w:hAnsi="Times New Roman" w:cs="Times New Roman"/>
          <w:bCs/>
          <w:color w:val="303030"/>
          <w:sz w:val="28"/>
          <w:szCs w:val="28"/>
          <w:shd w:val="clear" w:color="auto" w:fill="FFFFFF"/>
        </w:rPr>
        <w:t xml:space="preserve">Особенно критичным является положение с обеспеченностью дальневосточников свежими овощами и зеленными </w:t>
      </w:r>
      <w:proofErr w:type="spellStart"/>
      <w:r w:rsidRPr="004B5ABA">
        <w:rPr>
          <w:rFonts w:ascii="Times New Roman" w:hAnsi="Times New Roman" w:cs="Times New Roman"/>
          <w:bCs/>
          <w:color w:val="303030"/>
          <w:sz w:val="28"/>
          <w:szCs w:val="28"/>
          <w:shd w:val="clear" w:color="auto" w:fill="FFFFFF"/>
        </w:rPr>
        <w:t>малолёжкой</w:t>
      </w:r>
      <w:proofErr w:type="spellEnd"/>
      <w:r w:rsidRPr="004B5ABA">
        <w:rPr>
          <w:rFonts w:ascii="Times New Roman" w:hAnsi="Times New Roman" w:cs="Times New Roman"/>
          <w:bCs/>
          <w:color w:val="303030"/>
          <w:sz w:val="28"/>
          <w:szCs w:val="28"/>
          <w:shd w:val="clear" w:color="auto" w:fill="FFFFFF"/>
        </w:rPr>
        <w:t xml:space="preserve"> группы, к которым относятся огурцы, томаты, цуккини, баклажаны, болгарский перец, редис, листовые салаты, пряная зелень и пр. Неудивительно, что главное место среди поставщиков свежих овощей в регион прочно занимает Китай, хотя качество и безопасность его продукции вызывают обос</w:t>
      </w:r>
      <w:r>
        <w:rPr>
          <w:rFonts w:ascii="Times New Roman" w:hAnsi="Times New Roman" w:cs="Times New Roman"/>
          <w:bCs/>
          <w:color w:val="303030"/>
          <w:sz w:val="28"/>
          <w:szCs w:val="28"/>
          <w:shd w:val="clear" w:color="auto" w:fill="FFFFFF"/>
        </w:rPr>
        <w:t>нованные сомнения потребителей.</w:t>
      </w:r>
    </w:p>
    <w:p w:rsidR="00515B32" w:rsidRPr="004B5ABA" w:rsidRDefault="004B5ABA" w:rsidP="004B5ABA">
      <w:pPr>
        <w:rPr>
          <w:rFonts w:ascii="Times New Roman" w:hAnsi="Times New Roman" w:cs="Times New Roman"/>
          <w:sz w:val="28"/>
          <w:szCs w:val="28"/>
        </w:rPr>
      </w:pPr>
      <w:r w:rsidRPr="004B5ABA">
        <w:rPr>
          <w:rFonts w:ascii="Times New Roman" w:hAnsi="Times New Roman" w:cs="Times New Roman"/>
          <w:bCs/>
          <w:color w:val="303030"/>
          <w:sz w:val="28"/>
          <w:szCs w:val="28"/>
          <w:shd w:val="clear" w:color="auto" w:fill="FFFFFF"/>
        </w:rPr>
        <w:t>Выращивание овощей и зеленных культур в защищенном грунте на Дальнем Востоке представляется весьма интересным для инвесторов АПК, особенно с учетом дополнительной поддержки новых проектов теплиц со стороны государства в виде 20% CAPEX и льготных кредитов под 2% с 2021 года, региональных субсидий на электроэнергию и налоговых преференций в широко распространенных ТОСЭР.</w:t>
      </w:r>
      <w:bookmarkEnd w:id="0"/>
    </w:p>
    <w:sectPr w:rsidR="00515B32" w:rsidRPr="004B5A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ABA"/>
    <w:rsid w:val="004B5ABA"/>
    <w:rsid w:val="00515B32"/>
    <w:rsid w:val="00994CAB"/>
    <w:rsid w:val="00C7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11448"/>
  <w15:chartTrackingRefBased/>
  <w15:docId w15:val="{764224B1-7C42-46BB-A7CC-03BEA5A4D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B5A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5AB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0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065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Home</dc:creator>
  <cp:keywords/>
  <dc:description/>
  <cp:lastModifiedBy>Home Home</cp:lastModifiedBy>
  <cp:revision>1</cp:revision>
  <dcterms:created xsi:type="dcterms:W3CDTF">2022-04-14T14:47:00Z</dcterms:created>
  <dcterms:modified xsi:type="dcterms:W3CDTF">2022-04-14T14:48:00Z</dcterms:modified>
</cp:coreProperties>
</file>