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7CF7" w14:textId="77777777" w:rsidR="00A90641" w:rsidRDefault="00A90641" w:rsidP="00A90641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 xml:space="preserve">Министр финансов Индии </w:t>
      </w:r>
      <w:proofErr w:type="spellStart"/>
      <w:r>
        <w:rPr>
          <w:rFonts w:ascii="Open Sans" w:hAnsi="Open Sans" w:cs="Open Sans"/>
          <w:color w:val="79797A"/>
        </w:rPr>
        <w:t>Нирмала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Ситхараман</w:t>
      </w:r>
      <w:proofErr w:type="spellEnd"/>
      <w:r>
        <w:rPr>
          <w:rFonts w:ascii="Open Sans" w:hAnsi="Open Sans" w:cs="Open Sans"/>
          <w:color w:val="79797A"/>
        </w:rPr>
        <w:t xml:space="preserve"> (</w:t>
      </w:r>
      <w:proofErr w:type="spellStart"/>
      <w:r>
        <w:rPr>
          <w:rFonts w:ascii="Open Sans" w:hAnsi="Open Sans" w:cs="Open Sans"/>
          <w:color w:val="79797A"/>
        </w:rPr>
        <w:t>Nirmala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Sitharaman</w:t>
      </w:r>
      <w:proofErr w:type="spellEnd"/>
      <w:r>
        <w:rPr>
          <w:rFonts w:ascii="Open Sans" w:hAnsi="Open Sans" w:cs="Open Sans"/>
          <w:color w:val="79797A"/>
        </w:rPr>
        <w:t>) объявила о планируемом выделении 20 трлн. рупий (примерно 263,314 млрд. долл.) для нужд сельского хозяйства в рамках программы «Самодостаточная Индия».</w:t>
      </w:r>
    </w:p>
    <w:p w14:paraId="27A4D797" w14:textId="77777777" w:rsidR="00A90641" w:rsidRDefault="00A90641" w:rsidP="00A90641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Средства будут предоставлены Национальному банку развития сельского хозяйства для кредитования им фермеров, нуждающихся в семенах, минеральных удобрения и средствах защиты растений. Ранее Национальному банку развития сельского хозяйства уже выделились государственные средства для поддержания его ликвидности.</w:t>
      </w:r>
    </w:p>
    <w:p w14:paraId="79EF76BF" w14:textId="77777777" w:rsidR="00A90641" w:rsidRDefault="00A90641" w:rsidP="00A90641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 xml:space="preserve">Правительство Индии также приняло решение об увеличении кредитов фермерам с 20 млрд. рупий (264,886 млн. долл.) до 25 млрд. рупий (331,107 млн. долл.), представляемых с помощью карт </w:t>
      </w:r>
      <w:proofErr w:type="spellStart"/>
      <w:r>
        <w:rPr>
          <w:rFonts w:ascii="Open Sans" w:hAnsi="Open Sans" w:cs="Open Sans"/>
          <w:color w:val="79797A"/>
        </w:rPr>
        <w:t>Kisan</w:t>
      </w:r>
      <w:proofErr w:type="spellEnd"/>
      <w:r>
        <w:rPr>
          <w:rFonts w:ascii="Open Sans" w:hAnsi="Open Sans" w:cs="Open Sans"/>
          <w:color w:val="79797A"/>
        </w:rPr>
        <w:t xml:space="preserve">. По словам </w:t>
      </w:r>
      <w:proofErr w:type="spellStart"/>
      <w:r>
        <w:rPr>
          <w:rFonts w:ascii="Open Sans" w:hAnsi="Open Sans" w:cs="Open Sans"/>
          <w:color w:val="79797A"/>
        </w:rPr>
        <w:t>Нирмалы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Ситхараман</w:t>
      </w:r>
      <w:proofErr w:type="spellEnd"/>
      <w:r>
        <w:rPr>
          <w:rFonts w:ascii="Open Sans" w:hAnsi="Open Sans" w:cs="Open Sans"/>
          <w:color w:val="79797A"/>
        </w:rPr>
        <w:t>, уже санкционировано изготовление 2 млн. новых карт.</w:t>
      </w:r>
    </w:p>
    <w:p w14:paraId="141BA63B" w14:textId="77777777" w:rsidR="001977A2" w:rsidRDefault="001977A2"/>
    <w:sectPr w:rsidR="00197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FE"/>
    <w:rsid w:val="001977A2"/>
    <w:rsid w:val="00A078B5"/>
    <w:rsid w:val="00A90641"/>
    <w:rsid w:val="00C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EED5"/>
  <w15:chartTrackingRefBased/>
  <w15:docId w15:val="{7753EBD6-9BCB-4B4D-845D-E0B22679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3</cp:revision>
  <dcterms:created xsi:type="dcterms:W3CDTF">2022-04-12T09:38:00Z</dcterms:created>
  <dcterms:modified xsi:type="dcterms:W3CDTF">2022-04-12T09:41:00Z</dcterms:modified>
</cp:coreProperties>
</file>