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BA9" w:rsidRDefault="00B77BA9" w:rsidP="00B77BA9">
      <w:r>
        <w:t xml:space="preserve">Израильский </w:t>
      </w:r>
      <w:proofErr w:type="spellStart"/>
      <w:r>
        <w:t>стартап</w:t>
      </w:r>
      <w:proofErr w:type="spellEnd"/>
      <w:r>
        <w:t xml:space="preserve"> </w:t>
      </w:r>
      <w:proofErr w:type="spellStart"/>
      <w:r>
        <w:t>BioBetter</w:t>
      </w:r>
      <w:proofErr w:type="spellEnd"/>
      <w:r>
        <w:t xml:space="preserve"> будет использовать табак при создании клеток культивируемого мяса. Такой необычный способ снизит расходы на производство, сообщает сайт fleischwirtschaft.de. </w:t>
      </w:r>
    </w:p>
    <w:p w:rsidR="00B77BA9" w:rsidRDefault="00B77BA9" w:rsidP="00B77BA9"/>
    <w:p w:rsidR="00B77BA9" w:rsidRDefault="00B77BA9" w:rsidP="00B77BA9">
      <w:r>
        <w:t xml:space="preserve"> </w:t>
      </w:r>
      <w:proofErr w:type="spellStart"/>
      <w:r>
        <w:t>BioBetter</w:t>
      </w:r>
      <w:proofErr w:type="spellEnd"/>
      <w:r>
        <w:t xml:space="preserve"> используют растения </w:t>
      </w:r>
      <w:proofErr w:type="spellStart"/>
      <w:r>
        <w:t>Nicotiana</w:t>
      </w:r>
      <w:proofErr w:type="spellEnd"/>
      <w:r>
        <w:t xml:space="preserve"> </w:t>
      </w:r>
      <w:proofErr w:type="spellStart"/>
      <w:r>
        <w:t>tabacum</w:t>
      </w:r>
      <w:proofErr w:type="spellEnd"/>
      <w:r>
        <w:t xml:space="preserve"> для создания клеток, запускающих процесс культивации (</w:t>
      </w:r>
      <w:proofErr w:type="spellStart"/>
      <w:r>
        <w:t>GFs</w:t>
      </w:r>
      <w:proofErr w:type="spellEnd"/>
      <w:r>
        <w:t>). В настоящее время применяются клеточные среды, которые являются слишком дорогостоящими. Однако без этого этапа сам процесс производства культивируемого мяса невозможен.</w:t>
      </w:r>
    </w:p>
    <w:p w:rsidR="00B77BA9" w:rsidRDefault="00B77BA9" w:rsidP="00B77BA9"/>
    <w:p w:rsidR="00B77BA9" w:rsidRDefault="00B77BA9" w:rsidP="00B77BA9">
      <w:r>
        <w:t xml:space="preserve">Дорогостоящий производственный процесс был одним из серьезных препятствий, компании в секторе клеточного сельского хозяйства. Урожай табака можно собирать круглый год. Специалисты израильского </w:t>
      </w:r>
      <w:proofErr w:type="spellStart"/>
      <w:r>
        <w:t>стартапа</w:t>
      </w:r>
      <w:proofErr w:type="spellEnd"/>
      <w:r>
        <w:t xml:space="preserve"> полагают, что это приведет к увеличению объема производства.</w:t>
      </w:r>
    </w:p>
    <w:p w:rsidR="00B77BA9" w:rsidRDefault="00B77BA9" w:rsidP="00B77BA9"/>
    <w:p w:rsidR="00B77BA9" w:rsidRDefault="00B77BA9" w:rsidP="00B77BA9">
      <w:r>
        <w:t xml:space="preserve">«Подсчитано, что факторы роста и среды для культивирования клеток могут составлять от 55 до 95% предельных затрат при производстве продуктов питания на основе клеток», - объясняет соучредитель </w:t>
      </w:r>
      <w:proofErr w:type="spellStart"/>
      <w:r>
        <w:t>BioBetter</w:t>
      </w:r>
      <w:proofErr w:type="spellEnd"/>
      <w:r>
        <w:t xml:space="preserve"> Дана </w:t>
      </w:r>
      <w:proofErr w:type="spellStart"/>
      <w:r>
        <w:t>Ярден</w:t>
      </w:r>
      <w:proofErr w:type="spellEnd"/>
      <w:r>
        <w:t>. Компания применяет запатентованную технологию экстракции и очистки белка, которая позволяет получать продукт высокой чистоты при широкомасштабном производстве.</w:t>
      </w:r>
    </w:p>
    <w:p w:rsidR="00B77BA9" w:rsidRDefault="00B77BA9" w:rsidP="00B77BA9"/>
    <w:p w:rsidR="00B77BA9" w:rsidRDefault="00B77BA9" w:rsidP="00B77BA9">
      <w:r>
        <w:t>В настоящее время компания закупает табачные растения у местных производителей, но цель состоит в том, чтобы в конечном итоге получать сырье от производителей табака по всему миру.</w:t>
      </w:r>
    </w:p>
    <w:p w:rsidR="00B77BA9" w:rsidRDefault="00B77BA9" w:rsidP="00B77BA9"/>
    <w:p w:rsidR="009A1071" w:rsidRDefault="00B77BA9" w:rsidP="00B77BA9">
      <w:proofErr w:type="spellStart"/>
      <w:r>
        <w:t>Стартап</w:t>
      </w:r>
      <w:proofErr w:type="spellEnd"/>
      <w:r>
        <w:t xml:space="preserve"> уже привлек 5 млн долларов для своей производственной платформы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от частных инвесторов, включая институциональных венчурных инвесторов и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Anstalt</w:t>
      </w:r>
      <w:proofErr w:type="spellEnd"/>
      <w:r>
        <w:t xml:space="preserve">. Компания участвует в программе Управления инноваций Израиля и Института питания, которые также финансируют работу </w:t>
      </w:r>
      <w:proofErr w:type="spellStart"/>
      <w:r>
        <w:t>стартапа</w:t>
      </w:r>
      <w:proofErr w:type="spellEnd"/>
      <w:r>
        <w:t>.</w:t>
      </w:r>
      <w:bookmarkStart w:id="0" w:name="_GoBack"/>
      <w:bookmarkEnd w:id="0"/>
    </w:p>
    <w:sectPr w:rsidR="009A1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F2"/>
    <w:rsid w:val="009A1071"/>
    <w:rsid w:val="00B77BA9"/>
    <w:rsid w:val="00BE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19B7D"/>
  <w15:chartTrackingRefBased/>
  <w15:docId w15:val="{C9603D0D-8FCF-4FC9-9C44-5456A7B3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1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1393</Characters>
  <Application>Microsoft Office Word</Application>
  <DocSecurity>0</DocSecurity>
  <Lines>27</Lines>
  <Paragraphs>6</Paragraphs>
  <ScaleCrop>false</ScaleCrop>
  <Company>HP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2022-04-13T21:03:00Z</dcterms:created>
  <dcterms:modified xsi:type="dcterms:W3CDTF">2022-04-13T21:05:00Z</dcterms:modified>
</cp:coreProperties>
</file>